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A6E39" w14:textId="77777777" w:rsidR="009056A1" w:rsidRPr="006302DF" w:rsidRDefault="000353F5" w:rsidP="00CA0A90">
      <w:pPr>
        <w:pStyle w:val="Heading1"/>
      </w:pPr>
      <w:r w:rsidRPr="00C80C8B">
        <w:t>UCR PEERS®</w:t>
      </w:r>
      <w:r w:rsidR="003D751B" w:rsidRPr="00C80C8B">
        <w:t xml:space="preserve"> Lite</w:t>
      </w:r>
    </w:p>
    <w:p w14:paraId="0E923F07" w14:textId="0E801990" w:rsidR="000353F5" w:rsidRPr="00C80C8B" w:rsidRDefault="009056A1" w:rsidP="006302DF">
      <w:pPr>
        <w:rPr>
          <w:b/>
        </w:rPr>
      </w:pPr>
      <w:r>
        <w:rPr>
          <w:b/>
        </w:rPr>
        <w:t>P</w:t>
      </w:r>
      <w:r w:rsidR="000353F5" w:rsidRPr="00C80C8B">
        <w:rPr>
          <w:b/>
        </w:rPr>
        <w:t xml:space="preserve">resented by </w:t>
      </w:r>
      <w:r w:rsidR="003D751B" w:rsidRPr="00C80C8B">
        <w:rPr>
          <w:b/>
        </w:rPr>
        <w:t xml:space="preserve">SDRC </w:t>
      </w:r>
      <w:r w:rsidR="000353F5" w:rsidRPr="00C80C8B">
        <w:rPr>
          <w:b/>
        </w:rPr>
        <w:t>Neurodiversity Social Mixers</w:t>
      </w:r>
      <w:r w:rsidR="003D751B" w:rsidRPr="00C80C8B">
        <w:rPr>
          <w:b/>
        </w:rPr>
        <w:t xml:space="preserve"> and CAPS</w:t>
      </w:r>
    </w:p>
    <w:p w14:paraId="48EBB570" w14:textId="77777777" w:rsidR="006302DF" w:rsidRDefault="003D751B" w:rsidP="006302DF">
      <w:pPr>
        <w:rPr>
          <w:i/>
        </w:rPr>
      </w:pPr>
      <w:r w:rsidRPr="00C80C8B">
        <w:rPr>
          <w:i/>
        </w:rPr>
        <w:t>PEERS Lite will run as a 4-week pilot program, originally t</w:t>
      </w:r>
      <w:r w:rsidR="000353F5" w:rsidRPr="00C80C8B">
        <w:rPr>
          <w:i/>
        </w:rPr>
        <w:t xml:space="preserve">he Program for the Education and Enrichment of Relational Skills (PEERS®) </w:t>
      </w:r>
      <w:r w:rsidR="004625C6" w:rsidRPr="00C80C8B">
        <w:rPr>
          <w:i/>
        </w:rPr>
        <w:t>for Young Adults is a 16-week evidence-based social skills intervention for motivated young adults between 18-38 years of age who are interested in learning skills to make and keep friends and develop romantic relationships.</w:t>
      </w:r>
    </w:p>
    <w:p w14:paraId="2DF608F2" w14:textId="77777777" w:rsidR="006302DF" w:rsidRDefault="004625C6" w:rsidP="006302DF">
      <w:pPr>
        <w:rPr>
          <w:i/>
        </w:rPr>
      </w:pPr>
      <w:r w:rsidRPr="00C80C8B">
        <w:rPr>
          <w:i/>
        </w:rPr>
        <w:t xml:space="preserve">This internationally acclaimed program was originally developed at UCLA by PEERS® Clinic Founding Director, Dr. Elizabeth </w:t>
      </w:r>
      <w:proofErr w:type="spellStart"/>
      <w:r w:rsidRPr="00C80C8B">
        <w:rPr>
          <w:i/>
        </w:rPr>
        <w:t>Laugeson</w:t>
      </w:r>
      <w:proofErr w:type="spellEnd"/>
      <w:r w:rsidRPr="00C80C8B">
        <w:rPr>
          <w:i/>
        </w:rPr>
        <w:t>. During each group session, young adults are taught important social skills and are given the opportunity to practice these skills. PEERS® may be appropriate for</w:t>
      </w:r>
      <w:r w:rsidR="00B73BF9">
        <w:rPr>
          <w:i/>
        </w:rPr>
        <w:t xml:space="preserve"> young adults</w:t>
      </w:r>
      <w:r w:rsidRPr="00C80C8B">
        <w:rPr>
          <w:i/>
        </w:rPr>
        <w:t xml:space="preserve"> with Autism Spectrum Disorder, ADHD, Anxiety, Depression or other social and behavioral disorders.</w:t>
      </w:r>
    </w:p>
    <w:p w14:paraId="76F67F35" w14:textId="77777777" w:rsidR="006302DF" w:rsidRDefault="004625C6" w:rsidP="006302DF">
      <w:r>
        <w:t>Young Adults will learn about:</w:t>
      </w:r>
    </w:p>
    <w:p w14:paraId="2A5F5CAB" w14:textId="77777777" w:rsidR="00180348" w:rsidRDefault="00180348" w:rsidP="006302DF">
      <w:pPr>
        <w:pStyle w:val="ListParagraph"/>
        <w:numPr>
          <w:ilvl w:val="0"/>
          <w:numId w:val="3"/>
        </w:numPr>
        <w:sectPr w:rsidR="0018034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AD56C5" w14:textId="434ADF25" w:rsidR="006302DF" w:rsidRPr="006302DF" w:rsidRDefault="004625C6" w:rsidP="006302DF">
      <w:pPr>
        <w:pStyle w:val="ListParagraph"/>
        <w:numPr>
          <w:ilvl w:val="0"/>
          <w:numId w:val="3"/>
        </w:numPr>
      </w:pPr>
      <w:r>
        <w:t>Conversational Skills</w:t>
      </w:r>
    </w:p>
    <w:p w14:paraId="7E4DAC19" w14:textId="697B064B" w:rsidR="00440B98" w:rsidRPr="006302DF" w:rsidRDefault="00440B98" w:rsidP="006302DF">
      <w:pPr>
        <w:pStyle w:val="ListParagraph"/>
        <w:numPr>
          <w:ilvl w:val="0"/>
          <w:numId w:val="3"/>
        </w:numPr>
      </w:pPr>
      <w:r>
        <w:t>Relationship Building</w:t>
      </w:r>
    </w:p>
    <w:p w14:paraId="5334A758" w14:textId="77777777" w:rsidR="006302DF" w:rsidRPr="006302DF" w:rsidRDefault="004625C6" w:rsidP="006302DF">
      <w:pPr>
        <w:pStyle w:val="ListParagraph"/>
        <w:numPr>
          <w:ilvl w:val="0"/>
          <w:numId w:val="3"/>
        </w:numPr>
      </w:pPr>
      <w:r>
        <w:t>Appropriate Use of Humor</w:t>
      </w:r>
    </w:p>
    <w:p w14:paraId="5C294106" w14:textId="27E69025" w:rsidR="000353F5" w:rsidRPr="006302DF" w:rsidRDefault="004625C6" w:rsidP="006302DF">
      <w:pPr>
        <w:pStyle w:val="ListParagraph"/>
        <w:numPr>
          <w:ilvl w:val="0"/>
          <w:numId w:val="3"/>
        </w:numPr>
      </w:pPr>
      <w:r>
        <w:t>Electronic Communication</w:t>
      </w:r>
      <w:r w:rsidR="00440B98">
        <w:t xml:space="preserve"> (Tentative)</w:t>
      </w:r>
    </w:p>
    <w:p w14:paraId="7BD07859" w14:textId="77777777" w:rsidR="00180348" w:rsidRDefault="00180348" w:rsidP="00CA0A90">
      <w:pPr>
        <w:pStyle w:val="Heading2"/>
        <w:sectPr w:rsidR="00180348" w:rsidSect="0018034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D4B155F" w14:textId="2772D7E0" w:rsidR="00EB6A48" w:rsidRDefault="00EB6A48" w:rsidP="00CA0A90">
      <w:pPr>
        <w:pStyle w:val="Heading2"/>
      </w:pPr>
      <w:r w:rsidRPr="00EB6A48">
        <w:t xml:space="preserve">This </w:t>
      </w:r>
      <w:r>
        <w:t xml:space="preserve">4-week </w:t>
      </w:r>
      <w:r w:rsidR="00936E1C">
        <w:t xml:space="preserve">FREE </w:t>
      </w:r>
      <w:r w:rsidRPr="00EB6A48">
        <w:t>pilot program is seeking UCR students who:</w:t>
      </w:r>
    </w:p>
    <w:p w14:paraId="47EF9F7E" w14:textId="77777777" w:rsidR="00180348" w:rsidRDefault="00180348" w:rsidP="00180348">
      <w:pPr>
        <w:pStyle w:val="ListParagraph"/>
        <w:numPr>
          <w:ilvl w:val="0"/>
          <w:numId w:val="3"/>
        </w:numPr>
        <w:sectPr w:rsidR="00180348" w:rsidSect="0018034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A58892" w14:textId="6C20F8A4" w:rsidR="00180348" w:rsidRPr="00CA0A90" w:rsidRDefault="00180348" w:rsidP="00180348">
      <w:pPr>
        <w:pStyle w:val="ListParagraph"/>
        <w:numPr>
          <w:ilvl w:val="0"/>
          <w:numId w:val="3"/>
        </w:numPr>
      </w:pPr>
      <w:r>
        <w:t>Identify as Autistic or on the Spectrum</w:t>
      </w:r>
    </w:p>
    <w:p w14:paraId="2B751EE9" w14:textId="77777777" w:rsidR="00180348" w:rsidRPr="00CA0A90" w:rsidRDefault="00180348" w:rsidP="00180348">
      <w:pPr>
        <w:pStyle w:val="ListParagraph"/>
        <w:numPr>
          <w:ilvl w:val="0"/>
          <w:numId w:val="3"/>
        </w:numPr>
      </w:pPr>
      <w:r>
        <w:t>Are socially motivated</w:t>
      </w:r>
    </w:p>
    <w:p w14:paraId="472F8A44" w14:textId="77777777" w:rsidR="00180348" w:rsidRDefault="00180348" w:rsidP="00180348">
      <w:pPr>
        <w:pStyle w:val="ListParagraph"/>
        <w:numPr>
          <w:ilvl w:val="0"/>
          <w:numId w:val="3"/>
        </w:numPr>
      </w:pPr>
      <w:r>
        <w:t>Strong ability to self-direct</w:t>
      </w:r>
    </w:p>
    <w:p w14:paraId="05D82055" w14:textId="77777777" w:rsidR="00180348" w:rsidRPr="00CA0A90" w:rsidRDefault="00180348" w:rsidP="00180348">
      <w:pPr>
        <w:pStyle w:val="ListParagraph"/>
        <w:numPr>
          <w:ilvl w:val="0"/>
          <w:numId w:val="3"/>
        </w:numPr>
      </w:pPr>
      <w:r>
        <w:t xml:space="preserve">Commit to attending </w:t>
      </w:r>
      <w:proofErr w:type="gramStart"/>
      <w:r>
        <w:t>1.5 hour</w:t>
      </w:r>
      <w:proofErr w:type="gramEnd"/>
      <w:r>
        <w:t xml:space="preserve"> weekly sessions for 4 weeks</w:t>
      </w:r>
    </w:p>
    <w:p w14:paraId="4151B8D5" w14:textId="77777777" w:rsidR="00180348" w:rsidRDefault="00180348" w:rsidP="00180348">
      <w:pPr>
        <w:pStyle w:val="ListParagraph"/>
        <w:numPr>
          <w:ilvl w:val="0"/>
          <w:numId w:val="5"/>
        </w:numPr>
      </w:pPr>
      <w:r w:rsidRPr="00CA0A90">
        <w:t>Cohort will start on Friday May 6th through May 27</w:t>
      </w:r>
      <w:r w:rsidRPr="00F15B17">
        <w:rPr>
          <w:vertAlign w:val="superscript"/>
        </w:rPr>
        <w:t>th</w:t>
      </w:r>
    </w:p>
    <w:p w14:paraId="772CA143" w14:textId="77777777" w:rsidR="00180348" w:rsidRPr="00CA0A90" w:rsidRDefault="00180348" w:rsidP="00180348">
      <w:pPr>
        <w:pStyle w:val="ListParagraph"/>
        <w:numPr>
          <w:ilvl w:val="0"/>
          <w:numId w:val="5"/>
        </w:numPr>
      </w:pPr>
      <w:r w:rsidRPr="00CA0A90">
        <w:t>Cohort will meet every Friday from 1</w:t>
      </w:r>
      <w:r>
        <w:t xml:space="preserve">:00 PM </w:t>
      </w:r>
      <w:r w:rsidRPr="00CA0A90">
        <w:t>-</w:t>
      </w:r>
      <w:r>
        <w:t xml:space="preserve"> </w:t>
      </w:r>
      <w:r w:rsidRPr="00CA0A90">
        <w:t>2:30</w:t>
      </w:r>
      <w:r>
        <w:t xml:space="preserve"> PM</w:t>
      </w:r>
    </w:p>
    <w:p w14:paraId="06337809" w14:textId="77777777" w:rsidR="00180348" w:rsidRPr="00CA0A90" w:rsidRDefault="00180348" w:rsidP="00180348">
      <w:pPr>
        <w:pStyle w:val="ListParagraph"/>
        <w:numPr>
          <w:ilvl w:val="0"/>
          <w:numId w:val="5"/>
        </w:numPr>
      </w:pPr>
      <w:r w:rsidRPr="00CA0A90">
        <w:t>Must commit to attend all 4 meetings</w:t>
      </w:r>
    </w:p>
    <w:p w14:paraId="2FF41EB5" w14:textId="77777777" w:rsidR="00180348" w:rsidRDefault="00180348" w:rsidP="00C90FF8">
      <w:pPr>
        <w:sectPr w:rsidR="00180348" w:rsidSect="0018034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35A82A6" w14:textId="5012A573" w:rsidR="002C5C68" w:rsidRDefault="00B374E9" w:rsidP="00180348">
      <w:pPr>
        <w:spacing w:before="240"/>
      </w:pPr>
      <w:r>
        <w:t>If interested you must register</w:t>
      </w:r>
      <w:r w:rsidR="003D751B">
        <w:t xml:space="preserve"> </w:t>
      </w:r>
      <w:r w:rsidR="00F45131">
        <w:t>for a</w:t>
      </w:r>
      <w:r w:rsidR="00BF084E">
        <w:t>n initial interview</w:t>
      </w:r>
      <w:r w:rsidR="002C5C68">
        <w:t xml:space="preserve"> at</w:t>
      </w:r>
      <w:r w:rsidR="002C5C68" w:rsidRPr="002C5C68">
        <w:t xml:space="preserve"> </w:t>
      </w:r>
      <w:hyperlink r:id="rId8" w:history="1">
        <w:r w:rsidR="00EA620E">
          <w:rPr>
            <w:rStyle w:val="Hyperlink"/>
          </w:rPr>
          <w:t>RSVP for PEERS lite interview</w:t>
        </w:r>
      </w:hyperlink>
      <w:r w:rsidR="00F15B17" w:rsidRPr="00F15B17">
        <w:t>.</w:t>
      </w:r>
    </w:p>
    <w:p w14:paraId="541E41CF" w14:textId="7A4FFED5" w:rsidR="000F1D5F" w:rsidRPr="006302DF" w:rsidRDefault="00F45131" w:rsidP="006302DF">
      <w:r>
        <w:t>Registration must be received by noon on Friday April 8</w:t>
      </w:r>
      <w:r w:rsidRPr="00F45131">
        <w:rPr>
          <w:vertAlign w:val="superscript"/>
        </w:rPr>
        <w:t>th</w:t>
      </w:r>
      <w:r w:rsidR="006302DF">
        <w:t>.</w:t>
      </w:r>
      <w:bookmarkStart w:id="0" w:name="_GoBack"/>
      <w:bookmarkEnd w:id="0"/>
    </w:p>
    <w:p w14:paraId="3FC9DC8E" w14:textId="770FAE59" w:rsidR="006302DF" w:rsidRDefault="006302DF" w:rsidP="006302DF">
      <w:r>
        <w:t>For more information, please contact</w:t>
      </w:r>
      <w:r w:rsidR="00F15B17">
        <w:t xml:space="preserve"> </w:t>
      </w:r>
      <w:r>
        <w:t xml:space="preserve">Felicitas Nungaray at </w:t>
      </w:r>
      <w:r w:rsidRPr="000F1D5F">
        <w:t>neurodiversity-sdrc@ucr.edu</w:t>
      </w:r>
    </w:p>
    <w:p w14:paraId="3FFCF906" w14:textId="0377D471" w:rsidR="005A2883" w:rsidRDefault="000F1D5F" w:rsidP="00F15B17">
      <w:pPr>
        <w:spacing w:before="240"/>
      </w:pPr>
      <w:r>
        <w:rPr>
          <w:noProof/>
        </w:rPr>
        <w:drawing>
          <wp:inline distT="0" distB="0" distL="0" distR="0" wp14:anchorId="488A6CDA" wp14:editId="03175C8D">
            <wp:extent cx="919241" cy="680720"/>
            <wp:effectExtent l="0" t="0" r="0" b="5080"/>
            <wp:docPr id="2" name="Picture 2" descr="UC Riverside SDRC Neurodiversity Social Mixer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23" cy="708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F00A3D" w14:textId="3E267DB2" w:rsidR="000F1D5F" w:rsidRPr="006302DF" w:rsidRDefault="00A00027" w:rsidP="006302DF">
      <w:r w:rsidRPr="006302DF">
        <w:rPr>
          <w:noProof/>
        </w:rPr>
        <w:drawing>
          <wp:inline distT="0" distB="0" distL="0" distR="0" wp14:anchorId="1DDC2863" wp14:editId="77ECEE71">
            <wp:extent cx="1999147" cy="466090"/>
            <wp:effectExtent l="0" t="0" r="1270" b="0"/>
            <wp:docPr id="1" name="Picture 1" descr="UC Riverside SDRC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453" cy="54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A0A90" w:rsidRPr="006302DF">
        <w:tab/>
      </w:r>
      <w:r w:rsidR="00D97CED" w:rsidRPr="006302DF">
        <w:rPr>
          <w:noProof/>
        </w:rPr>
        <w:drawing>
          <wp:inline distT="0" distB="0" distL="0" distR="0" wp14:anchorId="664F2B1E" wp14:editId="6F5D9592">
            <wp:extent cx="2362200" cy="536290"/>
            <wp:effectExtent l="0" t="0" r="0" b="0"/>
            <wp:docPr id="3" name="Picture 3" descr="UC Riverside Counseling and Psychological Service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181" cy="58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1D5F" w:rsidRPr="006302DF" w:rsidSect="0018034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944"/>
    <w:multiLevelType w:val="hybridMultilevel"/>
    <w:tmpl w:val="A23C45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200A5"/>
    <w:multiLevelType w:val="hybridMultilevel"/>
    <w:tmpl w:val="A378A598"/>
    <w:lvl w:ilvl="0" w:tplc="8CCE57EE">
      <w:numFmt w:val="bullet"/>
      <w:lvlText w:val="•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B92AF3"/>
    <w:multiLevelType w:val="hybridMultilevel"/>
    <w:tmpl w:val="9C82D3A8"/>
    <w:lvl w:ilvl="0" w:tplc="99BEB5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F6CAD"/>
    <w:multiLevelType w:val="hybridMultilevel"/>
    <w:tmpl w:val="FCFC1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B0996"/>
    <w:multiLevelType w:val="hybridMultilevel"/>
    <w:tmpl w:val="E8E8A66A"/>
    <w:lvl w:ilvl="0" w:tplc="914443C2">
      <w:numFmt w:val="bullet"/>
      <w:lvlText w:val="•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linkStyles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C6"/>
    <w:rsid w:val="000353F5"/>
    <w:rsid w:val="00091A8C"/>
    <w:rsid w:val="000F1D5F"/>
    <w:rsid w:val="00180348"/>
    <w:rsid w:val="00270CBE"/>
    <w:rsid w:val="002C5C68"/>
    <w:rsid w:val="00363DA6"/>
    <w:rsid w:val="003D751B"/>
    <w:rsid w:val="00440B98"/>
    <w:rsid w:val="004625C6"/>
    <w:rsid w:val="00537A49"/>
    <w:rsid w:val="005A2883"/>
    <w:rsid w:val="006302DF"/>
    <w:rsid w:val="00685469"/>
    <w:rsid w:val="006C7AAB"/>
    <w:rsid w:val="00716133"/>
    <w:rsid w:val="009056A1"/>
    <w:rsid w:val="00936E1C"/>
    <w:rsid w:val="00955F89"/>
    <w:rsid w:val="00A00027"/>
    <w:rsid w:val="00B171DC"/>
    <w:rsid w:val="00B374E9"/>
    <w:rsid w:val="00B73BF9"/>
    <w:rsid w:val="00BF084E"/>
    <w:rsid w:val="00BF2D81"/>
    <w:rsid w:val="00C26959"/>
    <w:rsid w:val="00C80C8B"/>
    <w:rsid w:val="00C90FF8"/>
    <w:rsid w:val="00CA0A90"/>
    <w:rsid w:val="00D91E34"/>
    <w:rsid w:val="00D97CED"/>
    <w:rsid w:val="00DE15C9"/>
    <w:rsid w:val="00EA620E"/>
    <w:rsid w:val="00EB6A48"/>
    <w:rsid w:val="00F15B17"/>
    <w:rsid w:val="00F45131"/>
    <w:rsid w:val="00F5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CF964"/>
  <w15:chartTrackingRefBased/>
  <w15:docId w15:val="{C7EC057C-F949-4A78-9FB8-390F1285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5D0"/>
  </w:style>
  <w:style w:type="paragraph" w:styleId="Heading1">
    <w:name w:val="heading 1"/>
    <w:basedOn w:val="Normal"/>
    <w:next w:val="Normal"/>
    <w:link w:val="Heading1Char"/>
    <w:uiPriority w:val="9"/>
    <w:qFormat/>
    <w:rsid w:val="006302DF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02DF"/>
    <w:pPr>
      <w:keepNext/>
      <w:spacing w:before="36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302DF"/>
    <w:pPr>
      <w:keepNext/>
      <w:spacing w:before="360"/>
      <w:outlineLvl w:val="2"/>
    </w:pPr>
    <w:rPr>
      <w:rFonts w:eastAsia="Times New Roman" w:cs="Times New Roman"/>
      <w:b/>
      <w:bCs/>
      <w:color w:val="2F5496" w:themeColor="accent1" w:themeShade="BF"/>
      <w:sz w:val="24"/>
      <w:szCs w:val="27"/>
    </w:rPr>
  </w:style>
  <w:style w:type="paragraph" w:styleId="Heading4">
    <w:name w:val="heading 4"/>
    <w:basedOn w:val="Normal"/>
    <w:next w:val="Normal"/>
    <w:link w:val="Heading4Char"/>
    <w:uiPriority w:val="9"/>
    <w:qFormat/>
    <w:rsid w:val="006302DF"/>
    <w:pPr>
      <w:keepNext/>
      <w:spacing w:before="360"/>
      <w:outlineLvl w:val="3"/>
    </w:pPr>
    <w:rPr>
      <w:rFonts w:eastAsiaTheme="majorEastAsia" w:cstheme="majorBidi"/>
      <w:b/>
      <w:iCs/>
      <w:color w:val="2F5496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6302DF"/>
    <w:pPr>
      <w:keepNext/>
      <w:keepLines/>
      <w:spacing w:before="360"/>
      <w:outlineLvl w:val="4"/>
    </w:pPr>
    <w:rPr>
      <w:rFonts w:eastAsiaTheme="majorEastAsia" w:cstheme="majorBidi"/>
      <w:b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  <w:rsid w:val="00F555D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555D0"/>
  </w:style>
  <w:style w:type="paragraph" w:styleId="ListParagraph">
    <w:name w:val="List Paragraph"/>
    <w:basedOn w:val="Normal"/>
    <w:uiPriority w:val="34"/>
    <w:qFormat/>
    <w:rsid w:val="006302DF"/>
    <w:pPr>
      <w:ind w:left="216"/>
    </w:pPr>
  </w:style>
  <w:style w:type="paragraph" w:styleId="NoSpacing">
    <w:name w:val="No Spacing"/>
    <w:uiPriority w:val="1"/>
    <w:qFormat/>
    <w:rsid w:val="000353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6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E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E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E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7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4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302DF"/>
    <w:rPr>
      <w:rFonts w:ascii="Calibri" w:eastAsiaTheme="majorEastAsia" w:hAnsi="Calibr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02DF"/>
    <w:rPr>
      <w:rFonts w:ascii="Calibri" w:eastAsiaTheme="majorEastAsia" w:hAnsi="Calibri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02DF"/>
    <w:rPr>
      <w:rFonts w:ascii="Calibri" w:eastAsia="Times New Roman" w:hAnsi="Calibri" w:cs="Times New Roman"/>
      <w:b/>
      <w:bCs/>
      <w:color w:val="2F5496" w:themeColor="accent1" w:themeShade="BF"/>
      <w:sz w:val="24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302DF"/>
    <w:rPr>
      <w:rFonts w:ascii="Calibri" w:eastAsiaTheme="majorEastAsia" w:hAnsi="Calibri" w:cstheme="majorBidi"/>
      <w:b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302DF"/>
    <w:rPr>
      <w:rFonts w:ascii="Calibri" w:eastAsiaTheme="majorEastAsia" w:hAnsi="Calibri" w:cstheme="majorBidi"/>
      <w:b/>
      <w:color w:val="2F5496" w:themeColor="accent1" w:themeShade="BF"/>
      <w:sz w:val="24"/>
    </w:rPr>
  </w:style>
  <w:style w:type="table" w:styleId="TableGrid">
    <w:name w:val="Table Grid"/>
    <w:basedOn w:val="TableNormal"/>
    <w:uiPriority w:val="39"/>
    <w:rsid w:val="006302DF"/>
    <w:rPr>
      <w:rFonts w:ascii="Calibri" w:hAnsi="Calibri"/>
    </w:rPr>
    <w:tblPr/>
    <w:tcPr>
      <w:tcMar>
        <w:top w:w="58" w:type="dxa"/>
        <w:left w:w="115" w:type="dxa"/>
        <w:bottom w:w="58" w:type="dxa"/>
        <w:right w:w="115" w:type="dxa"/>
      </w:tcMar>
    </w:tcPr>
  </w:style>
  <w:style w:type="paragraph" w:styleId="Header">
    <w:name w:val="header"/>
    <w:basedOn w:val="Normal"/>
    <w:link w:val="HeaderChar"/>
    <w:uiPriority w:val="99"/>
    <w:semiHidden/>
    <w:rsid w:val="006302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02DF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rsid w:val="006302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02D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YjzXXJBgEqoG8TF9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A50E0545A7648B2E5D0DDDD7EB1CE" ma:contentTypeVersion="14" ma:contentTypeDescription="Create a new document." ma:contentTypeScope="" ma:versionID="0a725658e3c9e86fe569371e4898be59">
  <xsd:schema xmlns:xsd="http://www.w3.org/2001/XMLSchema" xmlns:xs="http://www.w3.org/2001/XMLSchema" xmlns:p="http://schemas.microsoft.com/office/2006/metadata/properties" xmlns:ns3="869c332d-4da7-440a-856c-8097d2fa6db3" xmlns:ns4="bb9133aa-4ebb-4bcb-a3e6-98ca76119d97" targetNamespace="http://schemas.microsoft.com/office/2006/metadata/properties" ma:root="true" ma:fieldsID="8da93cafb9a9e10b8c25dfcc9b651cc2" ns3:_="" ns4:_="">
    <xsd:import namespace="869c332d-4da7-440a-856c-8097d2fa6db3"/>
    <xsd:import namespace="bb9133aa-4ebb-4bcb-a3e6-98ca76119d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c332d-4da7-440a-856c-8097d2fa6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133aa-4ebb-4bcb-a3e6-98ca76119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56A08-1E2C-49EE-8B3D-0C0ABF2D2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AA9D3-638C-4971-88E2-63766EA2F5CE}">
  <ds:schemaRefs>
    <ds:schemaRef ds:uri="bb9133aa-4ebb-4bcb-a3e6-98ca76119d9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69c332d-4da7-440a-856c-8097d2fa6db3"/>
  </ds:schemaRefs>
</ds:datastoreItem>
</file>

<file path=customXml/itemProps3.xml><?xml version="1.0" encoding="utf-8"?>
<ds:datastoreItem xmlns:ds="http://schemas.openxmlformats.org/officeDocument/2006/customXml" ds:itemID="{FEE6A648-DE9A-4B3D-B1EA-DF704E66F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c332d-4da7-440a-856c-8097d2fa6db3"/>
    <ds:schemaRef ds:uri="bb9133aa-4ebb-4bcb-a3e6-98ca76119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Felicitas Nungaray</dc:creator>
  <cp:keywords/>
  <dc:description/>
  <cp:lastModifiedBy>Felicitas Nungaray</cp:lastModifiedBy>
  <cp:revision>2</cp:revision>
  <dcterms:created xsi:type="dcterms:W3CDTF">2022-04-01T23:26:00Z</dcterms:created>
  <dcterms:modified xsi:type="dcterms:W3CDTF">2022-04-01T23:26:00Z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0x010100552A50E0545A7648B2E5D0DDDD7EB1CE</vt:lpwstr>
  </property>
</Properties>
</file>