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704A9" w14:textId="7B8E908F" w:rsidR="0099180B" w:rsidRPr="00EC79E6" w:rsidRDefault="00583F7A" w:rsidP="00EC79E6">
      <w:pPr>
        <w:spacing w:after="0"/>
        <w:rPr>
          <w:color w:val="153553"/>
          <w:sz w:val="16"/>
          <w:szCs w:val="16"/>
        </w:rPr>
      </w:pPr>
      <w:bookmarkStart w:id="0" w:name="_GoBack"/>
      <w:bookmarkEnd w:id="0"/>
      <w:r w:rsidRPr="00EC79E6">
        <w:rPr>
          <w:color w:val="153553"/>
          <w:sz w:val="16"/>
          <w:szCs w:val="16"/>
        </w:rPr>
        <w:t>Departments should utilize the on-line</w:t>
      </w:r>
      <w:r w:rsidR="00522C9C" w:rsidRPr="00EC79E6">
        <w:rPr>
          <w:color w:val="153553"/>
          <w:sz w:val="16"/>
          <w:szCs w:val="16"/>
        </w:rPr>
        <w:t xml:space="preserve"> </w:t>
      </w:r>
      <w:r w:rsidR="002F4DE1" w:rsidRPr="00EC79E6">
        <w:rPr>
          <w:color w:val="153553"/>
          <w:sz w:val="16"/>
          <w:szCs w:val="16"/>
        </w:rPr>
        <w:t>“</w:t>
      </w:r>
      <w:r w:rsidR="00522C9C" w:rsidRPr="00EC79E6">
        <w:rPr>
          <w:color w:val="153553"/>
          <w:sz w:val="16"/>
          <w:szCs w:val="16"/>
        </w:rPr>
        <w:t>SCT Request Tool</w:t>
      </w:r>
      <w:r w:rsidR="002F4DE1" w:rsidRPr="00EC79E6">
        <w:rPr>
          <w:color w:val="153553"/>
          <w:sz w:val="16"/>
          <w:szCs w:val="16"/>
        </w:rPr>
        <w:t>”</w:t>
      </w:r>
      <w:r w:rsidRPr="00EC79E6">
        <w:rPr>
          <w:color w:val="153553"/>
          <w:sz w:val="16"/>
          <w:szCs w:val="16"/>
        </w:rPr>
        <w:t xml:space="preserve"> (available via </w:t>
      </w:r>
      <w:proofErr w:type="spellStart"/>
      <w:r w:rsidRPr="00EC79E6">
        <w:rPr>
          <w:color w:val="153553"/>
          <w:sz w:val="16"/>
          <w:szCs w:val="16"/>
        </w:rPr>
        <w:t>RSpace</w:t>
      </w:r>
      <w:proofErr w:type="spellEnd"/>
      <w:r w:rsidRPr="00EC79E6">
        <w:rPr>
          <w:color w:val="153553"/>
          <w:sz w:val="16"/>
          <w:szCs w:val="16"/>
        </w:rPr>
        <w:t>-ServiceLink-SCT)</w:t>
      </w:r>
      <w:r w:rsidR="00622371" w:rsidRPr="00EC79E6">
        <w:rPr>
          <w:color w:val="153553"/>
          <w:sz w:val="16"/>
          <w:szCs w:val="16"/>
        </w:rPr>
        <w:t xml:space="preserve"> for all salary cost transfers</w:t>
      </w:r>
      <w:r w:rsidR="00A72B96" w:rsidRPr="00EC79E6">
        <w:rPr>
          <w:color w:val="153553"/>
          <w:sz w:val="16"/>
          <w:szCs w:val="16"/>
        </w:rPr>
        <w:t xml:space="preserve"> and adhere to the related business rules.  </w:t>
      </w:r>
      <w:r w:rsidR="005D7D4C" w:rsidRPr="00EC79E6">
        <w:rPr>
          <w:color w:val="153553"/>
          <w:sz w:val="16"/>
          <w:szCs w:val="16"/>
        </w:rPr>
        <w:t>The r</w:t>
      </w:r>
      <w:r w:rsidR="003170A7" w:rsidRPr="00EC79E6">
        <w:rPr>
          <w:color w:val="153553"/>
          <w:sz w:val="16"/>
          <w:szCs w:val="16"/>
        </w:rPr>
        <w:t>eason</w:t>
      </w:r>
      <w:r w:rsidR="006E1039" w:rsidRPr="00EC79E6">
        <w:rPr>
          <w:color w:val="153553"/>
          <w:sz w:val="16"/>
          <w:szCs w:val="16"/>
        </w:rPr>
        <w:t>s d</w:t>
      </w:r>
      <w:r w:rsidR="003170A7" w:rsidRPr="00EC79E6">
        <w:rPr>
          <w:color w:val="153553"/>
          <w:sz w:val="16"/>
          <w:szCs w:val="16"/>
        </w:rPr>
        <w:t>escribed below</w:t>
      </w:r>
      <w:r w:rsidR="005D7D4C" w:rsidRPr="00EC79E6">
        <w:rPr>
          <w:color w:val="153553"/>
          <w:sz w:val="16"/>
          <w:szCs w:val="16"/>
        </w:rPr>
        <w:t xml:space="preserve"> are the only valid reasons for submitting this form</w:t>
      </w:r>
      <w:r w:rsidR="003170A7" w:rsidRPr="00EC79E6">
        <w:rPr>
          <w:color w:val="153553"/>
          <w:sz w:val="16"/>
          <w:szCs w:val="16"/>
        </w:rPr>
        <w:t xml:space="preserve">. In these rare exception situations, this form </w:t>
      </w:r>
      <w:r w:rsidR="00CE4104" w:rsidRPr="00EC79E6">
        <w:rPr>
          <w:color w:val="153553"/>
          <w:sz w:val="16"/>
          <w:szCs w:val="16"/>
        </w:rPr>
        <w:t>should be completed, certified</w:t>
      </w:r>
      <w:r w:rsidR="003170A7" w:rsidRPr="00EC79E6">
        <w:rPr>
          <w:color w:val="153553"/>
          <w:sz w:val="16"/>
          <w:szCs w:val="16"/>
        </w:rPr>
        <w:t xml:space="preserve"> and submitted to </w:t>
      </w:r>
      <w:hyperlink r:id="rId11" w:history="1">
        <w:r w:rsidR="006526F1" w:rsidRPr="00EC79E6">
          <w:rPr>
            <w:rStyle w:val="Hyperlink"/>
            <w:sz w:val="16"/>
            <w:szCs w:val="16"/>
          </w:rPr>
          <w:t>ucrfsfeedback@ucr.edu</w:t>
        </w:r>
      </w:hyperlink>
      <w:r w:rsidR="00D365E6" w:rsidRPr="00EC79E6">
        <w:rPr>
          <w:sz w:val="16"/>
          <w:szCs w:val="16"/>
        </w:rPr>
        <w:t xml:space="preserve"> </w:t>
      </w:r>
      <w:r w:rsidR="003170A7" w:rsidRPr="00EC79E6">
        <w:rPr>
          <w:color w:val="153553"/>
          <w:sz w:val="16"/>
          <w:szCs w:val="16"/>
        </w:rPr>
        <w:t>using the subject line “Manual SCT Request”.</w:t>
      </w:r>
      <w:r w:rsidR="00EF002A" w:rsidRPr="00EC79E6">
        <w:rPr>
          <w:color w:val="153553"/>
          <w:sz w:val="16"/>
          <w:szCs w:val="16"/>
        </w:rPr>
        <w:t xml:space="preserve">  The Accounting Office </w:t>
      </w:r>
      <w:r w:rsidR="009B75D8" w:rsidRPr="00EC79E6">
        <w:rPr>
          <w:color w:val="153553"/>
          <w:sz w:val="16"/>
          <w:szCs w:val="16"/>
        </w:rPr>
        <w:t>will review and if approved, process a manual journal correction.</w:t>
      </w:r>
    </w:p>
    <w:p w14:paraId="033A97DF" w14:textId="4E2733DD" w:rsidR="00025348" w:rsidRPr="00EC79E6" w:rsidRDefault="003170A7" w:rsidP="006526F1">
      <w:pPr>
        <w:pStyle w:val="ListParagraph"/>
        <w:numPr>
          <w:ilvl w:val="0"/>
          <w:numId w:val="1"/>
        </w:numPr>
        <w:rPr>
          <w:color w:val="153553"/>
          <w:sz w:val="16"/>
          <w:szCs w:val="16"/>
        </w:rPr>
      </w:pPr>
      <w:r w:rsidRPr="00EC79E6">
        <w:rPr>
          <w:color w:val="153553"/>
          <w:sz w:val="16"/>
          <w:szCs w:val="16"/>
        </w:rPr>
        <w:t xml:space="preserve">Technical issues that prevent an otherwise valid </w:t>
      </w:r>
      <w:r w:rsidR="00227B51" w:rsidRPr="00EC79E6">
        <w:rPr>
          <w:color w:val="153553"/>
          <w:sz w:val="16"/>
          <w:szCs w:val="16"/>
        </w:rPr>
        <w:t>SuperDOPE transaction from appearing in the SCT Tool</w:t>
      </w:r>
      <w:r w:rsidRPr="00EC79E6">
        <w:rPr>
          <w:color w:val="153553"/>
          <w:sz w:val="16"/>
          <w:szCs w:val="16"/>
        </w:rPr>
        <w:t>.</w:t>
      </w:r>
      <w:r w:rsidR="006E1039" w:rsidRPr="00EC79E6">
        <w:rPr>
          <w:color w:val="153553"/>
          <w:sz w:val="16"/>
          <w:szCs w:val="16"/>
        </w:rPr>
        <w:t xml:space="preserve"> </w:t>
      </w:r>
    </w:p>
    <w:p w14:paraId="79E0FCA2" w14:textId="32A9B005" w:rsidR="003170A7" w:rsidRPr="00EC79E6" w:rsidRDefault="006E1039" w:rsidP="006526F1">
      <w:pPr>
        <w:pStyle w:val="ListParagraph"/>
        <w:numPr>
          <w:ilvl w:val="0"/>
          <w:numId w:val="1"/>
        </w:numPr>
        <w:rPr>
          <w:color w:val="153553"/>
          <w:sz w:val="16"/>
          <w:szCs w:val="16"/>
        </w:rPr>
      </w:pPr>
      <w:r w:rsidRPr="00EC79E6">
        <w:rPr>
          <w:color w:val="153553"/>
          <w:sz w:val="16"/>
          <w:szCs w:val="16"/>
        </w:rPr>
        <w:t>SCT request that affects an existing Work Study split.</w:t>
      </w:r>
    </w:p>
    <w:p w14:paraId="4748BCA7" w14:textId="3C9D063C" w:rsidR="006E1039" w:rsidRPr="00EC79E6" w:rsidRDefault="003B22D0" w:rsidP="00EC79E6">
      <w:pPr>
        <w:pStyle w:val="ListParagraph"/>
        <w:numPr>
          <w:ilvl w:val="0"/>
          <w:numId w:val="1"/>
        </w:numPr>
        <w:spacing w:after="0"/>
        <w:rPr>
          <w:color w:val="153553"/>
          <w:sz w:val="16"/>
          <w:szCs w:val="16"/>
        </w:rPr>
      </w:pPr>
      <w:r w:rsidRPr="00EC79E6">
        <w:rPr>
          <w:color w:val="153553"/>
          <w:sz w:val="16"/>
          <w:szCs w:val="16"/>
        </w:rPr>
        <w:t xml:space="preserve">Other unusual </w:t>
      </w:r>
      <w:r w:rsidR="00EF002A" w:rsidRPr="00EC79E6">
        <w:rPr>
          <w:color w:val="153553"/>
          <w:sz w:val="16"/>
          <w:szCs w:val="16"/>
        </w:rPr>
        <w:t>situations</w:t>
      </w:r>
      <w:r w:rsidR="00CD0935" w:rsidRPr="00EC79E6">
        <w:rPr>
          <w:color w:val="153553"/>
          <w:sz w:val="16"/>
          <w:szCs w:val="16"/>
        </w:rPr>
        <w:t xml:space="preserve"> that are documented as a system error that cannot be corrected through existing UCPath tools and processes.  </w:t>
      </w:r>
    </w:p>
    <w:p w14:paraId="2E48D4CD" w14:textId="622AE7F3" w:rsidR="002B45FE" w:rsidRPr="00EC79E6" w:rsidRDefault="002B45FE" w:rsidP="00EC79E6">
      <w:pPr>
        <w:rPr>
          <w:i/>
          <w:color w:val="FF0000"/>
          <w:sz w:val="12"/>
          <w:szCs w:val="12"/>
        </w:rPr>
      </w:pPr>
      <w:r w:rsidRPr="00EC79E6">
        <w:rPr>
          <w:i/>
          <w:color w:val="FF0000"/>
          <w:sz w:val="12"/>
          <w:szCs w:val="12"/>
        </w:rPr>
        <w:t xml:space="preserve">Note: the form should </w:t>
      </w:r>
      <w:r w:rsidRPr="00EC79E6">
        <w:rPr>
          <w:i/>
          <w:color w:val="FF0000"/>
          <w:sz w:val="12"/>
          <w:szCs w:val="12"/>
          <w:u w:val="single"/>
        </w:rPr>
        <w:t>not</w:t>
      </w:r>
      <w:r w:rsidRPr="00EC79E6">
        <w:rPr>
          <w:i/>
          <w:color w:val="FF0000"/>
          <w:sz w:val="12"/>
          <w:szCs w:val="12"/>
        </w:rPr>
        <w:t xml:space="preserve"> be submitted to bypass </w:t>
      </w:r>
      <w:r w:rsidR="00EC79E6">
        <w:rPr>
          <w:i/>
          <w:color w:val="FF0000"/>
          <w:sz w:val="12"/>
          <w:szCs w:val="12"/>
        </w:rPr>
        <w:t xml:space="preserve">salary cost transfer related </w:t>
      </w:r>
      <w:r w:rsidRPr="00EC79E6">
        <w:rPr>
          <w:i/>
          <w:color w:val="FF0000"/>
          <w:sz w:val="12"/>
          <w:szCs w:val="12"/>
        </w:rPr>
        <w:t>business rules</w:t>
      </w:r>
      <w:r w:rsidR="00EC79E6">
        <w:rPr>
          <w:i/>
          <w:color w:val="FF0000"/>
          <w:sz w:val="12"/>
          <w:szCs w:val="12"/>
        </w:rPr>
        <w:t xml:space="preserve"> (e.g.</w:t>
      </w:r>
      <w:r w:rsidR="00CD06ED" w:rsidRPr="00EC79E6">
        <w:rPr>
          <w:i/>
          <w:color w:val="FF0000"/>
          <w:sz w:val="12"/>
          <w:szCs w:val="12"/>
        </w:rPr>
        <w:t xml:space="preserve"> </w:t>
      </w:r>
      <w:r w:rsidR="005A4047" w:rsidRPr="00EC79E6">
        <w:rPr>
          <w:i/>
          <w:color w:val="FF0000"/>
          <w:sz w:val="12"/>
          <w:szCs w:val="12"/>
        </w:rPr>
        <w:t>contract</w:t>
      </w:r>
      <w:r w:rsidR="00EC79E6">
        <w:rPr>
          <w:i/>
          <w:color w:val="FF0000"/>
          <w:sz w:val="12"/>
          <w:szCs w:val="12"/>
        </w:rPr>
        <w:t>/</w:t>
      </w:r>
      <w:r w:rsidR="005A4047" w:rsidRPr="00EC79E6">
        <w:rPr>
          <w:i/>
          <w:color w:val="FF0000"/>
          <w:sz w:val="12"/>
          <w:szCs w:val="12"/>
        </w:rPr>
        <w:t>grant</w:t>
      </w:r>
      <w:r w:rsidR="00CD06ED" w:rsidRPr="00EC79E6">
        <w:rPr>
          <w:i/>
          <w:color w:val="FF0000"/>
          <w:sz w:val="12"/>
          <w:szCs w:val="12"/>
        </w:rPr>
        <w:t xml:space="preserve"> </w:t>
      </w:r>
      <w:r w:rsidR="00EC79E6">
        <w:rPr>
          <w:i/>
          <w:color w:val="FF0000"/>
          <w:sz w:val="12"/>
          <w:szCs w:val="12"/>
        </w:rPr>
        <w:t>expenditures greater than</w:t>
      </w:r>
      <w:r w:rsidR="00FA187D" w:rsidRPr="00EC79E6">
        <w:rPr>
          <w:i/>
          <w:color w:val="FF0000"/>
          <w:sz w:val="12"/>
          <w:szCs w:val="12"/>
        </w:rPr>
        <w:t xml:space="preserve"> 120 days</w:t>
      </w:r>
      <w:r w:rsidR="00EE7E7C" w:rsidRPr="00EC79E6">
        <w:rPr>
          <w:i/>
          <w:color w:val="FF0000"/>
          <w:sz w:val="12"/>
          <w:szCs w:val="12"/>
        </w:rPr>
        <w:t xml:space="preserve"> </w:t>
      </w:r>
      <w:r w:rsidR="00B70CEF" w:rsidRPr="00EC79E6">
        <w:rPr>
          <w:i/>
          <w:color w:val="FF0000"/>
          <w:sz w:val="12"/>
          <w:szCs w:val="12"/>
        </w:rPr>
        <w:t xml:space="preserve">or </w:t>
      </w:r>
      <w:r w:rsidR="00C20BDB" w:rsidRPr="00EC79E6">
        <w:rPr>
          <w:i/>
          <w:color w:val="FF0000"/>
          <w:sz w:val="12"/>
          <w:szCs w:val="12"/>
        </w:rPr>
        <w:t xml:space="preserve">90 days past </w:t>
      </w:r>
      <w:r w:rsidR="00B70CEF" w:rsidRPr="00EC79E6">
        <w:rPr>
          <w:i/>
          <w:color w:val="FF0000"/>
          <w:sz w:val="12"/>
          <w:szCs w:val="12"/>
        </w:rPr>
        <w:t xml:space="preserve">an award’s </w:t>
      </w:r>
      <w:r w:rsidR="00FA187D" w:rsidRPr="00EC79E6">
        <w:rPr>
          <w:i/>
          <w:color w:val="FF0000"/>
          <w:sz w:val="12"/>
          <w:szCs w:val="12"/>
        </w:rPr>
        <w:t>expiration</w:t>
      </w:r>
      <w:r w:rsidR="00C20BDB" w:rsidRPr="00EC79E6">
        <w:rPr>
          <w:i/>
          <w:color w:val="FF0000"/>
          <w:sz w:val="12"/>
          <w:szCs w:val="12"/>
        </w:rPr>
        <w:t xml:space="preserve"> date</w:t>
      </w:r>
      <w:r w:rsidR="00660025" w:rsidRPr="00EC79E6">
        <w:rPr>
          <w:i/>
          <w:color w:val="FF0000"/>
          <w:sz w:val="12"/>
          <w:szCs w:val="12"/>
        </w:rPr>
        <w:t>.  Departments are responsible for securing pre-awards through RED to prevent these situations from occurring</w:t>
      </w:r>
      <w:r w:rsidR="00C20BDB" w:rsidRPr="00EC79E6">
        <w:rPr>
          <w:i/>
          <w:color w:val="FF0000"/>
          <w:sz w:val="12"/>
          <w:szCs w:val="12"/>
        </w:rPr>
        <w:t xml:space="preserve">; if a pre-award is not obtained, </w:t>
      </w:r>
      <w:r w:rsidR="00D40D91" w:rsidRPr="00EC79E6">
        <w:rPr>
          <w:i/>
          <w:color w:val="FF0000"/>
          <w:sz w:val="12"/>
          <w:szCs w:val="12"/>
        </w:rPr>
        <w:t xml:space="preserve">costs should be transferred to </w:t>
      </w:r>
      <w:r w:rsidR="000057E3" w:rsidRPr="00EC79E6">
        <w:rPr>
          <w:i/>
          <w:color w:val="FF0000"/>
          <w:sz w:val="12"/>
          <w:szCs w:val="12"/>
        </w:rPr>
        <w:t>an unrestricted fund source</w:t>
      </w:r>
      <w:r w:rsidR="00660025" w:rsidRPr="00EC79E6">
        <w:rPr>
          <w:i/>
          <w:color w:val="FF0000"/>
          <w:sz w:val="12"/>
          <w:szCs w:val="12"/>
        </w:rPr>
        <w:t xml:space="preserve">. </w:t>
      </w:r>
      <w:r w:rsidR="00EC79E6">
        <w:rPr>
          <w:i/>
          <w:color w:val="FF0000"/>
          <w:sz w:val="12"/>
          <w:szCs w:val="12"/>
        </w:rPr>
        <w:t>Requests</w:t>
      </w:r>
      <w:r w:rsidR="00E17D9D" w:rsidRPr="00EC79E6">
        <w:rPr>
          <w:i/>
          <w:color w:val="FF0000"/>
          <w:sz w:val="12"/>
          <w:szCs w:val="12"/>
        </w:rPr>
        <w:t xml:space="preserve"> bypass</w:t>
      </w:r>
      <w:r w:rsidR="00EC79E6">
        <w:rPr>
          <w:i/>
          <w:color w:val="FF0000"/>
          <w:sz w:val="12"/>
          <w:szCs w:val="12"/>
        </w:rPr>
        <w:t>ing</w:t>
      </w:r>
      <w:r w:rsidR="00E17D9D" w:rsidRPr="00EC79E6">
        <w:rPr>
          <w:i/>
          <w:color w:val="FF0000"/>
          <w:sz w:val="12"/>
          <w:szCs w:val="12"/>
        </w:rPr>
        <w:t xml:space="preserve"> business rules will</w:t>
      </w:r>
      <w:r w:rsidR="00EC79E6">
        <w:rPr>
          <w:i/>
          <w:color w:val="FF0000"/>
          <w:sz w:val="12"/>
          <w:szCs w:val="12"/>
        </w:rPr>
        <w:t xml:space="preserve"> be returned</w:t>
      </w:r>
      <w:r w:rsidR="00E17D9D" w:rsidRPr="00EC79E6">
        <w:rPr>
          <w:i/>
          <w:color w:val="FF0000"/>
          <w:sz w:val="12"/>
          <w:szCs w:val="12"/>
        </w:rPr>
        <w:t>.</w:t>
      </w:r>
      <w:r w:rsidR="00660025" w:rsidRPr="00EC79E6">
        <w:rPr>
          <w:i/>
          <w:color w:val="FF0000"/>
          <w:sz w:val="12"/>
          <w:szCs w:val="12"/>
        </w:rPr>
        <w:t xml:space="preserve"> </w:t>
      </w:r>
    </w:p>
    <w:tbl>
      <w:tblPr>
        <w:tblStyle w:val="TableGrid"/>
        <w:tblW w:w="10800" w:type="dxa"/>
        <w:tblBorders>
          <w:top w:val="single" w:sz="4" w:space="0" w:color="153553"/>
          <w:left w:val="single" w:sz="4" w:space="0" w:color="153553"/>
          <w:bottom w:val="single" w:sz="4" w:space="0" w:color="153553"/>
          <w:right w:val="single" w:sz="4" w:space="0" w:color="153553"/>
          <w:insideH w:val="single" w:sz="4" w:space="0" w:color="153553"/>
          <w:insideV w:val="single" w:sz="4" w:space="0" w:color="153553"/>
        </w:tblBorders>
        <w:tblLook w:val="04A0" w:firstRow="1" w:lastRow="0" w:firstColumn="1" w:lastColumn="0" w:noHBand="0" w:noVBand="1"/>
      </w:tblPr>
      <w:tblGrid>
        <w:gridCol w:w="5040"/>
        <w:gridCol w:w="5760"/>
      </w:tblGrid>
      <w:tr w:rsidR="003243FF" w14:paraId="067D43BB" w14:textId="77777777" w:rsidTr="006526F1">
        <w:trPr>
          <w:trHeight w:val="311"/>
        </w:trPr>
        <w:tc>
          <w:tcPr>
            <w:tcW w:w="10800" w:type="dxa"/>
            <w:gridSpan w:val="2"/>
            <w:shd w:val="clear" w:color="auto" w:fill="9CC2E5" w:themeFill="accent1" w:themeFillTint="99"/>
          </w:tcPr>
          <w:p w14:paraId="4C7A2F81" w14:textId="573904DE" w:rsidR="003243FF" w:rsidRPr="00025348" w:rsidRDefault="003243FF" w:rsidP="003B22D0">
            <w:pPr>
              <w:rPr>
                <w:b/>
              </w:rPr>
            </w:pPr>
            <w:r w:rsidRPr="00025348">
              <w:rPr>
                <w:b/>
                <w:color w:val="153553"/>
              </w:rPr>
              <w:t>Manual Form Criteria Determination</w:t>
            </w:r>
          </w:p>
        </w:tc>
      </w:tr>
      <w:tr w:rsidR="003B22D0" w14:paraId="425C9997" w14:textId="77777777" w:rsidTr="003243FF">
        <w:trPr>
          <w:trHeight w:val="311"/>
        </w:trPr>
        <w:tc>
          <w:tcPr>
            <w:tcW w:w="5040" w:type="dxa"/>
          </w:tcPr>
          <w:p w14:paraId="0E9C0493" w14:textId="77777777" w:rsidR="003B22D0" w:rsidRPr="002628CC" w:rsidRDefault="003B22D0" w:rsidP="003B22D0">
            <w:pPr>
              <w:rPr>
                <w:rFonts w:cstheme="minorHAnsi"/>
                <w:sz w:val="20"/>
                <w:szCs w:val="20"/>
              </w:rPr>
            </w:pPr>
            <w:r w:rsidRPr="002628CC">
              <w:rPr>
                <w:rFonts w:cstheme="minorHAnsi"/>
                <w:sz w:val="20"/>
                <w:szCs w:val="20"/>
              </w:rPr>
              <w:t>Date Requested</w:t>
            </w:r>
          </w:p>
        </w:tc>
        <w:sdt>
          <w:sdtPr>
            <w:rPr>
              <w:rFonts w:cstheme="minorHAnsi"/>
              <w:sz w:val="20"/>
              <w:szCs w:val="20"/>
            </w:rPr>
            <w:id w:val="743920217"/>
            <w:placeholder>
              <w:docPart w:val="F80C2BB08BA147699AA381950F91D86A"/>
            </w:placeholder>
            <w:showingPlcHdr/>
            <w:date>
              <w:dateFormat w:val="M/d/yyyy"/>
              <w:lid w:val="en-US"/>
              <w:storeMappedDataAs w:val="dateTime"/>
              <w:calendar w:val="gregorian"/>
            </w:date>
          </w:sdtPr>
          <w:sdtEndPr/>
          <w:sdtContent>
            <w:tc>
              <w:tcPr>
                <w:tcW w:w="5760" w:type="dxa"/>
              </w:tcPr>
              <w:p w14:paraId="12683241" w14:textId="53083A64" w:rsidR="003B22D0" w:rsidRPr="002628CC" w:rsidRDefault="00180744" w:rsidP="003B22D0">
                <w:pPr>
                  <w:rPr>
                    <w:rFonts w:cstheme="minorHAnsi"/>
                    <w:sz w:val="20"/>
                    <w:szCs w:val="20"/>
                  </w:rPr>
                </w:pPr>
                <w:r w:rsidRPr="002628CC">
                  <w:rPr>
                    <w:rStyle w:val="PlaceholderText"/>
                    <w:rFonts w:cstheme="minorHAnsi"/>
                    <w:sz w:val="20"/>
                    <w:szCs w:val="20"/>
                  </w:rPr>
                  <w:t>Click or tap to enter a date.</w:t>
                </w:r>
              </w:p>
            </w:tc>
          </w:sdtContent>
        </w:sdt>
      </w:tr>
      <w:tr w:rsidR="003B22D0" w14:paraId="2124F712" w14:textId="77777777" w:rsidTr="003243FF">
        <w:trPr>
          <w:trHeight w:val="311"/>
        </w:trPr>
        <w:tc>
          <w:tcPr>
            <w:tcW w:w="5040" w:type="dxa"/>
          </w:tcPr>
          <w:p w14:paraId="757D159C" w14:textId="77777777" w:rsidR="003B22D0" w:rsidRPr="002628CC" w:rsidRDefault="003B22D0" w:rsidP="003B22D0">
            <w:pPr>
              <w:rPr>
                <w:rFonts w:cstheme="minorHAnsi"/>
                <w:sz w:val="20"/>
                <w:szCs w:val="20"/>
              </w:rPr>
            </w:pPr>
            <w:r w:rsidRPr="002628CC">
              <w:rPr>
                <w:rFonts w:cstheme="minorHAnsi"/>
                <w:sz w:val="20"/>
                <w:szCs w:val="20"/>
              </w:rPr>
              <w:t>Requestor’s Name</w:t>
            </w:r>
          </w:p>
        </w:tc>
        <w:sdt>
          <w:sdtPr>
            <w:rPr>
              <w:rFonts w:cstheme="minorHAnsi"/>
              <w:sz w:val="20"/>
              <w:szCs w:val="20"/>
            </w:rPr>
            <w:id w:val="336426501"/>
            <w:placeholder>
              <w:docPart w:val="17093D3542494D9CBF696DC6D4A4E153"/>
            </w:placeholder>
            <w:showingPlcHdr/>
          </w:sdtPr>
          <w:sdtEndPr/>
          <w:sdtContent>
            <w:tc>
              <w:tcPr>
                <w:tcW w:w="5760" w:type="dxa"/>
              </w:tcPr>
              <w:p w14:paraId="5AB3071E" w14:textId="4B139718" w:rsidR="003B22D0" w:rsidRPr="002628CC" w:rsidRDefault="00180744" w:rsidP="003B22D0">
                <w:pPr>
                  <w:rPr>
                    <w:rFonts w:cstheme="minorHAnsi"/>
                    <w:sz w:val="20"/>
                    <w:szCs w:val="20"/>
                  </w:rPr>
                </w:pPr>
                <w:r w:rsidRPr="002628CC">
                  <w:rPr>
                    <w:rStyle w:val="PlaceholderText"/>
                    <w:rFonts w:cstheme="minorHAnsi"/>
                    <w:sz w:val="20"/>
                    <w:szCs w:val="20"/>
                  </w:rPr>
                  <w:t>Click or tap here to enter text.</w:t>
                </w:r>
              </w:p>
            </w:tc>
          </w:sdtContent>
        </w:sdt>
      </w:tr>
      <w:tr w:rsidR="003B22D0" w14:paraId="31812A9B" w14:textId="77777777" w:rsidTr="003243FF">
        <w:trPr>
          <w:trHeight w:val="320"/>
        </w:trPr>
        <w:tc>
          <w:tcPr>
            <w:tcW w:w="5040" w:type="dxa"/>
          </w:tcPr>
          <w:p w14:paraId="222739F8" w14:textId="77777777" w:rsidR="003B22D0" w:rsidRPr="002628CC" w:rsidRDefault="003B22D0" w:rsidP="003B22D0">
            <w:pPr>
              <w:rPr>
                <w:rFonts w:cstheme="minorHAnsi"/>
                <w:sz w:val="20"/>
                <w:szCs w:val="20"/>
              </w:rPr>
            </w:pPr>
            <w:r w:rsidRPr="002628CC">
              <w:rPr>
                <w:rFonts w:cstheme="minorHAnsi"/>
                <w:sz w:val="20"/>
                <w:szCs w:val="20"/>
              </w:rPr>
              <w:t>Requestor’s Email</w:t>
            </w:r>
          </w:p>
        </w:tc>
        <w:sdt>
          <w:sdtPr>
            <w:rPr>
              <w:rFonts w:cstheme="minorHAnsi"/>
              <w:sz w:val="20"/>
              <w:szCs w:val="20"/>
            </w:rPr>
            <w:id w:val="-895197866"/>
            <w:placeholder>
              <w:docPart w:val="40C75419C2D44AA79359744FB93FA171"/>
            </w:placeholder>
            <w:showingPlcHdr/>
          </w:sdtPr>
          <w:sdtEndPr/>
          <w:sdtContent>
            <w:tc>
              <w:tcPr>
                <w:tcW w:w="5760" w:type="dxa"/>
              </w:tcPr>
              <w:p w14:paraId="55E79D0F" w14:textId="7A18C8FE" w:rsidR="003B22D0" w:rsidRPr="002628CC" w:rsidRDefault="00180744" w:rsidP="003B22D0">
                <w:pPr>
                  <w:rPr>
                    <w:rFonts w:cstheme="minorHAnsi"/>
                    <w:sz w:val="20"/>
                    <w:szCs w:val="20"/>
                  </w:rPr>
                </w:pPr>
                <w:r w:rsidRPr="002628CC">
                  <w:rPr>
                    <w:rStyle w:val="PlaceholderText"/>
                    <w:rFonts w:cstheme="minorHAnsi"/>
                    <w:sz w:val="20"/>
                    <w:szCs w:val="20"/>
                  </w:rPr>
                  <w:t>Click or tap here to enter text.</w:t>
                </w:r>
              </w:p>
            </w:tc>
          </w:sdtContent>
        </w:sdt>
      </w:tr>
      <w:tr w:rsidR="003B22D0" w14:paraId="59917D8D" w14:textId="77777777" w:rsidTr="003243FF">
        <w:trPr>
          <w:trHeight w:val="320"/>
        </w:trPr>
        <w:tc>
          <w:tcPr>
            <w:tcW w:w="5040" w:type="dxa"/>
          </w:tcPr>
          <w:p w14:paraId="434C5433" w14:textId="77777777" w:rsidR="003B22D0" w:rsidRPr="002628CC" w:rsidRDefault="003B22D0" w:rsidP="003B22D0">
            <w:pPr>
              <w:rPr>
                <w:rFonts w:cstheme="minorHAnsi"/>
                <w:sz w:val="20"/>
                <w:szCs w:val="20"/>
              </w:rPr>
            </w:pPr>
            <w:r w:rsidRPr="002628CC">
              <w:rPr>
                <w:rFonts w:cstheme="minorHAnsi"/>
                <w:sz w:val="20"/>
                <w:szCs w:val="20"/>
              </w:rPr>
              <w:t xml:space="preserve">Reason </w:t>
            </w:r>
            <w:proofErr w:type="gramStart"/>
            <w:r w:rsidRPr="002628CC">
              <w:rPr>
                <w:rFonts w:cstheme="minorHAnsi"/>
                <w:sz w:val="20"/>
                <w:szCs w:val="20"/>
              </w:rPr>
              <w:t>For</w:t>
            </w:r>
            <w:proofErr w:type="gramEnd"/>
            <w:r w:rsidRPr="002628CC">
              <w:rPr>
                <w:rFonts w:cstheme="minorHAnsi"/>
                <w:sz w:val="20"/>
                <w:szCs w:val="20"/>
              </w:rPr>
              <w:t xml:space="preserve"> Manual Form</w:t>
            </w:r>
          </w:p>
        </w:tc>
        <w:sdt>
          <w:sdtPr>
            <w:rPr>
              <w:rFonts w:cstheme="minorHAnsi"/>
              <w:sz w:val="20"/>
              <w:szCs w:val="20"/>
            </w:rPr>
            <w:id w:val="1415285180"/>
            <w:placeholder>
              <w:docPart w:val="EFEEF308F8D34297B7144946B5207DD0"/>
            </w:placeholder>
            <w:showingPlcHdr/>
            <w:dropDownList>
              <w:listItem w:value="Choose an item."/>
              <w:listItem w:displayText="Technical Issue" w:value="Technical Issue"/>
              <w:listItem w:displayText="Work Study Transfer" w:value="Work Study Transfer"/>
              <w:listItem w:displayText="Other Exception" w:value="Other Exception"/>
            </w:dropDownList>
          </w:sdtPr>
          <w:sdtEndPr/>
          <w:sdtContent>
            <w:tc>
              <w:tcPr>
                <w:tcW w:w="5760" w:type="dxa"/>
              </w:tcPr>
              <w:p w14:paraId="624704D6" w14:textId="2F95712D" w:rsidR="003B22D0" w:rsidRPr="002628CC" w:rsidRDefault="00180744" w:rsidP="003B22D0">
                <w:pPr>
                  <w:rPr>
                    <w:rFonts w:cstheme="minorHAnsi"/>
                    <w:sz w:val="20"/>
                    <w:szCs w:val="20"/>
                  </w:rPr>
                </w:pPr>
                <w:r w:rsidRPr="002628CC">
                  <w:rPr>
                    <w:rStyle w:val="PlaceholderText"/>
                    <w:rFonts w:cstheme="minorHAnsi"/>
                    <w:sz w:val="20"/>
                    <w:szCs w:val="20"/>
                  </w:rPr>
                  <w:t>Choose an item.</w:t>
                </w:r>
              </w:p>
            </w:tc>
          </w:sdtContent>
        </w:sdt>
      </w:tr>
      <w:tr w:rsidR="003B22D0" w14:paraId="13BCD29F" w14:textId="77777777" w:rsidTr="003243FF">
        <w:trPr>
          <w:trHeight w:val="320"/>
        </w:trPr>
        <w:tc>
          <w:tcPr>
            <w:tcW w:w="5040" w:type="dxa"/>
          </w:tcPr>
          <w:p w14:paraId="3D8A7512" w14:textId="77777777" w:rsidR="003B22D0" w:rsidRPr="002628CC" w:rsidRDefault="003B22D0" w:rsidP="003B22D0">
            <w:pPr>
              <w:rPr>
                <w:rFonts w:cstheme="minorHAnsi"/>
                <w:sz w:val="20"/>
                <w:szCs w:val="20"/>
              </w:rPr>
            </w:pPr>
            <w:r w:rsidRPr="002628CC">
              <w:rPr>
                <w:rFonts w:cstheme="minorHAnsi"/>
                <w:sz w:val="20"/>
                <w:szCs w:val="20"/>
              </w:rPr>
              <w:t>Please provide a brief explanation of the reason the manual request is necessary.</w:t>
            </w:r>
          </w:p>
        </w:tc>
        <w:sdt>
          <w:sdtPr>
            <w:rPr>
              <w:rFonts w:cstheme="minorHAnsi"/>
              <w:sz w:val="20"/>
              <w:szCs w:val="20"/>
            </w:rPr>
            <w:id w:val="-1831973249"/>
            <w:placeholder>
              <w:docPart w:val="FA4E6ADD021E4AADA779C949110EF04D"/>
            </w:placeholder>
            <w:showingPlcHdr/>
          </w:sdtPr>
          <w:sdtEndPr/>
          <w:sdtContent>
            <w:tc>
              <w:tcPr>
                <w:tcW w:w="5760" w:type="dxa"/>
              </w:tcPr>
              <w:p w14:paraId="03BA0E22" w14:textId="5023587B" w:rsidR="003B22D0" w:rsidRPr="002628CC" w:rsidRDefault="00180744" w:rsidP="003B22D0">
                <w:pPr>
                  <w:rPr>
                    <w:rFonts w:cstheme="minorHAnsi"/>
                    <w:sz w:val="20"/>
                    <w:szCs w:val="20"/>
                  </w:rPr>
                </w:pPr>
                <w:r w:rsidRPr="002628CC">
                  <w:rPr>
                    <w:rStyle w:val="PlaceholderText"/>
                    <w:rFonts w:cstheme="minorHAnsi"/>
                    <w:sz w:val="20"/>
                    <w:szCs w:val="20"/>
                  </w:rPr>
                  <w:t>Click or tap here to enter text.</w:t>
                </w:r>
              </w:p>
            </w:tc>
          </w:sdtContent>
        </w:sdt>
      </w:tr>
      <w:tr w:rsidR="009F1DDA" w14:paraId="2EA92D03" w14:textId="77777777" w:rsidTr="003243FF">
        <w:trPr>
          <w:trHeight w:val="320"/>
        </w:trPr>
        <w:tc>
          <w:tcPr>
            <w:tcW w:w="5040" w:type="dxa"/>
          </w:tcPr>
          <w:p w14:paraId="40AE6209" w14:textId="7BD955AE" w:rsidR="009F1DDA" w:rsidRPr="002628CC" w:rsidRDefault="009F1DDA" w:rsidP="009F1DDA">
            <w:pPr>
              <w:rPr>
                <w:rFonts w:cstheme="minorHAnsi"/>
                <w:sz w:val="20"/>
                <w:szCs w:val="20"/>
              </w:rPr>
            </w:pPr>
            <w:r w:rsidRPr="002628CC">
              <w:rPr>
                <w:rFonts w:cstheme="minorHAnsi"/>
                <w:sz w:val="20"/>
                <w:szCs w:val="20"/>
              </w:rPr>
              <w:t>Benefits only transfer?</w:t>
            </w:r>
          </w:p>
        </w:tc>
        <w:sdt>
          <w:sdtPr>
            <w:rPr>
              <w:rFonts w:cstheme="minorHAnsi"/>
              <w:sz w:val="20"/>
              <w:szCs w:val="20"/>
            </w:rPr>
            <w:id w:val="1642459119"/>
            <w14:checkbox>
              <w14:checked w14:val="0"/>
              <w14:checkedState w14:val="2612" w14:font="MS Gothic"/>
              <w14:uncheckedState w14:val="2610" w14:font="MS Gothic"/>
            </w14:checkbox>
          </w:sdtPr>
          <w:sdtEndPr/>
          <w:sdtContent>
            <w:tc>
              <w:tcPr>
                <w:tcW w:w="5760" w:type="dxa"/>
              </w:tcPr>
              <w:p w14:paraId="7CF3C3BD" w14:textId="6C78D59E" w:rsidR="009F1DDA" w:rsidRPr="002628CC" w:rsidRDefault="00905F38" w:rsidP="003B22D0">
                <w:pPr>
                  <w:rPr>
                    <w:rFonts w:cstheme="minorHAnsi"/>
                    <w:sz w:val="20"/>
                    <w:szCs w:val="20"/>
                  </w:rPr>
                </w:pPr>
                <w:r>
                  <w:rPr>
                    <w:rFonts w:ascii="MS Gothic" w:eastAsia="MS Gothic" w:hAnsi="MS Gothic" w:cstheme="minorHAnsi" w:hint="eastAsia"/>
                    <w:sz w:val="20"/>
                    <w:szCs w:val="20"/>
                  </w:rPr>
                  <w:t>☐</w:t>
                </w:r>
              </w:p>
            </w:tc>
          </w:sdtContent>
        </w:sdt>
      </w:tr>
      <w:tr w:rsidR="003243FF" w14:paraId="77316885" w14:textId="77777777" w:rsidTr="006526F1">
        <w:trPr>
          <w:trHeight w:val="320"/>
        </w:trPr>
        <w:tc>
          <w:tcPr>
            <w:tcW w:w="10800" w:type="dxa"/>
            <w:gridSpan w:val="2"/>
            <w:shd w:val="clear" w:color="auto" w:fill="9CC2E5" w:themeFill="accent1" w:themeFillTint="99"/>
          </w:tcPr>
          <w:p w14:paraId="4DE8CDF1" w14:textId="49722F6C" w:rsidR="003243FF" w:rsidRPr="00025348" w:rsidRDefault="003243FF" w:rsidP="003B22D0">
            <w:pPr>
              <w:rPr>
                <w:b/>
              </w:rPr>
            </w:pPr>
            <w:r w:rsidRPr="00025348">
              <w:rPr>
                <w:b/>
                <w:color w:val="153553"/>
              </w:rPr>
              <w:t xml:space="preserve">Salary Cost Transfer Summary </w:t>
            </w:r>
            <w:proofErr w:type="gramStart"/>
            <w:r w:rsidRPr="00025348">
              <w:rPr>
                <w:b/>
                <w:color w:val="153553"/>
              </w:rPr>
              <w:t>By</w:t>
            </w:r>
            <w:proofErr w:type="gramEnd"/>
            <w:r w:rsidRPr="00025348">
              <w:rPr>
                <w:b/>
                <w:color w:val="153553"/>
              </w:rPr>
              <w:t xml:space="preserve"> Employee, Position, and Pay Period</w:t>
            </w:r>
            <w:r w:rsidR="008A0936">
              <w:rPr>
                <w:b/>
                <w:color w:val="153553"/>
              </w:rPr>
              <w:t>.  (Note: if approved, the salary and related benefits/assessments will be transferred)</w:t>
            </w:r>
          </w:p>
        </w:tc>
      </w:tr>
      <w:tr w:rsidR="00EF3DBA" w14:paraId="1A0A492A" w14:textId="77777777" w:rsidTr="003243FF">
        <w:trPr>
          <w:trHeight w:val="320"/>
        </w:trPr>
        <w:tc>
          <w:tcPr>
            <w:tcW w:w="5040" w:type="dxa"/>
          </w:tcPr>
          <w:p w14:paraId="28B7607C" w14:textId="619C2EC7" w:rsidR="00EF3DBA" w:rsidRPr="002628CC" w:rsidRDefault="00EF3DBA" w:rsidP="003B22D0">
            <w:pPr>
              <w:rPr>
                <w:sz w:val="20"/>
              </w:rPr>
            </w:pPr>
            <w:r w:rsidRPr="002628CC">
              <w:rPr>
                <w:sz w:val="20"/>
              </w:rPr>
              <w:t>Employee ID</w:t>
            </w:r>
            <w:r w:rsidR="00F50206" w:rsidRPr="002628CC">
              <w:rPr>
                <w:sz w:val="20"/>
              </w:rPr>
              <w:t>*</w:t>
            </w:r>
          </w:p>
        </w:tc>
        <w:sdt>
          <w:sdtPr>
            <w:rPr>
              <w:sz w:val="20"/>
            </w:rPr>
            <w:id w:val="558287134"/>
            <w:placeholder>
              <w:docPart w:val="D4261161F88F41008BD4FDBDF8C8BC77"/>
            </w:placeholder>
            <w:showingPlcHdr/>
          </w:sdtPr>
          <w:sdtEndPr/>
          <w:sdtContent>
            <w:tc>
              <w:tcPr>
                <w:tcW w:w="5760" w:type="dxa"/>
              </w:tcPr>
              <w:p w14:paraId="1DFD509D" w14:textId="724272FC" w:rsidR="00EF3DBA" w:rsidRPr="002628CC" w:rsidRDefault="009523A5" w:rsidP="003B22D0">
                <w:pPr>
                  <w:rPr>
                    <w:sz w:val="20"/>
                  </w:rPr>
                </w:pPr>
                <w:r w:rsidRPr="002628CC">
                  <w:rPr>
                    <w:rStyle w:val="PlaceholderText"/>
                    <w:sz w:val="20"/>
                  </w:rPr>
                  <w:t>Click or tap here to enter text.</w:t>
                </w:r>
              </w:p>
            </w:tc>
          </w:sdtContent>
        </w:sdt>
      </w:tr>
      <w:tr w:rsidR="00F50206" w14:paraId="5EFDBF3F" w14:textId="77777777" w:rsidTr="003243FF">
        <w:trPr>
          <w:trHeight w:val="320"/>
        </w:trPr>
        <w:tc>
          <w:tcPr>
            <w:tcW w:w="5040" w:type="dxa"/>
          </w:tcPr>
          <w:p w14:paraId="6E8CBA9E" w14:textId="0E56A176" w:rsidR="00F50206" w:rsidRPr="002628CC" w:rsidRDefault="00F50206" w:rsidP="00F50206">
            <w:pPr>
              <w:rPr>
                <w:sz w:val="20"/>
              </w:rPr>
            </w:pPr>
            <w:r w:rsidRPr="002628CC">
              <w:rPr>
                <w:sz w:val="20"/>
              </w:rPr>
              <w:t>Name of Employee Associated with the SCT</w:t>
            </w:r>
          </w:p>
        </w:tc>
        <w:tc>
          <w:tcPr>
            <w:tcW w:w="5760" w:type="dxa"/>
          </w:tcPr>
          <w:p w14:paraId="27E0327D" w14:textId="7C622E31" w:rsidR="00F50206" w:rsidRPr="002628CC" w:rsidRDefault="00905F38" w:rsidP="00F50206">
            <w:pPr>
              <w:rPr>
                <w:sz w:val="20"/>
              </w:rPr>
            </w:pPr>
            <w:sdt>
              <w:sdtPr>
                <w:rPr>
                  <w:sz w:val="20"/>
                </w:rPr>
                <w:id w:val="1587114800"/>
                <w:placeholder>
                  <w:docPart w:val="52D174B2B3864F3B9EE8006DF2FCA876"/>
                </w:placeholder>
                <w:showingPlcHdr/>
              </w:sdtPr>
              <w:sdtEndPr/>
              <w:sdtContent>
                <w:r w:rsidR="00F50206" w:rsidRPr="002628CC">
                  <w:rPr>
                    <w:rStyle w:val="PlaceholderText"/>
                    <w:sz w:val="20"/>
                  </w:rPr>
                  <w:t>Click or tap here to enter text.</w:t>
                </w:r>
              </w:sdtContent>
            </w:sdt>
          </w:p>
        </w:tc>
      </w:tr>
      <w:tr w:rsidR="00F50206" w14:paraId="3ADE9C71" w14:textId="77777777" w:rsidTr="003243FF">
        <w:trPr>
          <w:trHeight w:val="320"/>
        </w:trPr>
        <w:tc>
          <w:tcPr>
            <w:tcW w:w="5040" w:type="dxa"/>
          </w:tcPr>
          <w:p w14:paraId="797F4945" w14:textId="59854AC1" w:rsidR="00F50206" w:rsidRPr="002628CC" w:rsidRDefault="00F50206" w:rsidP="00F50206">
            <w:pPr>
              <w:rPr>
                <w:sz w:val="20"/>
              </w:rPr>
            </w:pPr>
            <w:r w:rsidRPr="002628CC">
              <w:rPr>
                <w:sz w:val="20"/>
              </w:rPr>
              <w:t>Position Number*</w:t>
            </w:r>
          </w:p>
        </w:tc>
        <w:sdt>
          <w:sdtPr>
            <w:rPr>
              <w:sz w:val="20"/>
            </w:rPr>
            <w:id w:val="277533853"/>
            <w:placeholder>
              <w:docPart w:val="0D604C6AA9F64A6D8EACAA047F3411D0"/>
            </w:placeholder>
            <w:showingPlcHdr/>
          </w:sdtPr>
          <w:sdtEndPr/>
          <w:sdtContent>
            <w:tc>
              <w:tcPr>
                <w:tcW w:w="5760" w:type="dxa"/>
              </w:tcPr>
              <w:p w14:paraId="232AC545" w14:textId="728FEA6F" w:rsidR="00F50206" w:rsidRPr="002628CC" w:rsidRDefault="00F50206" w:rsidP="00F50206">
                <w:pPr>
                  <w:rPr>
                    <w:sz w:val="20"/>
                  </w:rPr>
                </w:pPr>
                <w:r w:rsidRPr="002628CC">
                  <w:rPr>
                    <w:rStyle w:val="PlaceholderText"/>
                    <w:sz w:val="20"/>
                  </w:rPr>
                  <w:t>Click or tap here to enter text.</w:t>
                </w:r>
              </w:p>
            </w:tc>
          </w:sdtContent>
        </w:sdt>
      </w:tr>
      <w:tr w:rsidR="00F50206" w14:paraId="05F83C43" w14:textId="77777777" w:rsidTr="003243FF">
        <w:trPr>
          <w:trHeight w:val="320"/>
        </w:trPr>
        <w:tc>
          <w:tcPr>
            <w:tcW w:w="5040" w:type="dxa"/>
          </w:tcPr>
          <w:p w14:paraId="4315F904" w14:textId="77777777" w:rsidR="008D11E8" w:rsidRDefault="00F50206" w:rsidP="00F50206">
            <w:pPr>
              <w:rPr>
                <w:sz w:val="20"/>
              </w:rPr>
            </w:pPr>
            <w:r w:rsidRPr="002628CC">
              <w:rPr>
                <w:sz w:val="20"/>
              </w:rPr>
              <w:t xml:space="preserve">Position Pool ID </w:t>
            </w:r>
          </w:p>
          <w:p w14:paraId="6946B401" w14:textId="61E5AC75" w:rsidR="00F50206" w:rsidRPr="002628CC" w:rsidRDefault="00F50206" w:rsidP="00F50206">
            <w:pPr>
              <w:rPr>
                <w:sz w:val="20"/>
              </w:rPr>
            </w:pPr>
            <w:r w:rsidRPr="002628CC">
              <w:rPr>
                <w:sz w:val="20"/>
              </w:rPr>
              <w:t>(If Applicable</w:t>
            </w:r>
            <w:r w:rsidR="00856A79" w:rsidRPr="002628CC">
              <w:rPr>
                <w:sz w:val="20"/>
              </w:rPr>
              <w:t>*</w:t>
            </w:r>
            <w:r w:rsidRPr="002628CC">
              <w:rPr>
                <w:sz w:val="20"/>
              </w:rPr>
              <w:t>)</w:t>
            </w:r>
          </w:p>
        </w:tc>
        <w:sdt>
          <w:sdtPr>
            <w:rPr>
              <w:sz w:val="20"/>
            </w:rPr>
            <w:id w:val="-537819587"/>
            <w:placeholder>
              <w:docPart w:val="9C8616CD4DE14E838CAC463195D759DB"/>
            </w:placeholder>
            <w:showingPlcHdr/>
          </w:sdtPr>
          <w:sdtEndPr/>
          <w:sdtContent>
            <w:tc>
              <w:tcPr>
                <w:tcW w:w="5760" w:type="dxa"/>
              </w:tcPr>
              <w:p w14:paraId="58746FF7" w14:textId="1CC6D774" w:rsidR="00F50206" w:rsidRPr="002628CC" w:rsidRDefault="00F50206" w:rsidP="00F50206">
                <w:pPr>
                  <w:rPr>
                    <w:sz w:val="20"/>
                  </w:rPr>
                </w:pPr>
                <w:r w:rsidRPr="002628CC">
                  <w:rPr>
                    <w:rStyle w:val="PlaceholderText"/>
                    <w:sz w:val="20"/>
                  </w:rPr>
                  <w:t>Click or tap here to enter text.</w:t>
                </w:r>
              </w:p>
            </w:tc>
          </w:sdtContent>
        </w:sdt>
      </w:tr>
      <w:tr w:rsidR="00F50206" w14:paraId="3CCF1E15" w14:textId="77777777" w:rsidTr="003243FF">
        <w:trPr>
          <w:trHeight w:val="320"/>
        </w:trPr>
        <w:tc>
          <w:tcPr>
            <w:tcW w:w="5040" w:type="dxa"/>
          </w:tcPr>
          <w:p w14:paraId="1F2C8E8A" w14:textId="15C82145" w:rsidR="00F50206" w:rsidRPr="002628CC" w:rsidRDefault="00F50206" w:rsidP="00F50206">
            <w:pPr>
              <w:rPr>
                <w:sz w:val="20"/>
              </w:rPr>
            </w:pPr>
            <w:r w:rsidRPr="002628CC">
              <w:rPr>
                <w:sz w:val="20"/>
              </w:rPr>
              <w:t>Original</w:t>
            </w:r>
            <w:r w:rsidR="00B9524D" w:rsidRPr="002628CC">
              <w:rPr>
                <w:sz w:val="20"/>
              </w:rPr>
              <w:t>ly Processed</w:t>
            </w:r>
            <w:r w:rsidR="00F66C03" w:rsidRPr="002628CC">
              <w:rPr>
                <w:sz w:val="20"/>
              </w:rPr>
              <w:t xml:space="preserve"> on</w:t>
            </w:r>
            <w:r w:rsidRPr="002628CC">
              <w:rPr>
                <w:sz w:val="20"/>
              </w:rPr>
              <w:t xml:space="preserve"> Pay Period End Date</w:t>
            </w:r>
            <w:r w:rsidR="00856A79" w:rsidRPr="002628CC">
              <w:rPr>
                <w:sz w:val="20"/>
              </w:rPr>
              <w:t>*</w:t>
            </w:r>
          </w:p>
        </w:tc>
        <w:sdt>
          <w:sdtPr>
            <w:rPr>
              <w:sz w:val="20"/>
            </w:rPr>
            <w:id w:val="-1631552908"/>
            <w:placeholder>
              <w:docPart w:val="E6C9925B8A514897BCCAF2A3675305F4"/>
            </w:placeholder>
            <w:showingPlcHdr/>
            <w:date>
              <w:dateFormat w:val="M/d/yyyy"/>
              <w:lid w:val="en-US"/>
              <w:storeMappedDataAs w:val="dateTime"/>
              <w:calendar w:val="gregorian"/>
            </w:date>
          </w:sdtPr>
          <w:sdtEndPr/>
          <w:sdtContent>
            <w:tc>
              <w:tcPr>
                <w:tcW w:w="5760" w:type="dxa"/>
              </w:tcPr>
              <w:p w14:paraId="0B650074" w14:textId="0D82DB39" w:rsidR="00F50206" w:rsidRPr="002628CC" w:rsidRDefault="00F50206" w:rsidP="00F50206">
                <w:pPr>
                  <w:rPr>
                    <w:sz w:val="20"/>
                  </w:rPr>
                </w:pPr>
                <w:r w:rsidRPr="002628CC">
                  <w:rPr>
                    <w:rStyle w:val="PlaceholderText"/>
                    <w:sz w:val="20"/>
                  </w:rPr>
                  <w:t>Click or tap to enter a date.</w:t>
                </w:r>
              </w:p>
            </w:tc>
          </w:sdtContent>
        </w:sdt>
      </w:tr>
      <w:tr w:rsidR="00F50206" w14:paraId="7D057EBF" w14:textId="77777777" w:rsidTr="003243FF">
        <w:trPr>
          <w:trHeight w:val="320"/>
        </w:trPr>
        <w:tc>
          <w:tcPr>
            <w:tcW w:w="5040" w:type="dxa"/>
          </w:tcPr>
          <w:p w14:paraId="70C1F174" w14:textId="54EFC5E5" w:rsidR="00F50206" w:rsidRPr="002628CC" w:rsidRDefault="00F66C03" w:rsidP="00F50206">
            <w:pPr>
              <w:rPr>
                <w:sz w:val="20"/>
              </w:rPr>
            </w:pPr>
            <w:r w:rsidRPr="002628CC">
              <w:rPr>
                <w:sz w:val="20"/>
              </w:rPr>
              <w:t xml:space="preserve">Last </w:t>
            </w:r>
            <w:r w:rsidR="008E4D0A" w:rsidRPr="002628CC">
              <w:rPr>
                <w:sz w:val="20"/>
              </w:rPr>
              <w:t xml:space="preserve">SCT </w:t>
            </w:r>
            <w:r w:rsidRPr="002628CC">
              <w:rPr>
                <w:sz w:val="20"/>
              </w:rPr>
              <w:t xml:space="preserve">Processed on </w:t>
            </w:r>
            <w:r w:rsidR="00F50206" w:rsidRPr="002628CC">
              <w:rPr>
                <w:sz w:val="20"/>
              </w:rPr>
              <w:t>Pay Period End Date</w:t>
            </w:r>
          </w:p>
        </w:tc>
        <w:sdt>
          <w:sdtPr>
            <w:rPr>
              <w:sz w:val="20"/>
            </w:rPr>
            <w:id w:val="993072026"/>
            <w:placeholder>
              <w:docPart w:val="E5BAAE0C559F4AB09B2D361D9C277777"/>
            </w:placeholder>
            <w:showingPlcHdr/>
            <w:date>
              <w:dateFormat w:val="M/d/yyyy"/>
              <w:lid w:val="en-US"/>
              <w:storeMappedDataAs w:val="dateTime"/>
              <w:calendar w:val="gregorian"/>
            </w:date>
          </w:sdtPr>
          <w:sdtEndPr/>
          <w:sdtContent>
            <w:tc>
              <w:tcPr>
                <w:tcW w:w="5760" w:type="dxa"/>
              </w:tcPr>
              <w:p w14:paraId="5B58E992" w14:textId="2C91F4E4" w:rsidR="00F50206" w:rsidRPr="002628CC" w:rsidRDefault="00F50206" w:rsidP="00F50206">
                <w:pPr>
                  <w:rPr>
                    <w:sz w:val="20"/>
                  </w:rPr>
                </w:pPr>
                <w:r w:rsidRPr="002628CC">
                  <w:rPr>
                    <w:rStyle w:val="PlaceholderText"/>
                    <w:sz w:val="20"/>
                  </w:rPr>
                  <w:t>Click or tap to enter a date.</w:t>
                </w:r>
              </w:p>
            </w:tc>
          </w:sdtContent>
        </w:sdt>
      </w:tr>
      <w:tr w:rsidR="00F50206" w14:paraId="730E80C1" w14:textId="77777777" w:rsidTr="003243FF">
        <w:trPr>
          <w:trHeight w:val="320"/>
        </w:trPr>
        <w:tc>
          <w:tcPr>
            <w:tcW w:w="5040" w:type="dxa"/>
          </w:tcPr>
          <w:p w14:paraId="3BF3E1CE" w14:textId="0D87B9A3" w:rsidR="00F50206" w:rsidRPr="002628CC" w:rsidRDefault="00F50206" w:rsidP="00F50206">
            <w:pPr>
              <w:rPr>
                <w:sz w:val="20"/>
              </w:rPr>
            </w:pPr>
            <w:r w:rsidRPr="002628CC">
              <w:rPr>
                <w:sz w:val="20"/>
              </w:rPr>
              <w:t>Earnings End Date</w:t>
            </w:r>
            <w:r w:rsidR="00856A79" w:rsidRPr="002628CC">
              <w:rPr>
                <w:sz w:val="20"/>
              </w:rPr>
              <w:t>*</w:t>
            </w:r>
          </w:p>
        </w:tc>
        <w:sdt>
          <w:sdtPr>
            <w:rPr>
              <w:sz w:val="20"/>
            </w:rPr>
            <w:id w:val="-741486663"/>
            <w:placeholder>
              <w:docPart w:val="0D604C6AA9F64A6D8EACAA047F3411D0"/>
            </w:placeholder>
            <w:showingPlcHdr/>
          </w:sdtPr>
          <w:sdtEndPr/>
          <w:sdtContent>
            <w:tc>
              <w:tcPr>
                <w:tcW w:w="5760" w:type="dxa"/>
              </w:tcPr>
              <w:p w14:paraId="162A626C" w14:textId="31F78DB3" w:rsidR="00F50206" w:rsidRPr="002628CC" w:rsidRDefault="00F50206" w:rsidP="00F50206">
                <w:pPr>
                  <w:rPr>
                    <w:sz w:val="20"/>
                  </w:rPr>
                </w:pPr>
                <w:r w:rsidRPr="002628CC">
                  <w:rPr>
                    <w:rStyle w:val="PlaceholderText"/>
                    <w:sz w:val="20"/>
                  </w:rPr>
                  <w:t>Click or tap here to enter text.</w:t>
                </w:r>
              </w:p>
            </w:tc>
          </w:sdtContent>
        </w:sdt>
      </w:tr>
      <w:tr w:rsidR="00F50206" w14:paraId="5B79B646" w14:textId="77777777" w:rsidTr="003243FF">
        <w:trPr>
          <w:trHeight w:val="320"/>
        </w:trPr>
        <w:tc>
          <w:tcPr>
            <w:tcW w:w="5040" w:type="dxa"/>
          </w:tcPr>
          <w:p w14:paraId="56DC5720" w14:textId="6B3B200E" w:rsidR="00F50206" w:rsidRPr="002628CC" w:rsidRDefault="00F50206" w:rsidP="00856A79">
            <w:pPr>
              <w:rPr>
                <w:sz w:val="20"/>
              </w:rPr>
            </w:pPr>
            <w:r w:rsidRPr="002628CC">
              <w:rPr>
                <w:sz w:val="20"/>
              </w:rPr>
              <w:t>Original Salary Expense</w:t>
            </w:r>
            <w:r w:rsidR="00856A79" w:rsidRPr="002628CC">
              <w:rPr>
                <w:sz w:val="20"/>
              </w:rPr>
              <w:t xml:space="preserve"> Amount for transfer</w:t>
            </w:r>
            <w:r w:rsidRPr="002628CC">
              <w:rPr>
                <w:sz w:val="20"/>
              </w:rPr>
              <w:t>*</w:t>
            </w:r>
          </w:p>
        </w:tc>
        <w:sdt>
          <w:sdtPr>
            <w:rPr>
              <w:sz w:val="20"/>
            </w:rPr>
            <w:id w:val="-565335978"/>
            <w:placeholder>
              <w:docPart w:val="AAAD2AAEEB834C599DE37A82B2BFD451"/>
            </w:placeholder>
            <w:showingPlcHdr/>
          </w:sdtPr>
          <w:sdtEndPr/>
          <w:sdtContent>
            <w:tc>
              <w:tcPr>
                <w:tcW w:w="5760" w:type="dxa"/>
              </w:tcPr>
              <w:p w14:paraId="5E075CA3" w14:textId="1EABF43E" w:rsidR="00F50206" w:rsidRPr="002628CC" w:rsidRDefault="00F50206" w:rsidP="00F50206">
                <w:pPr>
                  <w:rPr>
                    <w:sz w:val="20"/>
                  </w:rPr>
                </w:pPr>
                <w:r w:rsidRPr="002628CC">
                  <w:rPr>
                    <w:rStyle w:val="PlaceholderText"/>
                    <w:sz w:val="20"/>
                  </w:rPr>
                  <w:t>Click or tap here to enter text.</w:t>
                </w:r>
              </w:p>
            </w:tc>
          </w:sdtContent>
        </w:sdt>
      </w:tr>
      <w:tr w:rsidR="00F50206" w14:paraId="7DCC2397" w14:textId="77777777" w:rsidTr="003243FF">
        <w:trPr>
          <w:trHeight w:val="320"/>
        </w:trPr>
        <w:tc>
          <w:tcPr>
            <w:tcW w:w="5040" w:type="dxa"/>
          </w:tcPr>
          <w:p w14:paraId="6B90FB89" w14:textId="77777777" w:rsidR="008D11E8" w:rsidRDefault="00F50206" w:rsidP="00C87AAF">
            <w:pPr>
              <w:rPr>
                <w:sz w:val="20"/>
              </w:rPr>
            </w:pPr>
            <w:r w:rsidRPr="002628CC">
              <w:rPr>
                <w:sz w:val="20"/>
              </w:rPr>
              <w:t>Original</w:t>
            </w:r>
            <w:r w:rsidR="00C87AAF" w:rsidRPr="002628CC">
              <w:rPr>
                <w:sz w:val="20"/>
              </w:rPr>
              <w:t xml:space="preserve"> Salary Expense</w:t>
            </w:r>
            <w:r w:rsidRPr="002628CC">
              <w:rPr>
                <w:sz w:val="20"/>
              </w:rPr>
              <w:t xml:space="preserve"> FAU “Transfer From” </w:t>
            </w:r>
          </w:p>
          <w:p w14:paraId="67528C32" w14:textId="76C7D706" w:rsidR="00F50206" w:rsidRPr="002628CC" w:rsidRDefault="00F50206" w:rsidP="00C87AAF">
            <w:pPr>
              <w:rPr>
                <w:sz w:val="20"/>
              </w:rPr>
            </w:pPr>
            <w:r w:rsidRPr="002628CC">
              <w:rPr>
                <w:sz w:val="20"/>
              </w:rPr>
              <w:t>(Account-Activity-Fund-Function-CC-</w:t>
            </w:r>
            <w:proofErr w:type="gramStart"/>
            <w:r w:rsidRPr="002628CC">
              <w:rPr>
                <w:sz w:val="20"/>
              </w:rPr>
              <w:t>PC)*</w:t>
            </w:r>
            <w:proofErr w:type="gramEnd"/>
          </w:p>
        </w:tc>
        <w:sdt>
          <w:sdtPr>
            <w:rPr>
              <w:sz w:val="20"/>
            </w:rPr>
            <w:id w:val="1809516306"/>
            <w:placeholder>
              <w:docPart w:val="3581169CA2864DF28F366EC3F834637E"/>
            </w:placeholder>
            <w:showingPlcHdr/>
          </w:sdtPr>
          <w:sdtEndPr/>
          <w:sdtContent>
            <w:tc>
              <w:tcPr>
                <w:tcW w:w="5760" w:type="dxa"/>
              </w:tcPr>
              <w:p w14:paraId="64D9422A" w14:textId="49625F01" w:rsidR="00F50206" w:rsidRPr="002628CC" w:rsidRDefault="00F50206" w:rsidP="00F50206">
                <w:pPr>
                  <w:rPr>
                    <w:sz w:val="20"/>
                  </w:rPr>
                </w:pPr>
                <w:r w:rsidRPr="002628CC">
                  <w:rPr>
                    <w:rStyle w:val="PlaceholderText"/>
                    <w:sz w:val="20"/>
                  </w:rPr>
                  <w:t>Click or tap here to enter text.</w:t>
                </w:r>
              </w:p>
            </w:tc>
          </w:sdtContent>
        </w:sdt>
      </w:tr>
      <w:tr w:rsidR="00F50206" w14:paraId="56F8EAFF" w14:textId="77777777" w:rsidTr="003243FF">
        <w:trPr>
          <w:trHeight w:val="320"/>
        </w:trPr>
        <w:tc>
          <w:tcPr>
            <w:tcW w:w="5040" w:type="dxa"/>
          </w:tcPr>
          <w:p w14:paraId="6A2F73DE" w14:textId="10DD7DF0" w:rsidR="00C87AAF" w:rsidRPr="002628CC" w:rsidRDefault="00F50206" w:rsidP="00F50206">
            <w:pPr>
              <w:rPr>
                <w:sz w:val="20"/>
              </w:rPr>
            </w:pPr>
            <w:r w:rsidRPr="002628CC">
              <w:rPr>
                <w:sz w:val="20"/>
              </w:rPr>
              <w:t xml:space="preserve">Requested </w:t>
            </w:r>
            <w:r w:rsidR="00C87AAF" w:rsidRPr="002628CC">
              <w:rPr>
                <w:sz w:val="20"/>
              </w:rPr>
              <w:t xml:space="preserve">Salary </w:t>
            </w:r>
            <w:r w:rsidRPr="002628CC">
              <w:rPr>
                <w:sz w:val="20"/>
              </w:rPr>
              <w:t xml:space="preserve">Transfer </w:t>
            </w:r>
            <w:r w:rsidR="00C87AAF" w:rsidRPr="002628CC">
              <w:rPr>
                <w:sz w:val="20"/>
              </w:rPr>
              <w:t xml:space="preserve">to </w:t>
            </w:r>
            <w:r w:rsidRPr="002628CC">
              <w:rPr>
                <w:sz w:val="20"/>
              </w:rPr>
              <w:t>Amount</w:t>
            </w:r>
            <w:r w:rsidR="00C87AAF" w:rsidRPr="002628CC">
              <w:rPr>
                <w:sz w:val="20"/>
              </w:rPr>
              <w:t>*</w:t>
            </w:r>
          </w:p>
          <w:p w14:paraId="1B7E4BFF" w14:textId="397CFAC5" w:rsidR="00F50206" w:rsidRPr="002628CC" w:rsidRDefault="00F50206" w:rsidP="00F50206">
            <w:pPr>
              <w:rPr>
                <w:sz w:val="20"/>
              </w:rPr>
            </w:pPr>
            <w:r w:rsidRPr="002628CC">
              <w:rPr>
                <w:sz w:val="20"/>
              </w:rPr>
              <w:t>(cannot exceed the original salary expense)</w:t>
            </w:r>
          </w:p>
        </w:tc>
        <w:sdt>
          <w:sdtPr>
            <w:rPr>
              <w:sz w:val="20"/>
            </w:rPr>
            <w:id w:val="1091128821"/>
            <w:placeholder>
              <w:docPart w:val="467EF633E3DE49F9860E7B2BA0E2C6FD"/>
            </w:placeholder>
            <w:showingPlcHdr/>
          </w:sdtPr>
          <w:sdtEndPr/>
          <w:sdtContent>
            <w:tc>
              <w:tcPr>
                <w:tcW w:w="5760" w:type="dxa"/>
              </w:tcPr>
              <w:p w14:paraId="57363E17" w14:textId="0007B9A6" w:rsidR="00F50206" w:rsidRPr="002628CC" w:rsidRDefault="00F50206" w:rsidP="00F50206">
                <w:pPr>
                  <w:rPr>
                    <w:sz w:val="20"/>
                  </w:rPr>
                </w:pPr>
                <w:r w:rsidRPr="002628CC">
                  <w:rPr>
                    <w:rStyle w:val="PlaceholderText"/>
                    <w:sz w:val="20"/>
                  </w:rPr>
                  <w:t>Click or tap here to enter text.</w:t>
                </w:r>
              </w:p>
            </w:tc>
          </w:sdtContent>
        </w:sdt>
      </w:tr>
      <w:tr w:rsidR="00C87AAF" w14:paraId="37F90717" w14:textId="77777777" w:rsidTr="003243FF">
        <w:trPr>
          <w:trHeight w:val="320"/>
        </w:trPr>
        <w:tc>
          <w:tcPr>
            <w:tcW w:w="5040" w:type="dxa"/>
          </w:tcPr>
          <w:p w14:paraId="29EFAB99" w14:textId="57533A1C" w:rsidR="009F1DDA" w:rsidRPr="002628CC" w:rsidRDefault="00C87AAF" w:rsidP="00C87AAF">
            <w:pPr>
              <w:rPr>
                <w:sz w:val="20"/>
              </w:rPr>
            </w:pPr>
            <w:r w:rsidRPr="002628CC">
              <w:rPr>
                <w:sz w:val="20"/>
              </w:rPr>
              <w:t>Requested Benefits Transfer to Amount*</w:t>
            </w:r>
          </w:p>
        </w:tc>
        <w:sdt>
          <w:sdtPr>
            <w:rPr>
              <w:sz w:val="20"/>
            </w:rPr>
            <w:id w:val="-449016604"/>
            <w:placeholder>
              <w:docPart w:val="0D560087B43044949A3B98BB8F81D286"/>
            </w:placeholder>
            <w:showingPlcHdr/>
          </w:sdtPr>
          <w:sdtEndPr/>
          <w:sdtContent>
            <w:tc>
              <w:tcPr>
                <w:tcW w:w="5760" w:type="dxa"/>
              </w:tcPr>
              <w:p w14:paraId="6A96D868" w14:textId="2C8CFBF2" w:rsidR="00C87AAF" w:rsidRPr="002628CC" w:rsidRDefault="00112216" w:rsidP="00F50206">
                <w:pPr>
                  <w:rPr>
                    <w:sz w:val="20"/>
                  </w:rPr>
                </w:pPr>
                <w:r w:rsidRPr="002628CC">
                  <w:rPr>
                    <w:rStyle w:val="PlaceholderText"/>
                    <w:sz w:val="20"/>
                  </w:rPr>
                  <w:t>Click or tap here to enter text.</w:t>
                </w:r>
              </w:p>
            </w:tc>
          </w:sdtContent>
        </w:sdt>
      </w:tr>
      <w:tr w:rsidR="00F50206" w14:paraId="482219B1" w14:textId="77777777" w:rsidTr="003243FF">
        <w:trPr>
          <w:trHeight w:val="320"/>
        </w:trPr>
        <w:tc>
          <w:tcPr>
            <w:tcW w:w="5040" w:type="dxa"/>
          </w:tcPr>
          <w:p w14:paraId="48540137" w14:textId="7F7220EA" w:rsidR="003C33A8" w:rsidRPr="002628CC" w:rsidRDefault="00F50206" w:rsidP="00F50206">
            <w:pPr>
              <w:rPr>
                <w:sz w:val="20"/>
              </w:rPr>
            </w:pPr>
            <w:r w:rsidRPr="002628CC">
              <w:rPr>
                <w:sz w:val="20"/>
              </w:rPr>
              <w:t>Requested “Trans</w:t>
            </w:r>
            <w:r w:rsidR="003C33A8" w:rsidRPr="002628CC">
              <w:rPr>
                <w:sz w:val="20"/>
              </w:rPr>
              <w:t>fer To” FAU*</w:t>
            </w:r>
          </w:p>
          <w:p w14:paraId="265C0F08" w14:textId="4D7D96B2" w:rsidR="00F50206" w:rsidRPr="002628CC" w:rsidRDefault="00F50206" w:rsidP="00F50206">
            <w:pPr>
              <w:rPr>
                <w:sz w:val="20"/>
              </w:rPr>
            </w:pPr>
            <w:r w:rsidRPr="002628CC">
              <w:rPr>
                <w:sz w:val="20"/>
              </w:rPr>
              <w:t>(Accoun</w:t>
            </w:r>
            <w:r w:rsidR="003C33A8" w:rsidRPr="002628CC">
              <w:rPr>
                <w:sz w:val="20"/>
              </w:rPr>
              <w:t>t-Activity-Fund-Function-CC-PC)</w:t>
            </w:r>
          </w:p>
        </w:tc>
        <w:sdt>
          <w:sdtPr>
            <w:rPr>
              <w:sz w:val="20"/>
            </w:rPr>
            <w:id w:val="1924300087"/>
            <w:placeholder>
              <w:docPart w:val="E27D42F284644090AF1004CF1F6B30CB"/>
            </w:placeholder>
            <w:showingPlcHdr/>
          </w:sdtPr>
          <w:sdtEndPr/>
          <w:sdtContent>
            <w:tc>
              <w:tcPr>
                <w:tcW w:w="5760" w:type="dxa"/>
              </w:tcPr>
              <w:p w14:paraId="34B969F1" w14:textId="0A313BE2" w:rsidR="00F50206" w:rsidRPr="002628CC" w:rsidRDefault="00F50206" w:rsidP="00F50206">
                <w:pPr>
                  <w:rPr>
                    <w:sz w:val="20"/>
                  </w:rPr>
                </w:pPr>
                <w:r w:rsidRPr="002628CC">
                  <w:rPr>
                    <w:rStyle w:val="PlaceholderText"/>
                    <w:sz w:val="20"/>
                  </w:rPr>
                  <w:t>Click or tap here to enter text.</w:t>
                </w:r>
              </w:p>
            </w:tc>
          </w:sdtContent>
        </w:sdt>
      </w:tr>
      <w:tr w:rsidR="00F50206" w14:paraId="04B6A242" w14:textId="77777777" w:rsidTr="003243FF">
        <w:trPr>
          <w:trHeight w:val="320"/>
        </w:trPr>
        <w:tc>
          <w:tcPr>
            <w:tcW w:w="5040" w:type="dxa"/>
          </w:tcPr>
          <w:p w14:paraId="5F407EA7" w14:textId="0B980F55" w:rsidR="00F50206" w:rsidRPr="002628CC" w:rsidRDefault="00F50206" w:rsidP="00F50206">
            <w:pPr>
              <w:rPr>
                <w:sz w:val="20"/>
              </w:rPr>
            </w:pPr>
            <w:r w:rsidRPr="002628CC">
              <w:rPr>
                <w:sz w:val="20"/>
              </w:rPr>
              <w:t xml:space="preserve">Please provide a brief explanation of how the error occurred </w:t>
            </w:r>
          </w:p>
        </w:tc>
        <w:sdt>
          <w:sdtPr>
            <w:rPr>
              <w:sz w:val="20"/>
            </w:rPr>
            <w:id w:val="520832941"/>
            <w:placeholder>
              <w:docPart w:val="45ACD4EB768349FEB0162283E42CBFDA"/>
            </w:placeholder>
            <w:showingPlcHdr/>
          </w:sdtPr>
          <w:sdtEndPr/>
          <w:sdtContent>
            <w:tc>
              <w:tcPr>
                <w:tcW w:w="5760" w:type="dxa"/>
              </w:tcPr>
              <w:p w14:paraId="4847C753" w14:textId="0770CD6C" w:rsidR="00F50206" w:rsidRPr="002628CC" w:rsidRDefault="00F50206" w:rsidP="00F50206">
                <w:pPr>
                  <w:rPr>
                    <w:sz w:val="20"/>
                  </w:rPr>
                </w:pPr>
                <w:r w:rsidRPr="002628CC">
                  <w:rPr>
                    <w:rStyle w:val="PlaceholderText"/>
                    <w:sz w:val="20"/>
                  </w:rPr>
                  <w:t>Click or tap here to enter text.</w:t>
                </w:r>
              </w:p>
            </w:tc>
          </w:sdtContent>
        </w:sdt>
      </w:tr>
      <w:tr w:rsidR="00ED6ABC" w14:paraId="7BE885B7" w14:textId="77777777" w:rsidTr="008D11E8">
        <w:trPr>
          <w:trHeight w:val="576"/>
        </w:trPr>
        <w:tc>
          <w:tcPr>
            <w:tcW w:w="5040" w:type="dxa"/>
          </w:tcPr>
          <w:p w14:paraId="53561D00" w14:textId="13A33745" w:rsidR="00ED6ABC" w:rsidRPr="00EC79E6" w:rsidRDefault="00ED6ABC" w:rsidP="001F3335">
            <w:pPr>
              <w:rPr>
                <w:sz w:val="16"/>
                <w:szCs w:val="16"/>
              </w:rPr>
            </w:pPr>
            <w:r w:rsidRPr="00EC79E6">
              <w:rPr>
                <w:sz w:val="16"/>
                <w:szCs w:val="16"/>
              </w:rPr>
              <w:t>If</w:t>
            </w:r>
            <w:r w:rsidR="001F3335" w:rsidRPr="00EC79E6">
              <w:rPr>
                <w:sz w:val="16"/>
                <w:szCs w:val="16"/>
              </w:rPr>
              <w:t xml:space="preserve"> request is high risk</w:t>
            </w:r>
            <w:r w:rsidRPr="00EC79E6">
              <w:rPr>
                <w:sz w:val="16"/>
                <w:szCs w:val="16"/>
              </w:rPr>
              <w:t xml:space="preserve">, please provide </w:t>
            </w:r>
            <w:r w:rsidR="001F3335" w:rsidRPr="00EC79E6">
              <w:rPr>
                <w:sz w:val="16"/>
                <w:szCs w:val="16"/>
              </w:rPr>
              <w:t>reason</w:t>
            </w:r>
            <w:r w:rsidRPr="00EC79E6">
              <w:rPr>
                <w:sz w:val="16"/>
                <w:szCs w:val="16"/>
              </w:rPr>
              <w:t xml:space="preserve"> </w:t>
            </w:r>
            <w:r w:rsidR="001F3335" w:rsidRPr="00EC79E6">
              <w:rPr>
                <w:sz w:val="16"/>
                <w:szCs w:val="16"/>
              </w:rPr>
              <w:t>for the delay.</w:t>
            </w:r>
          </w:p>
        </w:tc>
        <w:sdt>
          <w:sdtPr>
            <w:rPr>
              <w:sz w:val="20"/>
            </w:rPr>
            <w:id w:val="-1433654693"/>
            <w:placeholder>
              <w:docPart w:val="CCD79ED91C7B4F0892EFFD5179E45D46"/>
            </w:placeholder>
            <w:showingPlcHdr/>
          </w:sdtPr>
          <w:sdtEndPr/>
          <w:sdtContent>
            <w:tc>
              <w:tcPr>
                <w:tcW w:w="5760" w:type="dxa"/>
              </w:tcPr>
              <w:p w14:paraId="29A361B7" w14:textId="182517C3" w:rsidR="00ED6ABC" w:rsidRPr="002628CC" w:rsidRDefault="001F3335" w:rsidP="00F50206">
                <w:pPr>
                  <w:rPr>
                    <w:sz w:val="20"/>
                  </w:rPr>
                </w:pPr>
                <w:r w:rsidRPr="002628CC">
                  <w:rPr>
                    <w:rStyle w:val="PlaceholderText"/>
                    <w:sz w:val="20"/>
                  </w:rPr>
                  <w:t>Click or tap here to enter text.</w:t>
                </w:r>
              </w:p>
            </w:tc>
          </w:sdtContent>
        </w:sdt>
      </w:tr>
      <w:tr w:rsidR="003243FF" w14:paraId="336044F4" w14:textId="77777777" w:rsidTr="006526F1">
        <w:trPr>
          <w:trHeight w:val="320"/>
        </w:trPr>
        <w:tc>
          <w:tcPr>
            <w:tcW w:w="10800" w:type="dxa"/>
            <w:gridSpan w:val="2"/>
            <w:shd w:val="clear" w:color="auto" w:fill="9CC2E5" w:themeFill="accent1" w:themeFillTint="99"/>
          </w:tcPr>
          <w:p w14:paraId="6D7B6F0D" w14:textId="2F9B81AF" w:rsidR="003243FF" w:rsidRPr="00EC79E6" w:rsidRDefault="003243FF" w:rsidP="00F50206">
            <w:pPr>
              <w:rPr>
                <w:sz w:val="14"/>
                <w:szCs w:val="14"/>
              </w:rPr>
            </w:pPr>
            <w:r w:rsidRPr="00EC79E6">
              <w:rPr>
                <w:b/>
                <w:color w:val="153553"/>
                <w:sz w:val="14"/>
                <w:szCs w:val="14"/>
              </w:rPr>
              <w:t>Approvals:</w:t>
            </w:r>
            <w:r w:rsidRPr="00EC79E6">
              <w:rPr>
                <w:color w:val="153553"/>
                <w:sz w:val="14"/>
                <w:szCs w:val="14"/>
              </w:rPr>
              <w:t xml:space="preserve"> 1) If the SCT involves a C&amp;G fund, obtain the PI’s approval to confirm the employee worked on the project receiving the charge for the pay period indicated above and the proposed transfer of salary costs are reasonable based on the work performed; 2) Financial &amp; Administrative Officer’s approval confirms the information provided above is correct, conforms to UC Policy, and adheres to the terms and conditions of the awards; 3) If the SCT is transferring salaries over 90 days from the Fund End Date, CFAO approval must be obtained 4) And, If the SCT is transferring salaries over 120 days from the Original Pay Period End Date, CFAO approval must be obtained. </w:t>
            </w:r>
          </w:p>
        </w:tc>
      </w:tr>
      <w:tr w:rsidR="00620CB7" w14:paraId="1054E4B5" w14:textId="77777777" w:rsidTr="00421001">
        <w:trPr>
          <w:trHeight w:val="720"/>
        </w:trPr>
        <w:tc>
          <w:tcPr>
            <w:tcW w:w="5040" w:type="dxa"/>
          </w:tcPr>
          <w:p w14:paraId="6219E936" w14:textId="15886764" w:rsidR="00620CB7" w:rsidRPr="002628CC" w:rsidRDefault="00EC79E6" w:rsidP="00EC79E6">
            <w:pPr>
              <w:rPr>
                <w:sz w:val="20"/>
              </w:rPr>
            </w:pPr>
            <w:r>
              <w:rPr>
                <w:sz w:val="20"/>
              </w:rPr>
              <w:t xml:space="preserve">Responsible </w:t>
            </w:r>
            <w:r w:rsidR="00620CB7" w:rsidRPr="002628CC">
              <w:rPr>
                <w:sz w:val="20"/>
              </w:rPr>
              <w:t>FAO Signature and Date</w:t>
            </w:r>
          </w:p>
        </w:tc>
        <w:tc>
          <w:tcPr>
            <w:tcW w:w="5760" w:type="dxa"/>
          </w:tcPr>
          <w:p w14:paraId="1714B448" w14:textId="3B378735" w:rsidR="00620CB7" w:rsidRPr="002628CC" w:rsidRDefault="00EC79E6" w:rsidP="00620CB7">
            <w:pPr>
              <w:rPr>
                <w:sz w:val="20"/>
              </w:rPr>
            </w:pPr>
            <w:r>
              <w:rPr>
                <w:sz w:val="20"/>
              </w:rPr>
              <w:t xml:space="preserve">Responsible </w:t>
            </w:r>
            <w:r w:rsidRPr="002628CC">
              <w:rPr>
                <w:sz w:val="20"/>
              </w:rPr>
              <w:t>Principal Investigator Signature and Date (If Applicable)</w:t>
            </w:r>
          </w:p>
        </w:tc>
      </w:tr>
      <w:tr w:rsidR="00620CB7" w14:paraId="7DB3825F" w14:textId="77777777" w:rsidTr="00421001">
        <w:trPr>
          <w:trHeight w:val="720"/>
        </w:trPr>
        <w:tc>
          <w:tcPr>
            <w:tcW w:w="5040" w:type="dxa"/>
          </w:tcPr>
          <w:p w14:paraId="0F42089B" w14:textId="3C147342" w:rsidR="00620CB7" w:rsidRPr="002628CC" w:rsidRDefault="00EC79E6" w:rsidP="00EC79E6">
            <w:pPr>
              <w:rPr>
                <w:sz w:val="20"/>
              </w:rPr>
            </w:pPr>
            <w:r>
              <w:rPr>
                <w:sz w:val="20"/>
              </w:rPr>
              <w:t xml:space="preserve">Responsible </w:t>
            </w:r>
            <w:r w:rsidRPr="002628CC">
              <w:rPr>
                <w:sz w:val="20"/>
              </w:rPr>
              <w:t>CFAO Signature and Date (If Applicable)</w:t>
            </w:r>
          </w:p>
        </w:tc>
        <w:tc>
          <w:tcPr>
            <w:tcW w:w="5760" w:type="dxa"/>
          </w:tcPr>
          <w:p w14:paraId="7350CC1E" w14:textId="649019DE" w:rsidR="00EC79E6" w:rsidRDefault="00EC79E6" w:rsidP="00620CB7">
            <w:pPr>
              <w:rPr>
                <w:sz w:val="20"/>
              </w:rPr>
            </w:pPr>
          </w:p>
          <w:p w14:paraId="457BC00E" w14:textId="3783BC84" w:rsidR="00EC79E6" w:rsidRDefault="00EC79E6" w:rsidP="00EC79E6">
            <w:pPr>
              <w:rPr>
                <w:sz w:val="20"/>
              </w:rPr>
            </w:pPr>
          </w:p>
          <w:p w14:paraId="53E3EF37" w14:textId="77777777" w:rsidR="00620CB7" w:rsidRPr="00EC79E6" w:rsidRDefault="00620CB7" w:rsidP="00EC79E6">
            <w:pPr>
              <w:jc w:val="right"/>
              <w:rPr>
                <w:sz w:val="20"/>
              </w:rPr>
            </w:pPr>
          </w:p>
        </w:tc>
      </w:tr>
    </w:tbl>
    <w:p w14:paraId="0940B93E" w14:textId="3A2A7267" w:rsidR="00595AAB" w:rsidRPr="00EC79E6" w:rsidRDefault="0037392A" w:rsidP="003B22D0">
      <w:pPr>
        <w:rPr>
          <w:sz w:val="16"/>
          <w:szCs w:val="16"/>
        </w:rPr>
      </w:pPr>
      <w:r w:rsidRPr="00EC79E6">
        <w:rPr>
          <w:sz w:val="16"/>
          <w:szCs w:val="16"/>
        </w:rPr>
        <w:t xml:space="preserve">*Note: SuperDOPE </w:t>
      </w:r>
      <w:r w:rsidR="00E15258" w:rsidRPr="00EC79E6">
        <w:rPr>
          <w:sz w:val="16"/>
          <w:szCs w:val="16"/>
        </w:rPr>
        <w:t xml:space="preserve">template based </w:t>
      </w:r>
      <w:r w:rsidR="00E564CE" w:rsidRPr="00EC79E6">
        <w:rPr>
          <w:sz w:val="16"/>
          <w:szCs w:val="16"/>
        </w:rPr>
        <w:t>supporting</w:t>
      </w:r>
      <w:r w:rsidRPr="00EC79E6">
        <w:rPr>
          <w:sz w:val="16"/>
          <w:szCs w:val="16"/>
        </w:rPr>
        <w:t xml:space="preserve"> </w:t>
      </w:r>
      <w:r w:rsidR="00E15258" w:rsidRPr="00EC79E6">
        <w:rPr>
          <w:sz w:val="16"/>
          <w:szCs w:val="16"/>
        </w:rPr>
        <w:t>d</w:t>
      </w:r>
      <w:r w:rsidRPr="00EC79E6">
        <w:rPr>
          <w:sz w:val="16"/>
          <w:szCs w:val="16"/>
        </w:rPr>
        <w:t>ocumentation</w:t>
      </w:r>
      <w:r w:rsidR="00E15258" w:rsidRPr="00EC79E6">
        <w:rPr>
          <w:sz w:val="16"/>
          <w:szCs w:val="16"/>
        </w:rPr>
        <w:t xml:space="preserve"> </w:t>
      </w:r>
      <w:r w:rsidRPr="00EC79E6">
        <w:rPr>
          <w:sz w:val="16"/>
          <w:szCs w:val="16"/>
        </w:rPr>
        <w:t xml:space="preserve">must be submitted with </w:t>
      </w:r>
      <w:r w:rsidR="00E15258" w:rsidRPr="00EC79E6">
        <w:rPr>
          <w:sz w:val="16"/>
          <w:szCs w:val="16"/>
        </w:rPr>
        <w:t xml:space="preserve">each </w:t>
      </w:r>
      <w:r w:rsidRPr="00EC79E6">
        <w:rPr>
          <w:sz w:val="16"/>
          <w:szCs w:val="16"/>
        </w:rPr>
        <w:t>request.</w:t>
      </w:r>
    </w:p>
    <w:p w14:paraId="7316DFBD" w14:textId="77777777" w:rsidR="003F7F4E" w:rsidRPr="00595AAB" w:rsidRDefault="003F7F4E" w:rsidP="00595AAB"/>
    <w:sectPr w:rsidR="003F7F4E" w:rsidRPr="00595AAB" w:rsidSect="00595AA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640E" w14:textId="77777777" w:rsidR="006526F1" w:rsidRDefault="006526F1" w:rsidP="00025348">
      <w:pPr>
        <w:spacing w:after="0" w:line="240" w:lineRule="auto"/>
      </w:pPr>
      <w:r>
        <w:separator/>
      </w:r>
    </w:p>
  </w:endnote>
  <w:endnote w:type="continuationSeparator" w:id="0">
    <w:p w14:paraId="289E70E4" w14:textId="77777777" w:rsidR="006526F1" w:rsidRDefault="006526F1" w:rsidP="00025348">
      <w:pPr>
        <w:spacing w:after="0" w:line="240" w:lineRule="auto"/>
      </w:pPr>
      <w:r>
        <w:continuationSeparator/>
      </w:r>
    </w:p>
  </w:endnote>
  <w:endnote w:type="continuationNotice" w:id="1">
    <w:p w14:paraId="555F923F" w14:textId="77777777" w:rsidR="007248F8" w:rsidRDefault="00724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53A4" w14:textId="77777777" w:rsidR="006526F1" w:rsidRDefault="00652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tblBorders>
        <w:top w:val="single" w:sz="8"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4176"/>
      <w:gridCol w:w="5040"/>
    </w:tblGrid>
    <w:tr w:rsidR="006526F1" w14:paraId="3ACF012F" w14:textId="77777777" w:rsidTr="00595AAB">
      <w:trPr>
        <w:trHeight w:val="260"/>
      </w:trPr>
      <w:tc>
        <w:tcPr>
          <w:tcW w:w="1584" w:type="dxa"/>
        </w:tcPr>
        <w:p w14:paraId="3A26660B" w14:textId="1FC8B3B7" w:rsidR="006526F1" w:rsidRPr="00EC79E6" w:rsidRDefault="006526F1" w:rsidP="00595AAB">
          <w:pPr>
            <w:pStyle w:val="Footer"/>
            <w:tabs>
              <w:tab w:val="clear" w:pos="9360"/>
              <w:tab w:val="right" w:pos="10800"/>
            </w:tabs>
            <w:rPr>
              <w:sz w:val="12"/>
              <w:szCs w:val="12"/>
            </w:rPr>
          </w:pPr>
        </w:p>
      </w:tc>
      <w:tc>
        <w:tcPr>
          <w:tcW w:w="4176" w:type="dxa"/>
        </w:tcPr>
        <w:p w14:paraId="6E257661" w14:textId="4892A752" w:rsidR="006526F1" w:rsidRPr="00EC79E6" w:rsidRDefault="006526F1" w:rsidP="00595AAB">
          <w:pPr>
            <w:pStyle w:val="Footer"/>
            <w:tabs>
              <w:tab w:val="clear" w:pos="9360"/>
              <w:tab w:val="right" w:pos="10800"/>
            </w:tabs>
            <w:rPr>
              <w:sz w:val="12"/>
              <w:szCs w:val="12"/>
            </w:rPr>
          </w:pPr>
          <w:r w:rsidRPr="00EC79E6">
            <w:rPr>
              <w:sz w:val="12"/>
              <w:szCs w:val="12"/>
            </w:rPr>
            <w:t>BFS/Accounting</w:t>
          </w:r>
        </w:p>
      </w:tc>
      <w:tc>
        <w:tcPr>
          <w:tcW w:w="5040" w:type="dxa"/>
        </w:tcPr>
        <w:p w14:paraId="379A7032" w14:textId="0A15B36E" w:rsidR="006526F1" w:rsidRPr="00EC79E6" w:rsidRDefault="006526F1" w:rsidP="00595AAB">
          <w:pPr>
            <w:pStyle w:val="Footer"/>
            <w:tabs>
              <w:tab w:val="clear" w:pos="9360"/>
              <w:tab w:val="right" w:pos="10800"/>
            </w:tabs>
            <w:jc w:val="right"/>
            <w:rPr>
              <w:sz w:val="12"/>
              <w:szCs w:val="12"/>
            </w:rPr>
          </w:pPr>
          <w:r w:rsidRPr="00EC79E6">
            <w:rPr>
              <w:sz w:val="12"/>
              <w:szCs w:val="12"/>
            </w:rPr>
            <w:t>Last updated November 12, 2021</w:t>
          </w:r>
        </w:p>
      </w:tc>
    </w:tr>
  </w:tbl>
  <w:p w14:paraId="6F30BC44" w14:textId="2FB77A85" w:rsidR="006526F1" w:rsidRDefault="006526F1" w:rsidP="00595AAB">
    <w:pPr>
      <w:pStyle w:val="Footer"/>
      <w:tabs>
        <w:tab w:val="clear" w:pos="936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5D30" w14:textId="77777777" w:rsidR="006526F1" w:rsidRDefault="0065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8668" w14:textId="77777777" w:rsidR="006526F1" w:rsidRDefault="006526F1" w:rsidP="00025348">
      <w:pPr>
        <w:spacing w:after="0" w:line="240" w:lineRule="auto"/>
      </w:pPr>
      <w:r>
        <w:separator/>
      </w:r>
    </w:p>
  </w:footnote>
  <w:footnote w:type="continuationSeparator" w:id="0">
    <w:p w14:paraId="28BE70C3" w14:textId="77777777" w:rsidR="006526F1" w:rsidRDefault="006526F1" w:rsidP="00025348">
      <w:pPr>
        <w:spacing w:after="0" w:line="240" w:lineRule="auto"/>
      </w:pPr>
      <w:r>
        <w:continuationSeparator/>
      </w:r>
    </w:p>
  </w:footnote>
  <w:footnote w:type="continuationNotice" w:id="1">
    <w:p w14:paraId="5EB1D061" w14:textId="77777777" w:rsidR="007248F8" w:rsidRDefault="00724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813F" w14:textId="77777777" w:rsidR="006526F1" w:rsidRDefault="0065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4141" w14:textId="3BB93249" w:rsidR="006526F1" w:rsidRPr="00025348" w:rsidRDefault="00EC79E6" w:rsidP="00EC79E6">
    <w:pPr>
      <w:pStyle w:val="Header"/>
      <w:rPr>
        <w:color w:val="050D15"/>
        <w:sz w:val="32"/>
        <w:szCs w:val="32"/>
      </w:rPr>
    </w:pPr>
    <w:r w:rsidRPr="00EC79E6">
      <w:rPr>
        <w:noProof/>
        <w:color w:val="2E74B5" w:themeColor="accent1" w:themeShade="BF"/>
        <w:sz w:val="16"/>
        <w:szCs w:val="16"/>
      </w:rPr>
      <w:drawing>
        <wp:inline distT="0" distB="0" distL="0" distR="0" wp14:anchorId="4ACADC02" wp14:editId="6367091F">
          <wp:extent cx="836037" cy="2743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_horizontal1.png"/>
                  <pic:cNvPicPr/>
                </pic:nvPicPr>
                <pic:blipFill rotWithShape="1">
                  <a:blip r:embed="rId1">
                    <a:extLst>
                      <a:ext uri="{28A0092B-C50C-407E-A947-70E740481C1C}">
                        <a14:useLocalDpi xmlns:a14="http://schemas.microsoft.com/office/drawing/2010/main" val="0"/>
                      </a:ext>
                    </a:extLst>
                  </a:blip>
                  <a:srcRect b="13652"/>
                  <a:stretch/>
                </pic:blipFill>
                <pic:spPr bwMode="auto">
                  <a:xfrm>
                    <a:off x="0" y="0"/>
                    <a:ext cx="836037" cy="274320"/>
                  </a:xfrm>
                  <a:prstGeom prst="rect">
                    <a:avLst/>
                  </a:prstGeom>
                  <a:ln>
                    <a:noFill/>
                  </a:ln>
                  <a:extLst>
                    <a:ext uri="{53640926-AAD7-44D8-BBD7-CCE9431645EC}">
                      <a14:shadowObscured xmlns:a14="http://schemas.microsoft.com/office/drawing/2010/main"/>
                    </a:ext>
                  </a:extLst>
                </pic:spPr>
              </pic:pic>
            </a:graphicData>
          </a:graphic>
        </wp:inline>
      </w:drawing>
    </w:r>
    <w:r w:rsidR="002F4DE1">
      <w:rPr>
        <w:sz w:val="32"/>
        <w:szCs w:val="32"/>
      </w:rPr>
      <w:t xml:space="preserve">Exceptional </w:t>
    </w:r>
    <w:r w:rsidR="006526F1" w:rsidRPr="00221951">
      <w:rPr>
        <w:sz w:val="32"/>
        <w:szCs w:val="32"/>
      </w:rPr>
      <w:t>Manual UCPath Salary Cost Transfer Request</w:t>
    </w:r>
    <w:r>
      <w:rPr>
        <w:sz w:val="32"/>
        <w:szCs w:val="32"/>
      </w:rPr>
      <w:t xml:space="preserve"> </w:t>
    </w:r>
  </w:p>
  <w:p w14:paraId="2669222C" w14:textId="38D54DC7" w:rsidR="006526F1" w:rsidRPr="00025348" w:rsidRDefault="006526F1">
    <w:pPr>
      <w:pStyle w:val="Header"/>
      <w:rPr>
        <w:color w:val="2E74B5" w:themeColor="accent1" w:themeShade="BF"/>
      </w:rPr>
    </w:pPr>
    <w:r>
      <w:rPr>
        <w:noProof/>
        <w:color w:val="2E74B5" w:themeColor="accent1" w:themeShade="BF"/>
      </w:rPr>
      <mc:AlternateContent>
        <mc:Choice Requires="wps">
          <w:drawing>
            <wp:anchor distT="0" distB="0" distL="114300" distR="114300" simplePos="0" relativeHeight="251658240" behindDoc="0" locked="0" layoutInCell="1" allowOverlap="1" wp14:anchorId="6A15ABE0" wp14:editId="474F88AA">
              <wp:simplePos x="0" y="0"/>
              <wp:positionH relativeFrom="margin">
                <wp:align>center</wp:align>
              </wp:positionH>
              <wp:positionV relativeFrom="page">
                <wp:posOffset>822960</wp:posOffset>
              </wp:positionV>
              <wp:extent cx="68580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02B0B" id="Straight Connector 1"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64.8pt" to="540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" strokecolor="#5b9bd5 [3204]" strokeweight=".5pt">
              <v:stroke joinstyle="miter"/>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ADF4" w14:textId="77777777" w:rsidR="006526F1" w:rsidRDefault="0065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82EB4"/>
    <w:multiLevelType w:val="hybridMultilevel"/>
    <w:tmpl w:val="DC2A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1" w:cryptProviderType="rsaAES" w:cryptAlgorithmClass="hash" w:cryptAlgorithmType="typeAny" w:cryptAlgorithmSid="14" w:cryptSpinCount="100000" w:hash="44DXEVL2bYoPCRq8Jmuz8p6SX2VG4TUoTWLxp2vHBx7twvvjMm/6tHGLvTiosMa84Ij6Q4305uFjVegNr/d5Lw==" w:salt="a3TGQXPRJrlgETGi+b1hAw=="/>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0B"/>
    <w:rsid w:val="000057E3"/>
    <w:rsid w:val="00017F9C"/>
    <w:rsid w:val="00025348"/>
    <w:rsid w:val="00073226"/>
    <w:rsid w:val="00074854"/>
    <w:rsid w:val="0009428E"/>
    <w:rsid w:val="000A3B77"/>
    <w:rsid w:val="0010540E"/>
    <w:rsid w:val="00112216"/>
    <w:rsid w:val="00116E27"/>
    <w:rsid w:val="00180744"/>
    <w:rsid w:val="001978D5"/>
    <w:rsid w:val="001F3335"/>
    <w:rsid w:val="00221951"/>
    <w:rsid w:val="00227B51"/>
    <w:rsid w:val="00242A4D"/>
    <w:rsid w:val="002628CC"/>
    <w:rsid w:val="00275355"/>
    <w:rsid w:val="002771EF"/>
    <w:rsid w:val="00292BAD"/>
    <w:rsid w:val="002A0BAB"/>
    <w:rsid w:val="002B45FE"/>
    <w:rsid w:val="002C307E"/>
    <w:rsid w:val="002E71F0"/>
    <w:rsid w:val="002F4DE1"/>
    <w:rsid w:val="00305CD6"/>
    <w:rsid w:val="003170A7"/>
    <w:rsid w:val="003243FF"/>
    <w:rsid w:val="00342FAB"/>
    <w:rsid w:val="0037392A"/>
    <w:rsid w:val="00386654"/>
    <w:rsid w:val="003B22D0"/>
    <w:rsid w:val="003C33A8"/>
    <w:rsid w:val="003C7F5A"/>
    <w:rsid w:val="003D3C14"/>
    <w:rsid w:val="003F7F4E"/>
    <w:rsid w:val="004030AA"/>
    <w:rsid w:val="004068B0"/>
    <w:rsid w:val="00421001"/>
    <w:rsid w:val="00421C0F"/>
    <w:rsid w:val="00425264"/>
    <w:rsid w:val="00490751"/>
    <w:rsid w:val="00490B45"/>
    <w:rsid w:val="00522C9C"/>
    <w:rsid w:val="0053513F"/>
    <w:rsid w:val="00583F7A"/>
    <w:rsid w:val="00594E8C"/>
    <w:rsid w:val="00595AAB"/>
    <w:rsid w:val="005A4047"/>
    <w:rsid w:val="005D7D4C"/>
    <w:rsid w:val="00602EEF"/>
    <w:rsid w:val="00620CB7"/>
    <w:rsid w:val="00622371"/>
    <w:rsid w:val="006526F1"/>
    <w:rsid w:val="00660025"/>
    <w:rsid w:val="006E1039"/>
    <w:rsid w:val="006E1F48"/>
    <w:rsid w:val="006E5326"/>
    <w:rsid w:val="007117D0"/>
    <w:rsid w:val="007248F8"/>
    <w:rsid w:val="0073580F"/>
    <w:rsid w:val="00805EE3"/>
    <w:rsid w:val="008404A5"/>
    <w:rsid w:val="00856A79"/>
    <w:rsid w:val="008A0936"/>
    <w:rsid w:val="008D11E8"/>
    <w:rsid w:val="008E4D0A"/>
    <w:rsid w:val="00905F38"/>
    <w:rsid w:val="00910652"/>
    <w:rsid w:val="009523A5"/>
    <w:rsid w:val="009875FB"/>
    <w:rsid w:val="0099180B"/>
    <w:rsid w:val="009B75D8"/>
    <w:rsid w:val="009C443F"/>
    <w:rsid w:val="009D38B4"/>
    <w:rsid w:val="009F1DDA"/>
    <w:rsid w:val="00A72B96"/>
    <w:rsid w:val="00AC3F30"/>
    <w:rsid w:val="00B06BB3"/>
    <w:rsid w:val="00B40479"/>
    <w:rsid w:val="00B70CEF"/>
    <w:rsid w:val="00B9524D"/>
    <w:rsid w:val="00BC3FE1"/>
    <w:rsid w:val="00C20BDB"/>
    <w:rsid w:val="00C87AAF"/>
    <w:rsid w:val="00CD06ED"/>
    <w:rsid w:val="00CD0935"/>
    <w:rsid w:val="00CE4104"/>
    <w:rsid w:val="00CF0DFB"/>
    <w:rsid w:val="00CF73BC"/>
    <w:rsid w:val="00D365E6"/>
    <w:rsid w:val="00D40D91"/>
    <w:rsid w:val="00DD698F"/>
    <w:rsid w:val="00DE7DE9"/>
    <w:rsid w:val="00E15258"/>
    <w:rsid w:val="00E17D9D"/>
    <w:rsid w:val="00E31EAC"/>
    <w:rsid w:val="00E564CE"/>
    <w:rsid w:val="00E740A2"/>
    <w:rsid w:val="00EC79E6"/>
    <w:rsid w:val="00ED3D27"/>
    <w:rsid w:val="00ED6ABC"/>
    <w:rsid w:val="00EE7E7C"/>
    <w:rsid w:val="00EF002A"/>
    <w:rsid w:val="00EF3DBA"/>
    <w:rsid w:val="00F163AD"/>
    <w:rsid w:val="00F50206"/>
    <w:rsid w:val="00F66C03"/>
    <w:rsid w:val="00FA187D"/>
    <w:rsid w:val="00FC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D0275A"/>
  <w15:chartTrackingRefBased/>
  <w15:docId w15:val="{7C6AF653-160A-40F4-9DAB-BE4A7C04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0A7"/>
    <w:rPr>
      <w:color w:val="0563C1" w:themeColor="hyperlink"/>
      <w:u w:val="single"/>
    </w:rPr>
  </w:style>
  <w:style w:type="paragraph" w:styleId="ListParagraph">
    <w:name w:val="List Paragraph"/>
    <w:basedOn w:val="Normal"/>
    <w:uiPriority w:val="34"/>
    <w:qFormat/>
    <w:rsid w:val="003170A7"/>
    <w:pPr>
      <w:ind w:left="720"/>
      <w:contextualSpacing/>
    </w:pPr>
  </w:style>
  <w:style w:type="table" w:styleId="TableGrid">
    <w:name w:val="Table Grid"/>
    <w:basedOn w:val="TableNormal"/>
    <w:uiPriority w:val="39"/>
    <w:rsid w:val="003B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48"/>
  </w:style>
  <w:style w:type="paragraph" w:styleId="Footer">
    <w:name w:val="footer"/>
    <w:basedOn w:val="Normal"/>
    <w:link w:val="FooterChar"/>
    <w:uiPriority w:val="99"/>
    <w:unhideWhenUsed/>
    <w:rsid w:val="00025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48"/>
  </w:style>
  <w:style w:type="character" w:styleId="PlaceholderText">
    <w:name w:val="Placeholder Text"/>
    <w:basedOn w:val="DefaultParagraphFont"/>
    <w:uiPriority w:val="99"/>
    <w:semiHidden/>
    <w:rsid w:val="00180744"/>
    <w:rPr>
      <w:color w:val="808080"/>
    </w:rPr>
  </w:style>
  <w:style w:type="character" w:styleId="CommentReference">
    <w:name w:val="annotation reference"/>
    <w:basedOn w:val="DefaultParagraphFont"/>
    <w:uiPriority w:val="99"/>
    <w:semiHidden/>
    <w:unhideWhenUsed/>
    <w:rsid w:val="00242A4D"/>
    <w:rPr>
      <w:sz w:val="16"/>
      <w:szCs w:val="16"/>
    </w:rPr>
  </w:style>
  <w:style w:type="paragraph" w:styleId="CommentText">
    <w:name w:val="annotation text"/>
    <w:basedOn w:val="Normal"/>
    <w:link w:val="CommentTextChar"/>
    <w:uiPriority w:val="99"/>
    <w:semiHidden/>
    <w:unhideWhenUsed/>
    <w:rsid w:val="00242A4D"/>
    <w:pPr>
      <w:spacing w:line="240" w:lineRule="auto"/>
    </w:pPr>
    <w:rPr>
      <w:sz w:val="20"/>
      <w:szCs w:val="20"/>
    </w:rPr>
  </w:style>
  <w:style w:type="character" w:customStyle="1" w:styleId="CommentTextChar">
    <w:name w:val="Comment Text Char"/>
    <w:basedOn w:val="DefaultParagraphFont"/>
    <w:link w:val="CommentText"/>
    <w:uiPriority w:val="99"/>
    <w:semiHidden/>
    <w:rsid w:val="00242A4D"/>
    <w:rPr>
      <w:sz w:val="20"/>
      <w:szCs w:val="20"/>
    </w:rPr>
  </w:style>
  <w:style w:type="paragraph" w:styleId="CommentSubject">
    <w:name w:val="annotation subject"/>
    <w:basedOn w:val="CommentText"/>
    <w:next w:val="CommentText"/>
    <w:link w:val="CommentSubjectChar"/>
    <w:uiPriority w:val="99"/>
    <w:semiHidden/>
    <w:unhideWhenUsed/>
    <w:rsid w:val="00242A4D"/>
    <w:rPr>
      <w:b/>
      <w:bCs/>
    </w:rPr>
  </w:style>
  <w:style w:type="character" w:customStyle="1" w:styleId="CommentSubjectChar">
    <w:name w:val="Comment Subject Char"/>
    <w:basedOn w:val="CommentTextChar"/>
    <w:link w:val="CommentSubject"/>
    <w:uiPriority w:val="99"/>
    <w:semiHidden/>
    <w:rsid w:val="00242A4D"/>
    <w:rPr>
      <w:b/>
      <w:bCs/>
      <w:sz w:val="20"/>
      <w:szCs w:val="20"/>
    </w:rPr>
  </w:style>
  <w:style w:type="paragraph" w:styleId="BalloonText">
    <w:name w:val="Balloon Text"/>
    <w:basedOn w:val="Normal"/>
    <w:link w:val="BalloonTextChar"/>
    <w:uiPriority w:val="99"/>
    <w:semiHidden/>
    <w:unhideWhenUsed/>
    <w:rsid w:val="0024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rfsfeedback@ucr.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0C2BB08BA147699AA381950F91D86A"/>
        <w:category>
          <w:name w:val="General"/>
          <w:gallery w:val="placeholder"/>
        </w:category>
        <w:types>
          <w:type w:val="bbPlcHdr"/>
        </w:types>
        <w:behaviors>
          <w:behavior w:val="content"/>
        </w:behaviors>
        <w:guid w:val="{9715C96F-C162-4525-A565-9309E4CF4AF2}"/>
      </w:docPartPr>
      <w:docPartBody>
        <w:p w:rsidR="00B648C9" w:rsidRDefault="00617344" w:rsidP="00617344">
          <w:pPr>
            <w:pStyle w:val="F80C2BB08BA147699AA381950F91D86A3"/>
          </w:pPr>
          <w:r w:rsidRPr="00FB5411">
            <w:rPr>
              <w:rStyle w:val="PlaceholderText"/>
            </w:rPr>
            <w:t>Click or tap to enter a date.</w:t>
          </w:r>
        </w:p>
      </w:docPartBody>
    </w:docPart>
    <w:docPart>
      <w:docPartPr>
        <w:name w:val="17093D3542494D9CBF696DC6D4A4E153"/>
        <w:category>
          <w:name w:val="General"/>
          <w:gallery w:val="placeholder"/>
        </w:category>
        <w:types>
          <w:type w:val="bbPlcHdr"/>
        </w:types>
        <w:behaviors>
          <w:behavior w:val="content"/>
        </w:behaviors>
        <w:guid w:val="{54AD1706-75C0-4B15-8B62-817B05FF0CB1}"/>
      </w:docPartPr>
      <w:docPartBody>
        <w:p w:rsidR="00B648C9" w:rsidRDefault="00617344" w:rsidP="00617344">
          <w:pPr>
            <w:pStyle w:val="17093D3542494D9CBF696DC6D4A4E1533"/>
          </w:pPr>
          <w:r w:rsidRPr="00FB5411">
            <w:rPr>
              <w:rStyle w:val="PlaceholderText"/>
            </w:rPr>
            <w:t>Click or tap here to enter text.</w:t>
          </w:r>
        </w:p>
      </w:docPartBody>
    </w:docPart>
    <w:docPart>
      <w:docPartPr>
        <w:name w:val="40C75419C2D44AA79359744FB93FA171"/>
        <w:category>
          <w:name w:val="General"/>
          <w:gallery w:val="placeholder"/>
        </w:category>
        <w:types>
          <w:type w:val="bbPlcHdr"/>
        </w:types>
        <w:behaviors>
          <w:behavior w:val="content"/>
        </w:behaviors>
        <w:guid w:val="{88271B49-733F-4C79-9DFA-F723EC6B60C2}"/>
      </w:docPartPr>
      <w:docPartBody>
        <w:p w:rsidR="00B648C9" w:rsidRDefault="00617344" w:rsidP="00617344">
          <w:pPr>
            <w:pStyle w:val="40C75419C2D44AA79359744FB93FA1713"/>
          </w:pPr>
          <w:r w:rsidRPr="00FB5411">
            <w:rPr>
              <w:rStyle w:val="PlaceholderText"/>
            </w:rPr>
            <w:t>Click or tap here to enter text.</w:t>
          </w:r>
        </w:p>
      </w:docPartBody>
    </w:docPart>
    <w:docPart>
      <w:docPartPr>
        <w:name w:val="EFEEF308F8D34297B7144946B5207DD0"/>
        <w:category>
          <w:name w:val="General"/>
          <w:gallery w:val="placeholder"/>
        </w:category>
        <w:types>
          <w:type w:val="bbPlcHdr"/>
        </w:types>
        <w:behaviors>
          <w:behavior w:val="content"/>
        </w:behaviors>
        <w:guid w:val="{58F29187-AA70-4BB7-AED2-8A46FA32EA17}"/>
      </w:docPartPr>
      <w:docPartBody>
        <w:p w:rsidR="00B648C9" w:rsidRDefault="00617344" w:rsidP="00617344">
          <w:pPr>
            <w:pStyle w:val="EFEEF308F8D34297B7144946B5207DD03"/>
          </w:pPr>
          <w:r w:rsidRPr="00FB5411">
            <w:rPr>
              <w:rStyle w:val="PlaceholderText"/>
            </w:rPr>
            <w:t>Choose an item.</w:t>
          </w:r>
        </w:p>
      </w:docPartBody>
    </w:docPart>
    <w:docPart>
      <w:docPartPr>
        <w:name w:val="FA4E6ADD021E4AADA779C949110EF04D"/>
        <w:category>
          <w:name w:val="General"/>
          <w:gallery w:val="placeholder"/>
        </w:category>
        <w:types>
          <w:type w:val="bbPlcHdr"/>
        </w:types>
        <w:behaviors>
          <w:behavior w:val="content"/>
        </w:behaviors>
        <w:guid w:val="{CF870A3B-8129-4003-B864-B38B3826DC67}"/>
      </w:docPartPr>
      <w:docPartBody>
        <w:p w:rsidR="00B648C9" w:rsidRDefault="00617344" w:rsidP="00617344">
          <w:pPr>
            <w:pStyle w:val="FA4E6ADD021E4AADA779C949110EF04D3"/>
          </w:pPr>
          <w:r w:rsidRPr="00FB5411">
            <w:rPr>
              <w:rStyle w:val="PlaceholderText"/>
            </w:rPr>
            <w:t>Click or tap here to enter text.</w:t>
          </w:r>
        </w:p>
      </w:docPartBody>
    </w:docPart>
    <w:docPart>
      <w:docPartPr>
        <w:name w:val="D4261161F88F41008BD4FDBDF8C8BC77"/>
        <w:category>
          <w:name w:val="General"/>
          <w:gallery w:val="placeholder"/>
        </w:category>
        <w:types>
          <w:type w:val="bbPlcHdr"/>
        </w:types>
        <w:behaviors>
          <w:behavior w:val="content"/>
        </w:behaviors>
        <w:guid w:val="{8803BBA0-DDB2-45C1-8C15-BF975ABAE6CD}"/>
      </w:docPartPr>
      <w:docPartBody>
        <w:p w:rsidR="00B648C9" w:rsidRDefault="00617344" w:rsidP="00617344">
          <w:pPr>
            <w:pStyle w:val="D4261161F88F41008BD4FDBDF8C8BC773"/>
          </w:pPr>
          <w:r w:rsidRPr="00FB5411">
            <w:rPr>
              <w:rStyle w:val="PlaceholderText"/>
            </w:rPr>
            <w:t>Click or tap here to enter text.</w:t>
          </w:r>
        </w:p>
      </w:docPartBody>
    </w:docPart>
    <w:docPart>
      <w:docPartPr>
        <w:name w:val="52D174B2B3864F3B9EE8006DF2FCA876"/>
        <w:category>
          <w:name w:val="General"/>
          <w:gallery w:val="placeholder"/>
        </w:category>
        <w:types>
          <w:type w:val="bbPlcHdr"/>
        </w:types>
        <w:behaviors>
          <w:behavior w:val="content"/>
        </w:behaviors>
        <w:guid w:val="{CC52BC27-B405-426D-9800-3494C0C61BB5}"/>
      </w:docPartPr>
      <w:docPartBody>
        <w:p w:rsidR="007551DF" w:rsidRDefault="00B648C9" w:rsidP="00B648C9">
          <w:pPr>
            <w:pStyle w:val="52D174B2B3864F3B9EE8006DF2FCA876"/>
          </w:pPr>
          <w:r w:rsidRPr="00FB5411">
            <w:rPr>
              <w:rStyle w:val="PlaceholderText"/>
            </w:rPr>
            <w:t>Click or tap here to enter text.</w:t>
          </w:r>
        </w:p>
      </w:docPartBody>
    </w:docPart>
    <w:docPart>
      <w:docPartPr>
        <w:name w:val="0D604C6AA9F64A6D8EACAA047F3411D0"/>
        <w:category>
          <w:name w:val="General"/>
          <w:gallery w:val="placeholder"/>
        </w:category>
        <w:types>
          <w:type w:val="bbPlcHdr"/>
        </w:types>
        <w:behaviors>
          <w:behavior w:val="content"/>
        </w:behaviors>
        <w:guid w:val="{E2FC1F93-8DE3-4532-A7B3-7515E4E3A2BE}"/>
      </w:docPartPr>
      <w:docPartBody>
        <w:p w:rsidR="007551DF" w:rsidRDefault="00B648C9" w:rsidP="00B648C9">
          <w:pPr>
            <w:pStyle w:val="0D604C6AA9F64A6D8EACAA047F3411D0"/>
          </w:pPr>
          <w:r w:rsidRPr="00FB5411">
            <w:rPr>
              <w:rStyle w:val="PlaceholderText"/>
            </w:rPr>
            <w:t>Click or tap here to enter text.</w:t>
          </w:r>
        </w:p>
      </w:docPartBody>
    </w:docPart>
    <w:docPart>
      <w:docPartPr>
        <w:name w:val="9C8616CD4DE14E838CAC463195D759DB"/>
        <w:category>
          <w:name w:val="General"/>
          <w:gallery w:val="placeholder"/>
        </w:category>
        <w:types>
          <w:type w:val="bbPlcHdr"/>
        </w:types>
        <w:behaviors>
          <w:behavior w:val="content"/>
        </w:behaviors>
        <w:guid w:val="{9FD33C3D-E1D5-4243-98F2-06F8EDFB5D2D}"/>
      </w:docPartPr>
      <w:docPartBody>
        <w:p w:rsidR="007551DF" w:rsidRDefault="00B648C9" w:rsidP="00B648C9">
          <w:pPr>
            <w:pStyle w:val="9C8616CD4DE14E838CAC463195D759DB"/>
          </w:pPr>
          <w:r w:rsidRPr="00FB5411">
            <w:rPr>
              <w:rStyle w:val="PlaceholderText"/>
            </w:rPr>
            <w:t>Click or tap here to enter text.</w:t>
          </w:r>
        </w:p>
      </w:docPartBody>
    </w:docPart>
    <w:docPart>
      <w:docPartPr>
        <w:name w:val="E6C9925B8A514897BCCAF2A3675305F4"/>
        <w:category>
          <w:name w:val="General"/>
          <w:gallery w:val="placeholder"/>
        </w:category>
        <w:types>
          <w:type w:val="bbPlcHdr"/>
        </w:types>
        <w:behaviors>
          <w:behavior w:val="content"/>
        </w:behaviors>
        <w:guid w:val="{AEDCBCCA-F60E-418E-9098-7EFAD7103CE9}"/>
      </w:docPartPr>
      <w:docPartBody>
        <w:p w:rsidR="007551DF" w:rsidRDefault="00B648C9" w:rsidP="00B648C9">
          <w:pPr>
            <w:pStyle w:val="E6C9925B8A514897BCCAF2A3675305F4"/>
          </w:pPr>
          <w:r w:rsidRPr="00FB5411">
            <w:rPr>
              <w:rStyle w:val="PlaceholderText"/>
            </w:rPr>
            <w:t>Click or tap to enter a date.</w:t>
          </w:r>
        </w:p>
      </w:docPartBody>
    </w:docPart>
    <w:docPart>
      <w:docPartPr>
        <w:name w:val="E5BAAE0C559F4AB09B2D361D9C277777"/>
        <w:category>
          <w:name w:val="General"/>
          <w:gallery w:val="placeholder"/>
        </w:category>
        <w:types>
          <w:type w:val="bbPlcHdr"/>
        </w:types>
        <w:behaviors>
          <w:behavior w:val="content"/>
        </w:behaviors>
        <w:guid w:val="{50363543-B6CA-4488-AA97-C638DC7EE8CC}"/>
      </w:docPartPr>
      <w:docPartBody>
        <w:p w:rsidR="007551DF" w:rsidRDefault="00B648C9" w:rsidP="00B648C9">
          <w:pPr>
            <w:pStyle w:val="E5BAAE0C559F4AB09B2D361D9C277777"/>
          </w:pPr>
          <w:r w:rsidRPr="00FB5411">
            <w:rPr>
              <w:rStyle w:val="PlaceholderText"/>
            </w:rPr>
            <w:t>Click or tap to enter a date.</w:t>
          </w:r>
        </w:p>
      </w:docPartBody>
    </w:docPart>
    <w:docPart>
      <w:docPartPr>
        <w:name w:val="AAAD2AAEEB834C599DE37A82B2BFD451"/>
        <w:category>
          <w:name w:val="General"/>
          <w:gallery w:val="placeholder"/>
        </w:category>
        <w:types>
          <w:type w:val="bbPlcHdr"/>
        </w:types>
        <w:behaviors>
          <w:behavior w:val="content"/>
        </w:behaviors>
        <w:guid w:val="{CF934BEB-3A3C-498E-B0E6-EECE2ED33C2E}"/>
      </w:docPartPr>
      <w:docPartBody>
        <w:p w:rsidR="007551DF" w:rsidRDefault="00B648C9" w:rsidP="00B648C9">
          <w:pPr>
            <w:pStyle w:val="AAAD2AAEEB834C599DE37A82B2BFD451"/>
          </w:pPr>
          <w:r w:rsidRPr="00FB5411">
            <w:rPr>
              <w:rStyle w:val="PlaceholderText"/>
            </w:rPr>
            <w:t>Click or tap here to enter text.</w:t>
          </w:r>
        </w:p>
      </w:docPartBody>
    </w:docPart>
    <w:docPart>
      <w:docPartPr>
        <w:name w:val="3581169CA2864DF28F366EC3F834637E"/>
        <w:category>
          <w:name w:val="General"/>
          <w:gallery w:val="placeholder"/>
        </w:category>
        <w:types>
          <w:type w:val="bbPlcHdr"/>
        </w:types>
        <w:behaviors>
          <w:behavior w:val="content"/>
        </w:behaviors>
        <w:guid w:val="{434EA7A9-4715-4B87-B96A-2640DBC19AB0}"/>
      </w:docPartPr>
      <w:docPartBody>
        <w:p w:rsidR="007551DF" w:rsidRDefault="00B648C9" w:rsidP="00B648C9">
          <w:pPr>
            <w:pStyle w:val="3581169CA2864DF28F366EC3F834637E"/>
          </w:pPr>
          <w:r w:rsidRPr="00FB5411">
            <w:rPr>
              <w:rStyle w:val="PlaceholderText"/>
            </w:rPr>
            <w:t>Click or tap here to enter text.</w:t>
          </w:r>
        </w:p>
      </w:docPartBody>
    </w:docPart>
    <w:docPart>
      <w:docPartPr>
        <w:name w:val="467EF633E3DE49F9860E7B2BA0E2C6FD"/>
        <w:category>
          <w:name w:val="General"/>
          <w:gallery w:val="placeholder"/>
        </w:category>
        <w:types>
          <w:type w:val="bbPlcHdr"/>
        </w:types>
        <w:behaviors>
          <w:behavior w:val="content"/>
        </w:behaviors>
        <w:guid w:val="{A4A3EEF3-07D6-4F06-B2E6-E661F283AF99}"/>
      </w:docPartPr>
      <w:docPartBody>
        <w:p w:rsidR="007551DF" w:rsidRDefault="00B648C9" w:rsidP="00B648C9">
          <w:pPr>
            <w:pStyle w:val="467EF633E3DE49F9860E7B2BA0E2C6FD"/>
          </w:pPr>
          <w:r w:rsidRPr="00FB5411">
            <w:rPr>
              <w:rStyle w:val="PlaceholderText"/>
            </w:rPr>
            <w:t>Click or tap here to enter text.</w:t>
          </w:r>
        </w:p>
      </w:docPartBody>
    </w:docPart>
    <w:docPart>
      <w:docPartPr>
        <w:name w:val="E27D42F284644090AF1004CF1F6B30CB"/>
        <w:category>
          <w:name w:val="General"/>
          <w:gallery w:val="placeholder"/>
        </w:category>
        <w:types>
          <w:type w:val="bbPlcHdr"/>
        </w:types>
        <w:behaviors>
          <w:behavior w:val="content"/>
        </w:behaviors>
        <w:guid w:val="{4F2B0394-A539-453E-9962-FCC9A9AE2057}"/>
      </w:docPartPr>
      <w:docPartBody>
        <w:p w:rsidR="007551DF" w:rsidRDefault="00B648C9" w:rsidP="00B648C9">
          <w:pPr>
            <w:pStyle w:val="E27D42F284644090AF1004CF1F6B30CB"/>
          </w:pPr>
          <w:r w:rsidRPr="00FB5411">
            <w:rPr>
              <w:rStyle w:val="PlaceholderText"/>
            </w:rPr>
            <w:t>Click or tap here to enter text.</w:t>
          </w:r>
        </w:p>
      </w:docPartBody>
    </w:docPart>
    <w:docPart>
      <w:docPartPr>
        <w:name w:val="45ACD4EB768349FEB0162283E42CBFDA"/>
        <w:category>
          <w:name w:val="General"/>
          <w:gallery w:val="placeholder"/>
        </w:category>
        <w:types>
          <w:type w:val="bbPlcHdr"/>
        </w:types>
        <w:behaviors>
          <w:behavior w:val="content"/>
        </w:behaviors>
        <w:guid w:val="{B0003491-AB77-4041-94B4-2D136C162586}"/>
      </w:docPartPr>
      <w:docPartBody>
        <w:p w:rsidR="007551DF" w:rsidRDefault="00B648C9" w:rsidP="00B648C9">
          <w:pPr>
            <w:pStyle w:val="45ACD4EB768349FEB0162283E42CBFDA"/>
          </w:pPr>
          <w:r w:rsidRPr="00FB5411">
            <w:rPr>
              <w:rStyle w:val="PlaceholderText"/>
            </w:rPr>
            <w:t>Click or tap here to enter text.</w:t>
          </w:r>
        </w:p>
      </w:docPartBody>
    </w:docPart>
    <w:docPart>
      <w:docPartPr>
        <w:name w:val="0D560087B43044949A3B98BB8F81D286"/>
        <w:category>
          <w:name w:val="General"/>
          <w:gallery w:val="placeholder"/>
        </w:category>
        <w:types>
          <w:type w:val="bbPlcHdr"/>
        </w:types>
        <w:behaviors>
          <w:behavior w:val="content"/>
        </w:behaviors>
        <w:guid w:val="{924B30CC-1A7C-49C9-8CF1-56AE82B7BAF8}"/>
      </w:docPartPr>
      <w:docPartBody>
        <w:p w:rsidR="00143C83" w:rsidRDefault="00F21FCA" w:rsidP="00F21FCA">
          <w:pPr>
            <w:pStyle w:val="0D560087B43044949A3B98BB8F81D286"/>
          </w:pPr>
          <w:r w:rsidRPr="00FB5411">
            <w:rPr>
              <w:rStyle w:val="PlaceholderText"/>
            </w:rPr>
            <w:t>Click or tap here to enter text.</w:t>
          </w:r>
        </w:p>
      </w:docPartBody>
    </w:docPart>
    <w:docPart>
      <w:docPartPr>
        <w:name w:val="CCD79ED91C7B4F0892EFFD5179E45D46"/>
        <w:category>
          <w:name w:val="General"/>
          <w:gallery w:val="placeholder"/>
        </w:category>
        <w:types>
          <w:type w:val="bbPlcHdr"/>
        </w:types>
        <w:behaviors>
          <w:behavior w:val="content"/>
        </w:behaviors>
        <w:guid w:val="{0F805CB4-8A63-472B-8CD6-5A97FB40A871}"/>
      </w:docPartPr>
      <w:docPartBody>
        <w:p w:rsidR="00143C83" w:rsidRDefault="00F21FCA" w:rsidP="00F21FCA">
          <w:pPr>
            <w:pStyle w:val="CCD79ED91C7B4F0892EFFD5179E45D46"/>
          </w:pPr>
          <w:r w:rsidRPr="00FB54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44"/>
    <w:rsid w:val="00143C83"/>
    <w:rsid w:val="00617344"/>
    <w:rsid w:val="00655A0B"/>
    <w:rsid w:val="007551DF"/>
    <w:rsid w:val="00B648C9"/>
    <w:rsid w:val="00F2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02816D99F4E28A023E159CE554603">
    <w:name w:val="C9102816D99F4E28A023E159CE554603"/>
    <w:rsid w:val="00617344"/>
  </w:style>
  <w:style w:type="character" w:styleId="PlaceholderText">
    <w:name w:val="Placeholder Text"/>
    <w:basedOn w:val="DefaultParagraphFont"/>
    <w:uiPriority w:val="99"/>
    <w:semiHidden/>
    <w:rsid w:val="00F21FCA"/>
    <w:rPr>
      <w:color w:val="808080"/>
    </w:rPr>
  </w:style>
  <w:style w:type="paragraph" w:customStyle="1" w:styleId="F80C2BB08BA147699AA381950F91D86A">
    <w:name w:val="F80C2BB08BA147699AA381950F91D86A"/>
    <w:rsid w:val="00617344"/>
    <w:rPr>
      <w:rFonts w:eastAsiaTheme="minorHAnsi"/>
    </w:rPr>
  </w:style>
  <w:style w:type="paragraph" w:customStyle="1" w:styleId="17093D3542494D9CBF696DC6D4A4E153">
    <w:name w:val="17093D3542494D9CBF696DC6D4A4E153"/>
    <w:rsid w:val="00617344"/>
    <w:rPr>
      <w:rFonts w:eastAsiaTheme="minorHAnsi"/>
    </w:rPr>
  </w:style>
  <w:style w:type="paragraph" w:customStyle="1" w:styleId="40C75419C2D44AA79359744FB93FA171">
    <w:name w:val="40C75419C2D44AA79359744FB93FA171"/>
    <w:rsid w:val="00617344"/>
    <w:rPr>
      <w:rFonts w:eastAsiaTheme="minorHAnsi"/>
    </w:rPr>
  </w:style>
  <w:style w:type="paragraph" w:customStyle="1" w:styleId="EFEEF308F8D34297B7144946B5207DD0">
    <w:name w:val="EFEEF308F8D34297B7144946B5207DD0"/>
    <w:rsid w:val="00617344"/>
    <w:rPr>
      <w:rFonts w:eastAsiaTheme="minorHAnsi"/>
    </w:rPr>
  </w:style>
  <w:style w:type="paragraph" w:customStyle="1" w:styleId="FA4E6ADD021E4AADA779C949110EF04D">
    <w:name w:val="FA4E6ADD021E4AADA779C949110EF04D"/>
    <w:rsid w:val="00617344"/>
    <w:rPr>
      <w:rFonts w:eastAsiaTheme="minorHAnsi"/>
    </w:rPr>
  </w:style>
  <w:style w:type="paragraph" w:customStyle="1" w:styleId="14B3D7A984684B748754911A6B31ADDB">
    <w:name w:val="14B3D7A984684B748754911A6B31ADDB"/>
    <w:rsid w:val="00617344"/>
    <w:rPr>
      <w:rFonts w:eastAsiaTheme="minorHAnsi"/>
    </w:rPr>
  </w:style>
  <w:style w:type="paragraph" w:customStyle="1" w:styleId="D4261161F88F41008BD4FDBDF8C8BC77">
    <w:name w:val="D4261161F88F41008BD4FDBDF8C8BC77"/>
    <w:rsid w:val="00617344"/>
    <w:rPr>
      <w:rFonts w:eastAsiaTheme="minorHAnsi"/>
    </w:rPr>
  </w:style>
  <w:style w:type="paragraph" w:customStyle="1" w:styleId="63ECB4B51D2D492F9924FA37F97F4212">
    <w:name w:val="63ECB4B51D2D492F9924FA37F97F4212"/>
    <w:rsid w:val="00617344"/>
    <w:rPr>
      <w:rFonts w:eastAsiaTheme="minorHAnsi"/>
    </w:rPr>
  </w:style>
  <w:style w:type="paragraph" w:customStyle="1" w:styleId="38247EA11CC744BBB02EE99CA3BD2C08">
    <w:name w:val="38247EA11CC744BBB02EE99CA3BD2C08"/>
    <w:rsid w:val="00617344"/>
    <w:rPr>
      <w:rFonts w:eastAsiaTheme="minorHAnsi"/>
    </w:rPr>
  </w:style>
  <w:style w:type="paragraph" w:customStyle="1" w:styleId="990A05401BE84C2D8D9F1AB9DB378E89">
    <w:name w:val="990A05401BE84C2D8D9F1AB9DB378E89"/>
    <w:rsid w:val="00617344"/>
    <w:rPr>
      <w:rFonts w:eastAsiaTheme="minorHAnsi"/>
    </w:rPr>
  </w:style>
  <w:style w:type="paragraph" w:customStyle="1" w:styleId="D918D7DEB56B45A2A542E4D5A65E4290">
    <w:name w:val="D918D7DEB56B45A2A542E4D5A65E4290"/>
    <w:rsid w:val="00617344"/>
    <w:rPr>
      <w:rFonts w:eastAsiaTheme="minorHAnsi"/>
    </w:rPr>
  </w:style>
  <w:style w:type="paragraph" w:customStyle="1" w:styleId="0159F4A2CCFB4A49A6CE5AB931C5A8B9">
    <w:name w:val="0159F4A2CCFB4A49A6CE5AB931C5A8B9"/>
    <w:rsid w:val="00617344"/>
    <w:rPr>
      <w:rFonts w:eastAsiaTheme="minorHAnsi"/>
    </w:rPr>
  </w:style>
  <w:style w:type="paragraph" w:customStyle="1" w:styleId="02E3C6A4185746BB8F05FC3518F9B44D">
    <w:name w:val="02E3C6A4185746BB8F05FC3518F9B44D"/>
    <w:rsid w:val="00617344"/>
    <w:rPr>
      <w:rFonts w:eastAsiaTheme="minorHAnsi"/>
    </w:rPr>
  </w:style>
  <w:style w:type="paragraph" w:customStyle="1" w:styleId="4B11E73CE08C4D94AAF93134F49083E8">
    <w:name w:val="4B11E73CE08C4D94AAF93134F49083E8"/>
    <w:rsid w:val="00617344"/>
    <w:rPr>
      <w:rFonts w:eastAsiaTheme="minorHAnsi"/>
    </w:rPr>
  </w:style>
  <w:style w:type="paragraph" w:customStyle="1" w:styleId="8F2324C036864550B71F397E02272E6E">
    <w:name w:val="8F2324C036864550B71F397E02272E6E"/>
    <w:rsid w:val="00617344"/>
    <w:rPr>
      <w:rFonts w:eastAsiaTheme="minorHAnsi"/>
    </w:rPr>
  </w:style>
  <w:style w:type="paragraph" w:customStyle="1" w:styleId="7A353FD2B44D495AAEC59A4FC4BB0F75">
    <w:name w:val="7A353FD2B44D495AAEC59A4FC4BB0F75"/>
    <w:rsid w:val="00617344"/>
    <w:rPr>
      <w:rFonts w:eastAsiaTheme="minorHAnsi"/>
    </w:rPr>
  </w:style>
  <w:style w:type="paragraph" w:customStyle="1" w:styleId="F80C2BB08BA147699AA381950F91D86A1">
    <w:name w:val="F80C2BB08BA147699AA381950F91D86A1"/>
    <w:rsid w:val="00617344"/>
    <w:rPr>
      <w:rFonts w:eastAsiaTheme="minorHAnsi"/>
    </w:rPr>
  </w:style>
  <w:style w:type="paragraph" w:customStyle="1" w:styleId="17093D3542494D9CBF696DC6D4A4E1531">
    <w:name w:val="17093D3542494D9CBF696DC6D4A4E1531"/>
    <w:rsid w:val="00617344"/>
    <w:rPr>
      <w:rFonts w:eastAsiaTheme="minorHAnsi"/>
    </w:rPr>
  </w:style>
  <w:style w:type="paragraph" w:customStyle="1" w:styleId="40C75419C2D44AA79359744FB93FA1711">
    <w:name w:val="40C75419C2D44AA79359744FB93FA1711"/>
    <w:rsid w:val="00617344"/>
    <w:rPr>
      <w:rFonts w:eastAsiaTheme="minorHAnsi"/>
    </w:rPr>
  </w:style>
  <w:style w:type="paragraph" w:customStyle="1" w:styleId="EFEEF308F8D34297B7144946B5207DD01">
    <w:name w:val="EFEEF308F8D34297B7144946B5207DD01"/>
    <w:rsid w:val="00617344"/>
    <w:rPr>
      <w:rFonts w:eastAsiaTheme="minorHAnsi"/>
    </w:rPr>
  </w:style>
  <w:style w:type="paragraph" w:customStyle="1" w:styleId="FA4E6ADD021E4AADA779C949110EF04D1">
    <w:name w:val="FA4E6ADD021E4AADA779C949110EF04D1"/>
    <w:rsid w:val="00617344"/>
    <w:rPr>
      <w:rFonts w:eastAsiaTheme="minorHAnsi"/>
    </w:rPr>
  </w:style>
  <w:style w:type="paragraph" w:customStyle="1" w:styleId="14B3D7A984684B748754911A6B31ADDB1">
    <w:name w:val="14B3D7A984684B748754911A6B31ADDB1"/>
    <w:rsid w:val="00617344"/>
    <w:rPr>
      <w:rFonts w:eastAsiaTheme="minorHAnsi"/>
    </w:rPr>
  </w:style>
  <w:style w:type="paragraph" w:customStyle="1" w:styleId="D4261161F88F41008BD4FDBDF8C8BC771">
    <w:name w:val="D4261161F88F41008BD4FDBDF8C8BC771"/>
    <w:rsid w:val="00617344"/>
    <w:rPr>
      <w:rFonts w:eastAsiaTheme="minorHAnsi"/>
    </w:rPr>
  </w:style>
  <w:style w:type="paragraph" w:customStyle="1" w:styleId="63ECB4B51D2D492F9924FA37F97F42121">
    <w:name w:val="63ECB4B51D2D492F9924FA37F97F42121"/>
    <w:rsid w:val="00617344"/>
    <w:rPr>
      <w:rFonts w:eastAsiaTheme="minorHAnsi"/>
    </w:rPr>
  </w:style>
  <w:style w:type="paragraph" w:customStyle="1" w:styleId="38247EA11CC744BBB02EE99CA3BD2C081">
    <w:name w:val="38247EA11CC744BBB02EE99CA3BD2C081"/>
    <w:rsid w:val="00617344"/>
    <w:rPr>
      <w:rFonts w:eastAsiaTheme="minorHAnsi"/>
    </w:rPr>
  </w:style>
  <w:style w:type="paragraph" w:customStyle="1" w:styleId="990A05401BE84C2D8D9F1AB9DB378E891">
    <w:name w:val="990A05401BE84C2D8D9F1AB9DB378E891"/>
    <w:rsid w:val="00617344"/>
    <w:rPr>
      <w:rFonts w:eastAsiaTheme="minorHAnsi"/>
    </w:rPr>
  </w:style>
  <w:style w:type="paragraph" w:customStyle="1" w:styleId="D918D7DEB56B45A2A542E4D5A65E42901">
    <w:name w:val="D918D7DEB56B45A2A542E4D5A65E42901"/>
    <w:rsid w:val="00617344"/>
    <w:rPr>
      <w:rFonts w:eastAsiaTheme="minorHAnsi"/>
    </w:rPr>
  </w:style>
  <w:style w:type="paragraph" w:customStyle="1" w:styleId="0159F4A2CCFB4A49A6CE5AB931C5A8B91">
    <w:name w:val="0159F4A2CCFB4A49A6CE5AB931C5A8B91"/>
    <w:rsid w:val="00617344"/>
    <w:rPr>
      <w:rFonts w:eastAsiaTheme="minorHAnsi"/>
    </w:rPr>
  </w:style>
  <w:style w:type="paragraph" w:customStyle="1" w:styleId="02E3C6A4185746BB8F05FC3518F9B44D1">
    <w:name w:val="02E3C6A4185746BB8F05FC3518F9B44D1"/>
    <w:rsid w:val="00617344"/>
    <w:rPr>
      <w:rFonts w:eastAsiaTheme="minorHAnsi"/>
    </w:rPr>
  </w:style>
  <w:style w:type="paragraph" w:customStyle="1" w:styleId="4B11E73CE08C4D94AAF93134F49083E81">
    <w:name w:val="4B11E73CE08C4D94AAF93134F49083E81"/>
    <w:rsid w:val="00617344"/>
    <w:rPr>
      <w:rFonts w:eastAsiaTheme="minorHAnsi"/>
    </w:rPr>
  </w:style>
  <w:style w:type="paragraph" w:customStyle="1" w:styleId="8F2324C036864550B71F397E02272E6E1">
    <w:name w:val="8F2324C036864550B71F397E02272E6E1"/>
    <w:rsid w:val="00617344"/>
    <w:rPr>
      <w:rFonts w:eastAsiaTheme="minorHAnsi"/>
    </w:rPr>
  </w:style>
  <w:style w:type="paragraph" w:customStyle="1" w:styleId="7A353FD2B44D495AAEC59A4FC4BB0F751">
    <w:name w:val="7A353FD2B44D495AAEC59A4FC4BB0F751"/>
    <w:rsid w:val="00617344"/>
    <w:rPr>
      <w:rFonts w:eastAsiaTheme="minorHAnsi"/>
    </w:rPr>
  </w:style>
  <w:style w:type="paragraph" w:customStyle="1" w:styleId="F80C2BB08BA147699AA381950F91D86A2">
    <w:name w:val="F80C2BB08BA147699AA381950F91D86A2"/>
    <w:rsid w:val="00617344"/>
    <w:rPr>
      <w:rFonts w:eastAsiaTheme="minorHAnsi"/>
    </w:rPr>
  </w:style>
  <w:style w:type="paragraph" w:customStyle="1" w:styleId="17093D3542494D9CBF696DC6D4A4E1532">
    <w:name w:val="17093D3542494D9CBF696DC6D4A4E1532"/>
    <w:rsid w:val="00617344"/>
    <w:rPr>
      <w:rFonts w:eastAsiaTheme="minorHAnsi"/>
    </w:rPr>
  </w:style>
  <w:style w:type="paragraph" w:customStyle="1" w:styleId="40C75419C2D44AA79359744FB93FA1712">
    <w:name w:val="40C75419C2D44AA79359744FB93FA1712"/>
    <w:rsid w:val="00617344"/>
    <w:rPr>
      <w:rFonts w:eastAsiaTheme="minorHAnsi"/>
    </w:rPr>
  </w:style>
  <w:style w:type="paragraph" w:customStyle="1" w:styleId="EFEEF308F8D34297B7144946B5207DD02">
    <w:name w:val="EFEEF308F8D34297B7144946B5207DD02"/>
    <w:rsid w:val="00617344"/>
    <w:rPr>
      <w:rFonts w:eastAsiaTheme="minorHAnsi"/>
    </w:rPr>
  </w:style>
  <w:style w:type="paragraph" w:customStyle="1" w:styleId="FA4E6ADD021E4AADA779C949110EF04D2">
    <w:name w:val="FA4E6ADD021E4AADA779C949110EF04D2"/>
    <w:rsid w:val="00617344"/>
    <w:rPr>
      <w:rFonts w:eastAsiaTheme="minorHAnsi"/>
    </w:rPr>
  </w:style>
  <w:style w:type="paragraph" w:customStyle="1" w:styleId="14B3D7A984684B748754911A6B31ADDB2">
    <w:name w:val="14B3D7A984684B748754911A6B31ADDB2"/>
    <w:rsid w:val="00617344"/>
    <w:rPr>
      <w:rFonts w:eastAsiaTheme="minorHAnsi"/>
    </w:rPr>
  </w:style>
  <w:style w:type="paragraph" w:customStyle="1" w:styleId="D4261161F88F41008BD4FDBDF8C8BC772">
    <w:name w:val="D4261161F88F41008BD4FDBDF8C8BC772"/>
    <w:rsid w:val="00617344"/>
    <w:rPr>
      <w:rFonts w:eastAsiaTheme="minorHAnsi"/>
    </w:rPr>
  </w:style>
  <w:style w:type="paragraph" w:customStyle="1" w:styleId="63ECB4B51D2D492F9924FA37F97F42122">
    <w:name w:val="63ECB4B51D2D492F9924FA37F97F42122"/>
    <w:rsid w:val="00617344"/>
    <w:rPr>
      <w:rFonts w:eastAsiaTheme="minorHAnsi"/>
    </w:rPr>
  </w:style>
  <w:style w:type="paragraph" w:customStyle="1" w:styleId="38247EA11CC744BBB02EE99CA3BD2C082">
    <w:name w:val="38247EA11CC744BBB02EE99CA3BD2C082"/>
    <w:rsid w:val="00617344"/>
    <w:rPr>
      <w:rFonts w:eastAsiaTheme="minorHAnsi"/>
    </w:rPr>
  </w:style>
  <w:style w:type="paragraph" w:customStyle="1" w:styleId="990A05401BE84C2D8D9F1AB9DB378E892">
    <w:name w:val="990A05401BE84C2D8D9F1AB9DB378E892"/>
    <w:rsid w:val="00617344"/>
    <w:rPr>
      <w:rFonts w:eastAsiaTheme="minorHAnsi"/>
    </w:rPr>
  </w:style>
  <w:style w:type="paragraph" w:customStyle="1" w:styleId="D918D7DEB56B45A2A542E4D5A65E42902">
    <w:name w:val="D918D7DEB56B45A2A542E4D5A65E42902"/>
    <w:rsid w:val="00617344"/>
    <w:rPr>
      <w:rFonts w:eastAsiaTheme="minorHAnsi"/>
    </w:rPr>
  </w:style>
  <w:style w:type="paragraph" w:customStyle="1" w:styleId="02E3C6A4185746BB8F05FC3518F9B44D2">
    <w:name w:val="02E3C6A4185746BB8F05FC3518F9B44D2"/>
    <w:rsid w:val="00617344"/>
    <w:rPr>
      <w:rFonts w:eastAsiaTheme="minorHAnsi"/>
    </w:rPr>
  </w:style>
  <w:style w:type="paragraph" w:customStyle="1" w:styleId="4B11E73CE08C4D94AAF93134F49083E82">
    <w:name w:val="4B11E73CE08C4D94AAF93134F49083E82"/>
    <w:rsid w:val="00617344"/>
    <w:rPr>
      <w:rFonts w:eastAsiaTheme="minorHAnsi"/>
    </w:rPr>
  </w:style>
  <w:style w:type="paragraph" w:customStyle="1" w:styleId="8F2324C036864550B71F397E02272E6E2">
    <w:name w:val="8F2324C036864550B71F397E02272E6E2"/>
    <w:rsid w:val="00617344"/>
    <w:rPr>
      <w:rFonts w:eastAsiaTheme="minorHAnsi"/>
    </w:rPr>
  </w:style>
  <w:style w:type="paragraph" w:customStyle="1" w:styleId="7A353FD2B44D495AAEC59A4FC4BB0F752">
    <w:name w:val="7A353FD2B44D495AAEC59A4FC4BB0F752"/>
    <w:rsid w:val="00617344"/>
    <w:rPr>
      <w:rFonts w:eastAsiaTheme="minorHAnsi"/>
    </w:rPr>
  </w:style>
  <w:style w:type="paragraph" w:customStyle="1" w:styleId="F80C2BB08BA147699AA381950F91D86A3">
    <w:name w:val="F80C2BB08BA147699AA381950F91D86A3"/>
    <w:rsid w:val="00617344"/>
    <w:rPr>
      <w:rFonts w:eastAsiaTheme="minorHAnsi"/>
    </w:rPr>
  </w:style>
  <w:style w:type="paragraph" w:customStyle="1" w:styleId="17093D3542494D9CBF696DC6D4A4E1533">
    <w:name w:val="17093D3542494D9CBF696DC6D4A4E1533"/>
    <w:rsid w:val="00617344"/>
    <w:rPr>
      <w:rFonts w:eastAsiaTheme="minorHAnsi"/>
    </w:rPr>
  </w:style>
  <w:style w:type="paragraph" w:customStyle="1" w:styleId="40C75419C2D44AA79359744FB93FA1713">
    <w:name w:val="40C75419C2D44AA79359744FB93FA1713"/>
    <w:rsid w:val="00617344"/>
    <w:rPr>
      <w:rFonts w:eastAsiaTheme="minorHAnsi"/>
    </w:rPr>
  </w:style>
  <w:style w:type="paragraph" w:customStyle="1" w:styleId="EFEEF308F8D34297B7144946B5207DD03">
    <w:name w:val="EFEEF308F8D34297B7144946B5207DD03"/>
    <w:rsid w:val="00617344"/>
    <w:rPr>
      <w:rFonts w:eastAsiaTheme="minorHAnsi"/>
    </w:rPr>
  </w:style>
  <w:style w:type="paragraph" w:customStyle="1" w:styleId="FA4E6ADD021E4AADA779C949110EF04D3">
    <w:name w:val="FA4E6ADD021E4AADA779C949110EF04D3"/>
    <w:rsid w:val="00617344"/>
    <w:rPr>
      <w:rFonts w:eastAsiaTheme="minorHAnsi"/>
    </w:rPr>
  </w:style>
  <w:style w:type="paragraph" w:customStyle="1" w:styleId="14B3D7A984684B748754911A6B31ADDB3">
    <w:name w:val="14B3D7A984684B748754911A6B31ADDB3"/>
    <w:rsid w:val="00617344"/>
    <w:rPr>
      <w:rFonts w:eastAsiaTheme="minorHAnsi"/>
    </w:rPr>
  </w:style>
  <w:style w:type="paragraph" w:customStyle="1" w:styleId="D4261161F88F41008BD4FDBDF8C8BC773">
    <w:name w:val="D4261161F88F41008BD4FDBDF8C8BC773"/>
    <w:rsid w:val="00617344"/>
    <w:rPr>
      <w:rFonts w:eastAsiaTheme="minorHAnsi"/>
    </w:rPr>
  </w:style>
  <w:style w:type="paragraph" w:customStyle="1" w:styleId="63ECB4B51D2D492F9924FA37F97F42123">
    <w:name w:val="63ECB4B51D2D492F9924FA37F97F42123"/>
    <w:rsid w:val="00617344"/>
    <w:rPr>
      <w:rFonts w:eastAsiaTheme="minorHAnsi"/>
    </w:rPr>
  </w:style>
  <w:style w:type="paragraph" w:customStyle="1" w:styleId="38247EA11CC744BBB02EE99CA3BD2C083">
    <w:name w:val="38247EA11CC744BBB02EE99CA3BD2C083"/>
    <w:rsid w:val="00617344"/>
    <w:rPr>
      <w:rFonts w:eastAsiaTheme="minorHAnsi"/>
    </w:rPr>
  </w:style>
  <w:style w:type="paragraph" w:customStyle="1" w:styleId="990A05401BE84C2D8D9F1AB9DB378E893">
    <w:name w:val="990A05401BE84C2D8D9F1AB9DB378E893"/>
    <w:rsid w:val="00617344"/>
    <w:rPr>
      <w:rFonts w:eastAsiaTheme="minorHAnsi"/>
    </w:rPr>
  </w:style>
  <w:style w:type="paragraph" w:customStyle="1" w:styleId="D918D7DEB56B45A2A542E4D5A65E42903">
    <w:name w:val="D918D7DEB56B45A2A542E4D5A65E42903"/>
    <w:rsid w:val="00617344"/>
    <w:rPr>
      <w:rFonts w:eastAsiaTheme="minorHAnsi"/>
    </w:rPr>
  </w:style>
  <w:style w:type="paragraph" w:customStyle="1" w:styleId="49E8D60FC25E4027BF2B91ABFA0D8ECA">
    <w:name w:val="49E8D60FC25E4027BF2B91ABFA0D8ECA"/>
    <w:rsid w:val="00617344"/>
    <w:rPr>
      <w:rFonts w:eastAsiaTheme="minorHAnsi"/>
    </w:rPr>
  </w:style>
  <w:style w:type="paragraph" w:customStyle="1" w:styleId="02E3C6A4185746BB8F05FC3518F9B44D3">
    <w:name w:val="02E3C6A4185746BB8F05FC3518F9B44D3"/>
    <w:rsid w:val="00617344"/>
    <w:rPr>
      <w:rFonts w:eastAsiaTheme="minorHAnsi"/>
    </w:rPr>
  </w:style>
  <w:style w:type="paragraph" w:customStyle="1" w:styleId="4B11E73CE08C4D94AAF93134F49083E83">
    <w:name w:val="4B11E73CE08C4D94AAF93134F49083E83"/>
    <w:rsid w:val="00617344"/>
    <w:rPr>
      <w:rFonts w:eastAsiaTheme="minorHAnsi"/>
    </w:rPr>
  </w:style>
  <w:style w:type="paragraph" w:customStyle="1" w:styleId="8F2324C036864550B71F397E02272E6E3">
    <w:name w:val="8F2324C036864550B71F397E02272E6E3"/>
    <w:rsid w:val="00617344"/>
    <w:rPr>
      <w:rFonts w:eastAsiaTheme="minorHAnsi"/>
    </w:rPr>
  </w:style>
  <w:style w:type="paragraph" w:customStyle="1" w:styleId="7A353FD2B44D495AAEC59A4FC4BB0F753">
    <w:name w:val="7A353FD2B44D495AAEC59A4FC4BB0F753"/>
    <w:rsid w:val="00617344"/>
    <w:rPr>
      <w:rFonts w:eastAsiaTheme="minorHAnsi"/>
    </w:rPr>
  </w:style>
  <w:style w:type="paragraph" w:customStyle="1" w:styleId="52D174B2B3864F3B9EE8006DF2FCA876">
    <w:name w:val="52D174B2B3864F3B9EE8006DF2FCA876"/>
    <w:rsid w:val="00B648C9"/>
  </w:style>
  <w:style w:type="paragraph" w:customStyle="1" w:styleId="80BF7330376647A2B209D15DBB7F7A3C">
    <w:name w:val="80BF7330376647A2B209D15DBB7F7A3C"/>
    <w:rsid w:val="00B648C9"/>
  </w:style>
  <w:style w:type="paragraph" w:customStyle="1" w:styleId="0D604C6AA9F64A6D8EACAA047F3411D0">
    <w:name w:val="0D604C6AA9F64A6D8EACAA047F3411D0"/>
    <w:rsid w:val="00B648C9"/>
  </w:style>
  <w:style w:type="paragraph" w:customStyle="1" w:styleId="9C8616CD4DE14E838CAC463195D759DB">
    <w:name w:val="9C8616CD4DE14E838CAC463195D759DB"/>
    <w:rsid w:val="00B648C9"/>
  </w:style>
  <w:style w:type="paragraph" w:customStyle="1" w:styleId="E6C9925B8A514897BCCAF2A3675305F4">
    <w:name w:val="E6C9925B8A514897BCCAF2A3675305F4"/>
    <w:rsid w:val="00B648C9"/>
  </w:style>
  <w:style w:type="paragraph" w:customStyle="1" w:styleId="E5BAAE0C559F4AB09B2D361D9C277777">
    <w:name w:val="E5BAAE0C559F4AB09B2D361D9C277777"/>
    <w:rsid w:val="00B648C9"/>
  </w:style>
  <w:style w:type="paragraph" w:customStyle="1" w:styleId="AAAD2AAEEB834C599DE37A82B2BFD451">
    <w:name w:val="AAAD2AAEEB834C599DE37A82B2BFD451"/>
    <w:rsid w:val="00B648C9"/>
  </w:style>
  <w:style w:type="paragraph" w:customStyle="1" w:styleId="3581169CA2864DF28F366EC3F834637E">
    <w:name w:val="3581169CA2864DF28F366EC3F834637E"/>
    <w:rsid w:val="00B648C9"/>
  </w:style>
  <w:style w:type="paragraph" w:customStyle="1" w:styleId="467EF633E3DE49F9860E7B2BA0E2C6FD">
    <w:name w:val="467EF633E3DE49F9860E7B2BA0E2C6FD"/>
    <w:rsid w:val="00B648C9"/>
  </w:style>
  <w:style w:type="paragraph" w:customStyle="1" w:styleId="E27D42F284644090AF1004CF1F6B30CB">
    <w:name w:val="E27D42F284644090AF1004CF1F6B30CB"/>
    <w:rsid w:val="00B648C9"/>
  </w:style>
  <w:style w:type="paragraph" w:customStyle="1" w:styleId="45ACD4EB768349FEB0162283E42CBFDA">
    <w:name w:val="45ACD4EB768349FEB0162283E42CBFDA"/>
    <w:rsid w:val="00B648C9"/>
  </w:style>
  <w:style w:type="paragraph" w:customStyle="1" w:styleId="0D560087B43044949A3B98BB8F81D286">
    <w:name w:val="0D560087B43044949A3B98BB8F81D286"/>
    <w:rsid w:val="00F21FCA"/>
  </w:style>
  <w:style w:type="paragraph" w:customStyle="1" w:styleId="CCD79ED91C7B4F0892EFFD5179E45D46">
    <w:name w:val="CCD79ED91C7B4F0892EFFD5179E45D46"/>
    <w:rsid w:val="00F21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2536601DF16774AA12458E17B6522C1" ma:contentTypeVersion="16" ma:contentTypeDescription="Create a new document." ma:contentTypeScope="" ma:versionID="d3cd856bda82b48058b363c2f6ae0de9">
  <xsd:schema xmlns:xsd="http://www.w3.org/2001/XMLSchema" xmlns:xs="http://www.w3.org/2001/XMLSchema" xmlns:p="http://schemas.microsoft.com/office/2006/metadata/properties" xmlns:ns1="http://schemas.microsoft.com/sharepoint/v3" xmlns:ns2="e3b2f8eb-7077-4394-88dc-fdd005b2502b" xmlns:ns3="3dea91ff-bbbe-448b-93f4-9813725d6a38" xmlns:ns4="http://schemas.microsoft.com/sharepoint/v4" targetNamespace="http://schemas.microsoft.com/office/2006/metadata/properties" ma:root="true" ma:fieldsID="d10af1e5bd3ef6140894c73eddcb265c" ns1:_="" ns2:_="" ns3:_="" ns4:_="">
    <xsd:import namespace="http://schemas.microsoft.com/sharepoint/v3"/>
    <xsd:import namespace="e3b2f8eb-7077-4394-88dc-fdd005b2502b"/>
    <xsd:import namespace="3dea91ff-bbbe-448b-93f4-9813725d6a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Tags" minOccurs="0"/>
                <xsd:element ref="ns3:MediaServiceOCR" minOccurs="0"/>
                <xsd:element ref="ns3:Link" minOccurs="0"/>
                <xsd:element ref="ns3:MediaServiceDateTaken" minOccurs="0"/>
                <xsd:element ref="ns3:MediaServiceLocation" minOccurs="0"/>
                <xsd:element ref="ns4:IconOverlay" minOccurs="0"/>
                <xsd:element ref="ns1:_vti_ItemDeclaredRecord" minOccurs="0"/>
                <xsd:element ref="ns1:_vti_ItemHoldRecord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3" nillable="true" ma:displayName="Declared Record" ma:hidden="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b2f8eb-7077-4394-88dc-fdd005b25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ea91ff-bbbe-448b-93f4-9813725d6a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3b2f8eb-7077-4394-88dc-fdd005b2502b">NMF73XMDHVK5-300940143-24876</_dlc_DocId>
    <_dlc_DocIdUrl xmlns="e3b2f8eb-7077-4394-88dc-fdd005b2502b">
      <Url>https://o365ucr.sharepoint.com/sites/BFS/BSA/_layouts/15/DocIdRedir.aspx?ID=NMF73XMDHVK5-300940143-24876</Url>
      <Description>NMF73XMDHVK5-300940143-24876</Description>
    </_dlc_DocIdUrl>
    <Link xmlns="3dea91ff-bbbe-448b-93f4-9813725d6a38">
      <Url xsi:nil="true"/>
      <Description xsi:nil="true"/>
    </Link>
    <IconOverlay xmlns="http://schemas.microsoft.com/sharepoint/v4" xsi:nil="true"/>
    <SharedWithUsers xmlns="e3b2f8eb-7077-4394-88dc-fdd005b2502b">
      <UserInfo>
        <DisplayName>Shirley Langner</DisplayName>
        <AccountId>664</AccountId>
        <AccountType/>
      </UserInfo>
    </SharedWithUsers>
  </documentManagement>
</p:properties>
</file>

<file path=customXml/itemProps1.xml><?xml version="1.0" encoding="utf-8"?>
<ds:datastoreItem xmlns:ds="http://schemas.openxmlformats.org/officeDocument/2006/customXml" ds:itemID="{FA7920E3-0163-407D-BF76-4A2FF2658F71}">
  <ds:schemaRefs>
    <ds:schemaRef ds:uri="http://schemas.microsoft.com/sharepoint/v3/contenttype/forms"/>
  </ds:schemaRefs>
</ds:datastoreItem>
</file>

<file path=customXml/itemProps2.xml><?xml version="1.0" encoding="utf-8"?>
<ds:datastoreItem xmlns:ds="http://schemas.openxmlformats.org/officeDocument/2006/customXml" ds:itemID="{9963EB35-79FE-4263-A8A8-68DDC5E8F20E}">
  <ds:schemaRefs>
    <ds:schemaRef ds:uri="http://schemas.microsoft.com/sharepoint/events"/>
  </ds:schemaRefs>
</ds:datastoreItem>
</file>

<file path=customXml/itemProps3.xml><?xml version="1.0" encoding="utf-8"?>
<ds:datastoreItem xmlns:ds="http://schemas.openxmlformats.org/officeDocument/2006/customXml" ds:itemID="{C9907992-1937-4321-9CAC-962DD8B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2f8eb-7077-4394-88dc-fdd005b2502b"/>
    <ds:schemaRef ds:uri="3dea91ff-bbbe-448b-93f4-9813725d6a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AC1FE-7172-4DA8-9061-81C55FA5E4F6}">
  <ds:schemaRefs>
    <ds:schemaRef ds:uri="http://www.w3.org/XML/1998/namespac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purl.org/dc/elements/1.1/"/>
    <ds:schemaRef ds:uri="http://purl.org/dc/terms/"/>
    <ds:schemaRef ds:uri="http://schemas.microsoft.com/sharepoint/v4"/>
    <ds:schemaRef ds:uri="3dea91ff-bbbe-448b-93f4-9813725d6a38"/>
    <ds:schemaRef ds:uri="e3b2f8eb-7077-4394-88dc-fdd005b2502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 Carr</dc:creator>
  <cp:keywords/>
  <dc:description/>
  <cp:lastModifiedBy>Alfred K Karam</cp:lastModifiedBy>
  <cp:revision>3</cp:revision>
  <dcterms:created xsi:type="dcterms:W3CDTF">2021-11-17T02:03:00Z</dcterms:created>
  <dcterms:modified xsi:type="dcterms:W3CDTF">2021-11-17T02:04:00Z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0x01010062536601DF16774AA12458E17B6522C1</vt:lpwstr>
  </property>
  <property fmtid="{D5CDD505-2E9C-101B-9397-08002B2CF9AE}" pid="3" name="AuthorIds_UIVersion_3">
    <vt:lpwstr>17</vt:lpwstr>
  </property>
  <property fmtid="{D5CDD505-2E9C-101B-9397-08002B2CF9AE}" pid="4" name="_dlc_DocIdItemGuid">
    <vt:lpwstr>e0cb8622-7411-4048-8271-5d869a844257</vt:lpwstr>
  </property>
</Properties>
</file>