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DBAA" w14:textId="6F375E01" w:rsidR="0042382A" w:rsidRPr="0042382A" w:rsidRDefault="005245F2" w:rsidP="0042382A">
      <w:r>
        <w:rPr>
          <w:b/>
          <w:bCs/>
        </w:rPr>
        <w:t>Graduate Student Researcher (GSR)</w:t>
      </w:r>
      <w:r w:rsidR="0042382A">
        <w:rPr>
          <w:b/>
          <w:bCs/>
        </w:rPr>
        <w:t>: Global Value Chains and the Old Political Economy of Rich Democracies</w:t>
      </w:r>
    </w:p>
    <w:p w14:paraId="74CA1EA0" w14:textId="252AF2B0" w:rsidR="0042382A" w:rsidRPr="0042382A" w:rsidRDefault="0042382A" w:rsidP="0042382A">
      <w:r w:rsidRPr="0042382A">
        <w:rPr>
          <w:b/>
          <w:bCs/>
        </w:rPr>
        <w:t>Location:</w:t>
      </w:r>
      <w:r w:rsidRPr="0042382A">
        <w:t xml:space="preserve"> </w:t>
      </w:r>
      <w:r>
        <w:t>Remote</w:t>
      </w:r>
    </w:p>
    <w:p w14:paraId="41ACA5FD" w14:textId="7D9B2219" w:rsidR="0042382A" w:rsidRPr="0042382A" w:rsidRDefault="0042382A" w:rsidP="0042382A">
      <w:r w:rsidRPr="0042382A">
        <w:rPr>
          <w:b/>
          <w:bCs/>
        </w:rPr>
        <w:t>Position Type:</w:t>
      </w:r>
      <w:r w:rsidRPr="0042382A">
        <w:t xml:space="preserve"> </w:t>
      </w:r>
      <w:r w:rsidR="00E31539">
        <w:t>Typical 50% appointment (</w:t>
      </w:r>
      <w:r>
        <w:t>20 hours a week</w:t>
      </w:r>
      <w:r w:rsidR="00E31539">
        <w:t>)</w:t>
      </w:r>
    </w:p>
    <w:p w14:paraId="27D990B1" w14:textId="3BC9D4AA" w:rsidR="0042382A" w:rsidRDefault="0042382A" w:rsidP="0042382A">
      <w:r w:rsidRPr="005245F2">
        <w:rPr>
          <w:b/>
          <w:bCs/>
        </w:rPr>
        <w:t>Salary/Pay Rate:</w:t>
      </w:r>
      <w:r w:rsidRPr="005245F2">
        <w:t xml:space="preserve"> </w:t>
      </w:r>
      <w:r w:rsidR="005245F2" w:rsidRPr="005245F2">
        <w:t xml:space="preserve">Salary will be at the step determined by the selected candidate's experience, consistent with </w:t>
      </w:r>
      <w:proofErr w:type="gramStart"/>
      <w:r w:rsidR="005245F2" w:rsidRPr="005245F2">
        <w:t>University</w:t>
      </w:r>
      <w:proofErr w:type="gramEnd"/>
      <w:r w:rsidR="005245F2" w:rsidRPr="005245F2">
        <w:t> policy and Union regulation</w:t>
      </w:r>
      <w:r w:rsidR="00E31539">
        <w:t xml:space="preserve">s; 50% appointments include tuition and fees. Candidates interested in a less than 50% appointment may be considered. </w:t>
      </w:r>
    </w:p>
    <w:p w14:paraId="03460222" w14:textId="78C9B260" w:rsidR="005B3E16" w:rsidRPr="0042382A" w:rsidRDefault="005B3E16" w:rsidP="0042382A">
      <w:r w:rsidRPr="005B3E16">
        <w:rPr>
          <w:b/>
          <w:bCs/>
        </w:rPr>
        <w:t>Start date</w:t>
      </w:r>
      <w:r>
        <w:t xml:space="preserve">: Fall quarter, 2026 with potential for renewal. </w:t>
      </w:r>
    </w:p>
    <w:p w14:paraId="246CC42F" w14:textId="77777777" w:rsidR="0042382A" w:rsidRPr="0042382A" w:rsidRDefault="0042382A" w:rsidP="0042382A">
      <w:r w:rsidRPr="0042382A">
        <w:rPr>
          <w:b/>
          <w:bCs/>
        </w:rPr>
        <w:t>About the Role</w:t>
      </w:r>
    </w:p>
    <w:p w14:paraId="01AFFBFE" w14:textId="7E10A98C" w:rsidR="0042382A" w:rsidRPr="0042382A" w:rsidRDefault="0042382A" w:rsidP="0042382A">
      <w:r>
        <w:t>S</w:t>
      </w:r>
      <w:r w:rsidRPr="0042382A">
        <w:t>eeking a</w:t>
      </w:r>
      <w:r w:rsidR="00C27D1B">
        <w:t>n ambitious,</w:t>
      </w:r>
      <w:r w:rsidRPr="0042382A">
        <w:t xml:space="preserve"> detail-oriented</w:t>
      </w:r>
      <w:r w:rsidR="00C27D1B">
        <w:t xml:space="preserve">, </w:t>
      </w:r>
      <w:proofErr w:type="spellStart"/>
      <w:r w:rsidR="00C27D1B">
        <w:t>hard working</w:t>
      </w:r>
      <w:proofErr w:type="spellEnd"/>
      <w:r w:rsidRPr="0042382A">
        <w:t xml:space="preserve"> and curious </w:t>
      </w:r>
      <w:r w:rsidR="005245F2">
        <w:t>GSR</w:t>
      </w:r>
      <w:r w:rsidRPr="00C27D1B">
        <w:t xml:space="preserve"> </w:t>
      </w:r>
      <w:r w:rsidRPr="0042382A">
        <w:t xml:space="preserve">to support </w:t>
      </w:r>
      <w:r>
        <w:t xml:space="preserve">an </w:t>
      </w:r>
      <w:r w:rsidRPr="0042382A">
        <w:t xml:space="preserve">ongoing research project. In this role, you will work closely with </w:t>
      </w:r>
      <w:r>
        <w:t>Matthew C Mahutga</w:t>
      </w:r>
      <w:r w:rsidRPr="0042382A">
        <w:t xml:space="preserve"> to manage complex datasets, execute literature reviews</w:t>
      </w:r>
      <w:proofErr w:type="gramStart"/>
      <w:r w:rsidRPr="0042382A">
        <w:t xml:space="preserve">, </w:t>
      </w:r>
      <w:r>
        <w:t>a</w:t>
      </w:r>
      <w:r w:rsidRPr="0042382A">
        <w:t>ssist</w:t>
      </w:r>
      <w:proofErr w:type="gramEnd"/>
      <w:r w:rsidRPr="0042382A">
        <w:t xml:space="preserve"> in applying empirical methodologies to analyze key socio-political and economic questions</w:t>
      </w:r>
      <w:r>
        <w:t>, among other tasks</w:t>
      </w:r>
      <w:r w:rsidRPr="0042382A">
        <w:t>.</w:t>
      </w:r>
    </w:p>
    <w:p w14:paraId="0B6631A6" w14:textId="77777777" w:rsidR="0042382A" w:rsidRPr="0042382A" w:rsidRDefault="0042382A" w:rsidP="0042382A">
      <w:r w:rsidRPr="0042382A">
        <w:rPr>
          <w:b/>
          <w:bCs/>
        </w:rPr>
        <w:t>Key Responsibilities</w:t>
      </w:r>
    </w:p>
    <w:p w14:paraId="66DF5CE6" w14:textId="69F9C4FF" w:rsidR="0042382A" w:rsidRPr="0042382A" w:rsidRDefault="0042382A" w:rsidP="0042382A">
      <w:pPr>
        <w:numPr>
          <w:ilvl w:val="0"/>
          <w:numId w:val="4"/>
        </w:numPr>
      </w:pPr>
      <w:r w:rsidRPr="00C27D1B">
        <w:t>Identify,</w:t>
      </w:r>
      <w:r w:rsidRPr="0042382A">
        <w:t xml:space="preserve"> access, clean, merge, and analyze international datasets containing individual- and national-level economic, political, and social indicators.</w:t>
      </w:r>
    </w:p>
    <w:p w14:paraId="523EAD20" w14:textId="3DB08D4F" w:rsidR="0042382A" w:rsidRPr="0042382A" w:rsidRDefault="0042382A" w:rsidP="0042382A">
      <w:pPr>
        <w:numPr>
          <w:ilvl w:val="0"/>
          <w:numId w:val="4"/>
        </w:numPr>
      </w:pPr>
      <w:r w:rsidRPr="0042382A">
        <w:t xml:space="preserve">Conduct literature searches and </w:t>
      </w:r>
      <w:proofErr w:type="gramStart"/>
      <w:r w:rsidRPr="0042382A">
        <w:t>compile</w:t>
      </w:r>
      <w:proofErr w:type="gramEnd"/>
      <w:r w:rsidRPr="0042382A">
        <w:t xml:space="preserve"> comprehensive summaries of relevant research in political economy and comparative politics.</w:t>
      </w:r>
    </w:p>
    <w:p w14:paraId="79705E5C" w14:textId="4BEC18DF" w:rsidR="0042382A" w:rsidRPr="0042382A" w:rsidRDefault="0042382A" w:rsidP="0042382A">
      <w:pPr>
        <w:numPr>
          <w:ilvl w:val="0"/>
          <w:numId w:val="4"/>
        </w:numPr>
      </w:pPr>
      <w:r w:rsidRPr="0042382A">
        <w:t>Assist in implementing statistical models and data visualizations for working papers and presentations.</w:t>
      </w:r>
    </w:p>
    <w:p w14:paraId="5B6760B3" w14:textId="32AD9C40" w:rsidR="0042382A" w:rsidRPr="0042382A" w:rsidRDefault="0042382A" w:rsidP="0042382A">
      <w:pPr>
        <w:numPr>
          <w:ilvl w:val="0"/>
          <w:numId w:val="4"/>
        </w:numPr>
      </w:pPr>
      <w:r w:rsidRPr="0042382A">
        <w:t>Ensure all quantitative data management processes strictly adhere to project standards and reproducibility guidelines.</w:t>
      </w:r>
    </w:p>
    <w:p w14:paraId="1465F896" w14:textId="20328BB5" w:rsidR="0042382A" w:rsidRPr="0042382A" w:rsidRDefault="0042382A" w:rsidP="0042382A">
      <w:r w:rsidRPr="0042382A">
        <w:rPr>
          <w:b/>
          <w:bCs/>
        </w:rPr>
        <w:t>Qualifications &amp; Skills</w:t>
      </w:r>
    </w:p>
    <w:p w14:paraId="0752C44A" w14:textId="05E4EB71" w:rsidR="0042382A" w:rsidRPr="0042382A" w:rsidRDefault="0042382A" w:rsidP="0042382A">
      <w:pPr>
        <w:numPr>
          <w:ilvl w:val="0"/>
          <w:numId w:val="5"/>
        </w:numPr>
      </w:pPr>
      <w:r w:rsidRPr="0042382A">
        <w:rPr>
          <w:b/>
          <w:bCs/>
        </w:rPr>
        <w:t>Education:</w:t>
      </w:r>
      <w:r w:rsidRPr="0042382A">
        <w:t xml:space="preserve"> Master's degree (MA/MS) in Political Science, Economics, or a closely related field required.</w:t>
      </w:r>
    </w:p>
    <w:p w14:paraId="76EC3C9A" w14:textId="77777777" w:rsidR="00C27D1B" w:rsidRDefault="0042382A" w:rsidP="00C27D1B">
      <w:pPr>
        <w:numPr>
          <w:ilvl w:val="0"/>
          <w:numId w:val="5"/>
        </w:numPr>
      </w:pPr>
      <w:r w:rsidRPr="0042382A">
        <w:rPr>
          <w:b/>
          <w:bCs/>
        </w:rPr>
        <w:t>Required Technical Skills:</w:t>
      </w:r>
      <w:r w:rsidRPr="0042382A">
        <w:t xml:space="preserve"> </w:t>
      </w:r>
    </w:p>
    <w:p w14:paraId="75128879" w14:textId="724C5F2D" w:rsidR="00C27D1B" w:rsidRDefault="00C27D1B" w:rsidP="00C27D1B">
      <w:pPr>
        <w:numPr>
          <w:ilvl w:val="1"/>
          <w:numId w:val="5"/>
        </w:numPr>
      </w:pPr>
      <w:r>
        <w:t>Proven competency in Stata for data management and econometric analysis.</w:t>
      </w:r>
    </w:p>
    <w:p w14:paraId="138468EA" w14:textId="24692F68" w:rsidR="0042382A" w:rsidRPr="0042382A" w:rsidRDefault="00C27D1B" w:rsidP="00C27D1B">
      <w:pPr>
        <w:numPr>
          <w:ilvl w:val="1"/>
          <w:numId w:val="5"/>
        </w:numPr>
      </w:pPr>
      <w:r>
        <w:t>Working knowledge of econometric approaches to panel and multilevel data.</w:t>
      </w:r>
    </w:p>
    <w:p w14:paraId="3DBCA951" w14:textId="0C6A5193" w:rsidR="0042382A" w:rsidRPr="0042382A" w:rsidRDefault="0042382A" w:rsidP="0042382A">
      <w:pPr>
        <w:numPr>
          <w:ilvl w:val="0"/>
          <w:numId w:val="5"/>
        </w:numPr>
      </w:pPr>
      <w:r w:rsidRPr="0042382A">
        <w:rPr>
          <w:b/>
          <w:bCs/>
        </w:rPr>
        <w:lastRenderedPageBreak/>
        <w:t>Data &amp; Subject Matter Expertise:</w:t>
      </w:r>
      <w:r w:rsidRPr="0042382A">
        <w:t xml:space="preserve"> Solid working knowledge of international datasets tracking economic, political, and social characteristics across both individual and national levels.</w:t>
      </w:r>
    </w:p>
    <w:p w14:paraId="7E8DDFAD" w14:textId="18154DE2" w:rsidR="0042382A" w:rsidRPr="0042382A" w:rsidRDefault="0042382A" w:rsidP="0042382A">
      <w:pPr>
        <w:numPr>
          <w:ilvl w:val="0"/>
          <w:numId w:val="5"/>
        </w:numPr>
      </w:pPr>
      <w:r w:rsidRPr="0042382A">
        <w:rPr>
          <w:b/>
          <w:bCs/>
        </w:rPr>
        <w:t>Preferred Qualifications:</w:t>
      </w:r>
    </w:p>
    <w:p w14:paraId="3D36BF93" w14:textId="1490B088" w:rsidR="0042382A" w:rsidRPr="0042382A" w:rsidRDefault="0042382A" w:rsidP="0042382A">
      <w:pPr>
        <w:numPr>
          <w:ilvl w:val="1"/>
          <w:numId w:val="5"/>
        </w:numPr>
      </w:pPr>
      <w:r w:rsidRPr="0042382A">
        <w:t>Background in comparative, international</w:t>
      </w:r>
      <w:r>
        <w:t xml:space="preserve"> </w:t>
      </w:r>
      <w:r w:rsidRPr="0042382A">
        <w:t>or global political economy.</w:t>
      </w:r>
    </w:p>
    <w:p w14:paraId="1E638480" w14:textId="72146624" w:rsidR="0042382A" w:rsidRPr="0042382A" w:rsidRDefault="0042382A" w:rsidP="0042382A">
      <w:pPr>
        <w:numPr>
          <w:ilvl w:val="1"/>
          <w:numId w:val="5"/>
        </w:numPr>
      </w:pPr>
      <w:r w:rsidRPr="0042382A">
        <w:t>Experience applying causal identification strategies with observational data</w:t>
      </w:r>
      <w:r>
        <w:t>.</w:t>
      </w:r>
    </w:p>
    <w:p w14:paraId="6ADEF6CB" w14:textId="77777777" w:rsidR="0042382A" w:rsidRPr="0042382A" w:rsidRDefault="0042382A" w:rsidP="0042382A">
      <w:pPr>
        <w:numPr>
          <w:ilvl w:val="1"/>
          <w:numId w:val="5"/>
        </w:numPr>
      </w:pPr>
      <w:r w:rsidRPr="0042382A">
        <w:t>Proficiency in R or Python in addition to Stata.</w:t>
      </w:r>
    </w:p>
    <w:p w14:paraId="06AEB0DA" w14:textId="3AC4E217" w:rsidR="0042382A" w:rsidRPr="0042382A" w:rsidRDefault="0042382A" w:rsidP="0042382A">
      <w:pPr>
        <w:rPr>
          <w:b/>
          <w:bCs/>
        </w:rPr>
      </w:pPr>
      <w:r w:rsidRPr="0042382A">
        <w:rPr>
          <w:b/>
          <w:bCs/>
        </w:rPr>
        <w:t>How to apply</w:t>
      </w:r>
    </w:p>
    <w:p w14:paraId="6ADD5EA7" w14:textId="29147443" w:rsidR="0042382A" w:rsidRPr="0042382A" w:rsidRDefault="0042382A" w:rsidP="0042382A">
      <w:r w:rsidRPr="0042382A">
        <w:t>Please submit your resume/CV</w:t>
      </w:r>
      <w:r>
        <w:t xml:space="preserve">, </w:t>
      </w:r>
      <w:r w:rsidRPr="0042382A">
        <w:t>a brief cover letter outlining your experience</w:t>
      </w:r>
      <w:r>
        <w:t xml:space="preserve">, and the name of an advisor willing to write a letter of reference on your behalf to Matthew C Mahutga at </w:t>
      </w:r>
      <w:hyperlink r:id="rId8" w:history="1">
        <w:r w:rsidR="005B3E16" w:rsidRPr="005972C2">
          <w:rPr>
            <w:rStyle w:val="Hyperlink"/>
          </w:rPr>
          <w:t>mattm@ucr.edu</w:t>
        </w:r>
      </w:hyperlink>
      <w:r w:rsidRPr="0042382A">
        <w:t>.</w:t>
      </w:r>
      <w:r w:rsidR="005B3E16">
        <w:t xml:space="preserve"> Please include “RA Position [your last name]” in the subject line. </w:t>
      </w:r>
    </w:p>
    <w:p w14:paraId="49851A70" w14:textId="5160A219" w:rsidR="00250319" w:rsidRDefault="005B3E16">
      <w:r>
        <w:t>I will begin reviewing applications on September 1</w:t>
      </w:r>
      <w:r w:rsidRPr="005B3E16">
        <w:rPr>
          <w:vertAlign w:val="superscript"/>
        </w:rPr>
        <w:t>st</w:t>
      </w:r>
      <w:r>
        <w:t xml:space="preserve">, and continue until the position is filled. </w:t>
      </w:r>
    </w:p>
    <w:sectPr w:rsidR="00250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28C9"/>
    <w:multiLevelType w:val="multilevel"/>
    <w:tmpl w:val="9EE2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60E00"/>
    <w:multiLevelType w:val="multilevel"/>
    <w:tmpl w:val="9A5C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878E8"/>
    <w:multiLevelType w:val="multilevel"/>
    <w:tmpl w:val="3ECC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A06FC"/>
    <w:multiLevelType w:val="multilevel"/>
    <w:tmpl w:val="2DEC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935AF"/>
    <w:multiLevelType w:val="multilevel"/>
    <w:tmpl w:val="8114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F5DFD"/>
    <w:multiLevelType w:val="multilevel"/>
    <w:tmpl w:val="092E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418024">
    <w:abstractNumId w:val="5"/>
  </w:num>
  <w:num w:numId="2" w16cid:durableId="1230573515">
    <w:abstractNumId w:val="4"/>
  </w:num>
  <w:num w:numId="3" w16cid:durableId="1925530443">
    <w:abstractNumId w:val="1"/>
  </w:num>
  <w:num w:numId="4" w16cid:durableId="1785691177">
    <w:abstractNumId w:val="3"/>
  </w:num>
  <w:num w:numId="5" w16cid:durableId="367027866">
    <w:abstractNumId w:val="2"/>
  </w:num>
  <w:num w:numId="6" w16cid:durableId="602111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2A"/>
    <w:rsid w:val="00250319"/>
    <w:rsid w:val="0042382A"/>
    <w:rsid w:val="004979BF"/>
    <w:rsid w:val="005245F2"/>
    <w:rsid w:val="0056015A"/>
    <w:rsid w:val="005B3E16"/>
    <w:rsid w:val="00B240E4"/>
    <w:rsid w:val="00C27D1B"/>
    <w:rsid w:val="00D924C5"/>
    <w:rsid w:val="00E31539"/>
    <w:rsid w:val="00E5690E"/>
    <w:rsid w:val="00EE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FE15D"/>
  <w15:chartTrackingRefBased/>
  <w15:docId w15:val="{B3454A35-418A-45C6-AA92-BAE70391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8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8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8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8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8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3E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3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m@ucr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62E7A4147C44438B0B32504FBBB542" ma:contentTypeVersion="7" ma:contentTypeDescription="Create a new document." ma:contentTypeScope="" ma:versionID="0fed059cba6f9fdc1bc8e04e1309f8db">
  <xsd:schema xmlns:xsd="http://www.w3.org/2001/XMLSchema" xmlns:xs="http://www.w3.org/2001/XMLSchema" xmlns:p="http://schemas.microsoft.com/office/2006/metadata/properties" xmlns:ns3="47add1bd-e5df-4698-a6ef-be06cc6b767a" targetNamespace="http://schemas.microsoft.com/office/2006/metadata/properties" ma:root="true" ma:fieldsID="4080539ecb403826f8980416a18b8560" ns3:_="">
    <xsd:import namespace="47add1bd-e5df-4698-a6ef-be06cc6b76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dd1bd-e5df-4698-a6ef-be06cc6b7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8A0EE-D58F-41F4-8667-DCF39BF9E0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AEBA03-D1DC-47FA-A0C4-4CBC5BA62D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1D4D11-A271-4611-AFC1-C30AB47B9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add1bd-e5df-4698-a6ef-be06cc6b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 Mahutga</dc:creator>
  <cp:keywords/>
  <dc:description/>
  <cp:lastModifiedBy>Matthew C Mahutga</cp:lastModifiedBy>
  <cp:revision>5</cp:revision>
  <dcterms:created xsi:type="dcterms:W3CDTF">2026-08-10T17:35:00Z</dcterms:created>
  <dcterms:modified xsi:type="dcterms:W3CDTF">2026-08-19T22:36:00Z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0x010100D862E7A4147C44438B0B32504FBBB542</vt:lpwstr>
  </property>
</Properties>
</file>