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4C37" w14:textId="6ACB5D09" w:rsidR="00520D5A" w:rsidRPr="003B605E" w:rsidRDefault="00520D5A" w:rsidP="003B60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05E">
        <w:rPr>
          <w:rFonts w:ascii="Times New Roman" w:hAnsi="Times New Roman" w:cs="Times New Roman"/>
          <w:b/>
          <w:bCs/>
          <w:sz w:val="28"/>
          <w:szCs w:val="28"/>
        </w:rPr>
        <w:t>POLICY GUIDELINES</w:t>
      </w:r>
    </w:p>
    <w:p w14:paraId="424E181A" w14:textId="77777777" w:rsidR="008220ED" w:rsidRPr="00DB16AA" w:rsidRDefault="008220ED" w:rsidP="00520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BAF52" w14:textId="77777777" w:rsidR="00520D5A" w:rsidRPr="00DB16AA" w:rsidRDefault="00520D5A" w:rsidP="00520D5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16AA">
        <w:rPr>
          <w:rFonts w:ascii="Times New Roman" w:hAnsi="Times New Roman" w:cs="Times New Roman"/>
          <w:b/>
          <w:bCs/>
          <w:sz w:val="24"/>
          <w:szCs w:val="24"/>
        </w:rPr>
        <w:t>ENTRY/EXIT POINTS</w:t>
      </w:r>
    </w:p>
    <w:p w14:paraId="5E41D8B8" w14:textId="77777777" w:rsidR="00520D5A" w:rsidRPr="00DB16AA" w:rsidRDefault="00520D5A" w:rsidP="00520D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270103" w14:textId="30F09ECF" w:rsidR="008220ED" w:rsidRPr="00DB16AA" w:rsidRDefault="008220ED" w:rsidP="00520D5A">
      <w:pPr>
        <w:numPr>
          <w:ilvl w:val="0"/>
          <w:numId w:val="1"/>
        </w:numPr>
        <w:tabs>
          <w:tab w:val="num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16AA">
        <w:rPr>
          <w:rFonts w:ascii="Times New Roman" w:hAnsi="Times New Roman" w:cs="Times New Roman"/>
          <w:color w:val="000000"/>
          <w:sz w:val="24"/>
          <w:szCs w:val="24"/>
        </w:rPr>
        <w:t xml:space="preserve">Complete the </w:t>
      </w:r>
      <w:hyperlink r:id="rId6" w:history="1">
        <w:r w:rsidRPr="00DB16AA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Qualtrics System: UCR Symptom Monitoring Survey</w:t>
        </w:r>
      </w:hyperlink>
      <w:r w:rsidRPr="00DB16AA">
        <w:rPr>
          <w:rFonts w:ascii="Times New Roman" w:hAnsi="Times New Roman" w:cs="Times New Roman"/>
          <w:color w:val="000000"/>
          <w:sz w:val="24"/>
          <w:szCs w:val="24"/>
        </w:rPr>
        <w:t xml:space="preserve"> before coming on campus</w:t>
      </w:r>
    </w:p>
    <w:p w14:paraId="1A092E7D" w14:textId="185B27BF" w:rsidR="008220ED" w:rsidRPr="00DB16AA" w:rsidRDefault="008220ED" w:rsidP="008220ED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16AA">
        <w:rPr>
          <w:rFonts w:ascii="Times New Roman" w:hAnsi="Times New Roman" w:cs="Times New Roman"/>
          <w:bCs/>
          <w:sz w:val="24"/>
          <w:szCs w:val="24"/>
        </w:rPr>
        <w:t xml:space="preserve">Daily </w:t>
      </w:r>
      <w:r w:rsidR="00E76DBC">
        <w:rPr>
          <w:rFonts w:ascii="Times New Roman" w:hAnsi="Times New Roman" w:cs="Times New Roman"/>
          <w:bCs/>
          <w:sz w:val="24"/>
          <w:szCs w:val="24"/>
        </w:rPr>
        <w:t>T</w:t>
      </w:r>
      <w:r w:rsidRPr="00DB16AA">
        <w:rPr>
          <w:rFonts w:ascii="Times New Roman" w:hAnsi="Times New Roman" w:cs="Times New Roman"/>
          <w:bCs/>
          <w:sz w:val="24"/>
          <w:szCs w:val="24"/>
        </w:rPr>
        <w:t xml:space="preserve">emperature </w:t>
      </w:r>
      <w:r w:rsidR="00E76DBC">
        <w:rPr>
          <w:rFonts w:ascii="Times New Roman" w:hAnsi="Times New Roman" w:cs="Times New Roman"/>
          <w:bCs/>
          <w:sz w:val="24"/>
          <w:szCs w:val="24"/>
        </w:rPr>
        <w:t>M</w:t>
      </w:r>
      <w:r w:rsidRPr="00DB16AA">
        <w:rPr>
          <w:rFonts w:ascii="Times New Roman" w:hAnsi="Times New Roman" w:cs="Times New Roman"/>
          <w:bCs/>
          <w:sz w:val="24"/>
          <w:szCs w:val="24"/>
        </w:rPr>
        <w:t xml:space="preserve">onitoring: </w:t>
      </w:r>
      <w:r w:rsidR="0045253F">
        <w:rPr>
          <w:rFonts w:ascii="Times New Roman" w:hAnsi="Times New Roman" w:cs="Times New Roman"/>
          <w:bCs/>
          <w:sz w:val="24"/>
          <w:szCs w:val="24"/>
        </w:rPr>
        <w:t>It is suggested you measure your temperature</w:t>
      </w:r>
      <w:r w:rsidRPr="00DB16AA">
        <w:rPr>
          <w:rFonts w:ascii="Times New Roman" w:hAnsi="Times New Roman" w:cs="Times New Roman"/>
          <w:bCs/>
          <w:sz w:val="24"/>
          <w:szCs w:val="24"/>
        </w:rPr>
        <w:t xml:space="preserve"> home, </w:t>
      </w:r>
      <w:r w:rsidR="0045253F">
        <w:rPr>
          <w:rFonts w:ascii="Times New Roman" w:hAnsi="Times New Roman" w:cs="Times New Roman"/>
          <w:bCs/>
          <w:sz w:val="24"/>
          <w:szCs w:val="24"/>
          <w:u w:val="single"/>
        </w:rPr>
        <w:t>prior to coming on campus</w:t>
      </w:r>
      <w:r w:rsidRPr="00DB16AA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45253F">
        <w:rPr>
          <w:rFonts w:ascii="Times New Roman" w:hAnsi="Times New Roman" w:cs="Times New Roman"/>
          <w:bCs/>
          <w:sz w:val="24"/>
          <w:szCs w:val="24"/>
        </w:rPr>
        <w:t>If you have a temperature, please stay home.</w:t>
      </w:r>
    </w:p>
    <w:p w14:paraId="1CCA8100" w14:textId="7846FFAE" w:rsidR="008220ED" w:rsidRPr="00DB16AA" w:rsidRDefault="008220ED" w:rsidP="008220ED">
      <w:pPr>
        <w:numPr>
          <w:ilvl w:val="0"/>
          <w:numId w:val="1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16AA">
        <w:rPr>
          <w:rFonts w:ascii="Times New Roman" w:hAnsi="Times New Roman" w:cs="Times New Roman"/>
          <w:sz w:val="24"/>
          <w:szCs w:val="24"/>
        </w:rPr>
        <w:t xml:space="preserve">Building </w:t>
      </w:r>
      <w:r w:rsidR="00E76DBC">
        <w:rPr>
          <w:rFonts w:ascii="Times New Roman" w:hAnsi="Times New Roman" w:cs="Times New Roman"/>
          <w:sz w:val="24"/>
          <w:szCs w:val="24"/>
        </w:rPr>
        <w:t>A</w:t>
      </w:r>
      <w:r w:rsidRPr="00DB16AA">
        <w:rPr>
          <w:rFonts w:ascii="Times New Roman" w:hAnsi="Times New Roman" w:cs="Times New Roman"/>
          <w:sz w:val="24"/>
          <w:szCs w:val="24"/>
        </w:rPr>
        <w:t>ccess: Genomics</w:t>
      </w:r>
      <w:r w:rsidR="00423FDA">
        <w:rPr>
          <w:rFonts w:ascii="Times New Roman" w:hAnsi="Times New Roman" w:cs="Times New Roman"/>
          <w:sz w:val="24"/>
          <w:szCs w:val="24"/>
        </w:rPr>
        <w:t xml:space="preserve"> </w:t>
      </w:r>
      <w:r w:rsidR="00423FDA" w:rsidRPr="004943FD">
        <w:rPr>
          <w:rFonts w:ascii="Times New Roman" w:hAnsi="Times New Roman" w:cs="Times New Roman"/>
          <w:sz w:val="24"/>
          <w:szCs w:val="24"/>
        </w:rPr>
        <w:t>building</w:t>
      </w:r>
      <w:r w:rsidRPr="004943FD">
        <w:rPr>
          <w:rFonts w:ascii="Times New Roman" w:hAnsi="Times New Roman" w:cs="Times New Roman"/>
          <w:sz w:val="24"/>
          <w:szCs w:val="24"/>
        </w:rPr>
        <w:t xml:space="preserve"> is </w:t>
      </w:r>
      <w:r w:rsidR="00423FDA" w:rsidRPr="004943FD">
        <w:rPr>
          <w:rFonts w:ascii="Times New Roman" w:hAnsi="Times New Roman" w:cs="Times New Roman"/>
          <w:sz w:val="24"/>
          <w:szCs w:val="24"/>
        </w:rPr>
        <w:t xml:space="preserve">unlocked from 7:00 am – 5:00 pm Monday- Friday.  The lab doors are </w:t>
      </w:r>
      <w:r w:rsidRPr="004943FD">
        <w:rPr>
          <w:rFonts w:ascii="Times New Roman" w:hAnsi="Times New Roman" w:cs="Times New Roman"/>
          <w:sz w:val="24"/>
          <w:szCs w:val="24"/>
        </w:rPr>
        <w:t>locked at all times</w:t>
      </w:r>
      <w:r w:rsidR="0045253F" w:rsidRPr="004943FD">
        <w:rPr>
          <w:rFonts w:ascii="Times New Roman" w:hAnsi="Times New Roman" w:cs="Times New Roman"/>
          <w:sz w:val="24"/>
          <w:szCs w:val="24"/>
        </w:rPr>
        <w:t xml:space="preserve"> </w:t>
      </w:r>
      <w:r w:rsidRPr="00DB16AA">
        <w:rPr>
          <w:rFonts w:ascii="Times New Roman" w:hAnsi="Times New Roman" w:cs="Times New Roman"/>
          <w:sz w:val="24"/>
          <w:szCs w:val="24"/>
        </w:rPr>
        <w:t xml:space="preserve">and thus a fob is required. </w:t>
      </w:r>
    </w:p>
    <w:p w14:paraId="2F78C42B" w14:textId="5912AFCC" w:rsidR="008220ED" w:rsidRPr="00DB16AA" w:rsidRDefault="008220ED" w:rsidP="00E76DB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6AA">
        <w:rPr>
          <w:rFonts w:ascii="Times New Roman" w:hAnsi="Times New Roman" w:cs="Times New Roman"/>
          <w:sz w:val="24"/>
          <w:szCs w:val="24"/>
        </w:rPr>
        <w:t>Do not open lab doors for anyone. If they don’t have a key/fob, they are not authorized to enter.</w:t>
      </w:r>
    </w:p>
    <w:p w14:paraId="470A7173" w14:textId="77777777" w:rsidR="008220ED" w:rsidRPr="00423FDA" w:rsidRDefault="008220ED" w:rsidP="00E76DBC">
      <w:pPr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3FDA">
        <w:rPr>
          <w:rFonts w:ascii="Times New Roman" w:hAnsi="Times New Roman" w:cs="Times New Roman"/>
          <w:b/>
          <w:bCs/>
          <w:sz w:val="24"/>
          <w:szCs w:val="24"/>
        </w:rPr>
        <w:t xml:space="preserve">Do not prop lab/entrance doors open. </w:t>
      </w:r>
    </w:p>
    <w:p w14:paraId="76AF1BB8" w14:textId="77777777" w:rsidR="008220ED" w:rsidRPr="00DB16AA" w:rsidRDefault="008220ED" w:rsidP="00E76DBC">
      <w:pPr>
        <w:numPr>
          <w:ilvl w:val="1"/>
          <w:numId w:val="1"/>
        </w:numPr>
        <w:tabs>
          <w:tab w:val="clear" w:pos="1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16AA">
        <w:rPr>
          <w:rFonts w:ascii="Times New Roman" w:hAnsi="Times New Roman" w:cs="Times New Roman"/>
          <w:sz w:val="24"/>
          <w:szCs w:val="24"/>
        </w:rPr>
        <w:t>Fully close and latch lab/entrance doors when coming and going</w:t>
      </w:r>
    </w:p>
    <w:p w14:paraId="18A1C54B" w14:textId="77777777" w:rsidR="008220ED" w:rsidRPr="00DB16AA" w:rsidRDefault="008220ED" w:rsidP="008220ED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084D09E" w14:textId="77777777" w:rsidR="00520D5A" w:rsidRPr="00DB16AA" w:rsidRDefault="00520D5A" w:rsidP="00520D5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16AA">
        <w:rPr>
          <w:rFonts w:ascii="Times New Roman" w:hAnsi="Times New Roman" w:cs="Times New Roman"/>
          <w:b/>
          <w:bCs/>
          <w:sz w:val="24"/>
          <w:szCs w:val="24"/>
        </w:rPr>
        <w:t>INDIVIDUAL RESPONSIBILITY</w:t>
      </w:r>
    </w:p>
    <w:p w14:paraId="624414FD" w14:textId="77777777" w:rsidR="00520D5A" w:rsidRPr="00423FDA" w:rsidRDefault="00520D5A" w:rsidP="00520D5A">
      <w:pPr>
        <w:numPr>
          <w:ilvl w:val="0"/>
          <w:numId w:val="1"/>
        </w:numPr>
        <w:tabs>
          <w:tab w:val="num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FDA">
        <w:rPr>
          <w:rFonts w:ascii="Times New Roman" w:hAnsi="Times New Roman" w:cs="Times New Roman"/>
          <w:b/>
          <w:sz w:val="24"/>
          <w:szCs w:val="24"/>
        </w:rPr>
        <w:t>A mask must be worn to cover the nose and mouth:</w:t>
      </w:r>
    </w:p>
    <w:p w14:paraId="68E614B6" w14:textId="1544A132" w:rsidR="00520D5A" w:rsidRPr="00DB16AA" w:rsidRDefault="00520D5A" w:rsidP="00E76DB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FDA">
        <w:rPr>
          <w:rFonts w:ascii="Times New Roman" w:hAnsi="Times New Roman" w:cs="Times New Roman"/>
          <w:b/>
          <w:bCs/>
          <w:sz w:val="24"/>
          <w:szCs w:val="24"/>
          <w:u w:val="single"/>
        </w:rPr>
        <w:t>At all times</w:t>
      </w:r>
      <w:r w:rsidRPr="00423FDA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 w:rsidR="00236CCA" w:rsidRPr="00423FDA">
        <w:rPr>
          <w:rFonts w:ascii="Times New Roman" w:hAnsi="Times New Roman" w:cs="Times New Roman"/>
          <w:b/>
          <w:bCs/>
          <w:sz w:val="24"/>
          <w:szCs w:val="24"/>
        </w:rPr>
        <w:t xml:space="preserve">indoor </w:t>
      </w:r>
      <w:r w:rsidRPr="00423FDA">
        <w:rPr>
          <w:rFonts w:ascii="Times New Roman" w:hAnsi="Times New Roman" w:cs="Times New Roman"/>
          <w:b/>
          <w:bCs/>
          <w:sz w:val="24"/>
          <w:szCs w:val="24"/>
        </w:rPr>
        <w:t>public places on campus</w:t>
      </w:r>
      <w:r w:rsidRPr="00DB16AA">
        <w:rPr>
          <w:rFonts w:ascii="Times New Roman" w:hAnsi="Times New Roman" w:cs="Times New Roman"/>
          <w:sz w:val="24"/>
          <w:szCs w:val="24"/>
        </w:rPr>
        <w:t xml:space="preserve"> (labs, hallways, office rooms, interactive rooms, restroom, etc.)</w:t>
      </w:r>
    </w:p>
    <w:p w14:paraId="5DB56C0C" w14:textId="77777777" w:rsidR="00520D5A" w:rsidRPr="00DB16AA" w:rsidRDefault="00520D5A" w:rsidP="00E76DB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6AA">
        <w:rPr>
          <w:rFonts w:ascii="Times New Roman" w:hAnsi="Times New Roman" w:cs="Times New Roman"/>
          <w:sz w:val="24"/>
          <w:szCs w:val="24"/>
        </w:rPr>
        <w:t>Use disposable (one-time use) or wash reusable masks each day.</w:t>
      </w:r>
    </w:p>
    <w:p w14:paraId="13FEF1B6" w14:textId="24629C42" w:rsidR="00520D5A" w:rsidRDefault="00520D5A" w:rsidP="00E76DB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6AA">
        <w:rPr>
          <w:rFonts w:ascii="Times New Roman" w:hAnsi="Times New Roman" w:cs="Times New Roman"/>
          <w:sz w:val="24"/>
          <w:szCs w:val="24"/>
        </w:rPr>
        <w:t>Use proper PPE, including masks.</w:t>
      </w:r>
    </w:p>
    <w:p w14:paraId="76115A14" w14:textId="4340E4AF" w:rsidR="0045253F" w:rsidRPr="00DB16AA" w:rsidRDefault="0045253F" w:rsidP="00E76DB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do not need to wear a mask if you are alone in an office.</w:t>
      </w:r>
    </w:p>
    <w:p w14:paraId="378B2680" w14:textId="77777777" w:rsidR="002003BC" w:rsidRDefault="00520D5A" w:rsidP="00520D5A">
      <w:pPr>
        <w:numPr>
          <w:ilvl w:val="0"/>
          <w:numId w:val="1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16AA">
        <w:rPr>
          <w:rFonts w:ascii="Times New Roman" w:hAnsi="Times New Roman" w:cs="Times New Roman"/>
          <w:sz w:val="24"/>
          <w:szCs w:val="24"/>
        </w:rPr>
        <w:t>Self-</w:t>
      </w:r>
      <w:r w:rsidR="00E76DBC">
        <w:rPr>
          <w:rFonts w:ascii="Times New Roman" w:hAnsi="Times New Roman" w:cs="Times New Roman"/>
          <w:sz w:val="24"/>
          <w:szCs w:val="24"/>
        </w:rPr>
        <w:t>Q</w:t>
      </w:r>
      <w:r w:rsidRPr="00DB16AA">
        <w:rPr>
          <w:rFonts w:ascii="Times New Roman" w:hAnsi="Times New Roman" w:cs="Times New Roman"/>
          <w:sz w:val="24"/>
          <w:szCs w:val="24"/>
        </w:rPr>
        <w:t xml:space="preserve">uarantine: </w:t>
      </w:r>
    </w:p>
    <w:p w14:paraId="368B956E" w14:textId="42E3C862" w:rsidR="00520D5A" w:rsidRPr="00DB16AA" w:rsidRDefault="00520D5A" w:rsidP="002003B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6AA">
        <w:rPr>
          <w:rFonts w:ascii="Times New Roman" w:hAnsi="Times New Roman" w:cs="Times New Roman"/>
          <w:sz w:val="24"/>
          <w:szCs w:val="24"/>
        </w:rPr>
        <w:t>Everyone must follow campus guidelines.</w:t>
      </w:r>
    </w:p>
    <w:p w14:paraId="599D5891" w14:textId="77777777" w:rsidR="00520D5A" w:rsidRPr="00DB16AA" w:rsidRDefault="00520D5A" w:rsidP="00E76DB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6AA">
        <w:rPr>
          <w:rFonts w:ascii="Times New Roman" w:hAnsi="Times New Roman" w:cs="Times New Roman"/>
          <w:sz w:val="24"/>
          <w:szCs w:val="24"/>
        </w:rPr>
        <w:t>If you have been in a social situation that you think has put you at risk, please self-quarantine.</w:t>
      </w:r>
    </w:p>
    <w:p w14:paraId="045BA4B8" w14:textId="227042B3" w:rsidR="00520D5A" w:rsidRPr="00DB16AA" w:rsidRDefault="00520D5A" w:rsidP="00520D5A">
      <w:pPr>
        <w:numPr>
          <w:ilvl w:val="0"/>
          <w:numId w:val="1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16AA">
        <w:rPr>
          <w:rFonts w:ascii="Times New Roman" w:hAnsi="Times New Roman" w:cs="Times New Roman"/>
          <w:sz w:val="24"/>
          <w:szCs w:val="24"/>
        </w:rPr>
        <w:t xml:space="preserve">Personal </w:t>
      </w:r>
      <w:r w:rsidR="00E76DBC">
        <w:rPr>
          <w:rFonts w:ascii="Times New Roman" w:hAnsi="Times New Roman" w:cs="Times New Roman"/>
          <w:sz w:val="24"/>
          <w:szCs w:val="24"/>
        </w:rPr>
        <w:t>H</w:t>
      </w:r>
      <w:r w:rsidRPr="00DB16AA">
        <w:rPr>
          <w:rFonts w:ascii="Times New Roman" w:hAnsi="Times New Roman" w:cs="Times New Roman"/>
          <w:sz w:val="24"/>
          <w:szCs w:val="24"/>
        </w:rPr>
        <w:t>ygiene</w:t>
      </w:r>
      <w:r w:rsidR="00E76DBC">
        <w:rPr>
          <w:rFonts w:ascii="Times New Roman" w:hAnsi="Times New Roman" w:cs="Times New Roman"/>
          <w:sz w:val="24"/>
          <w:szCs w:val="24"/>
        </w:rPr>
        <w:t>:</w:t>
      </w:r>
    </w:p>
    <w:p w14:paraId="4ACAEBDA" w14:textId="77777777" w:rsidR="00520D5A" w:rsidRPr="00DB16AA" w:rsidRDefault="00520D5A" w:rsidP="00E76DBC">
      <w:pPr>
        <w:numPr>
          <w:ilvl w:val="1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16AA">
        <w:rPr>
          <w:rFonts w:ascii="Times New Roman" w:hAnsi="Times New Roman" w:cs="Times New Roman"/>
          <w:sz w:val="24"/>
          <w:szCs w:val="24"/>
        </w:rPr>
        <w:t>Frequent handwashing with soap and water or hand sanitizer to reduce transmission when touching shared surfaces.</w:t>
      </w:r>
    </w:p>
    <w:p w14:paraId="7E925954" w14:textId="77777777" w:rsidR="008220ED" w:rsidRPr="00DB16AA" w:rsidRDefault="00520D5A" w:rsidP="00E76DBC">
      <w:pPr>
        <w:numPr>
          <w:ilvl w:val="1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16AA">
        <w:rPr>
          <w:rFonts w:ascii="Times New Roman" w:hAnsi="Times New Roman" w:cs="Times New Roman"/>
          <w:sz w:val="24"/>
          <w:szCs w:val="24"/>
        </w:rPr>
        <w:t>Gloves: Per E&amp;HS rules, gloves worn in the lab in research activity with chemicals or any hazardous material need to be exchanged for clean gloves when worn outside the lab. </w:t>
      </w:r>
    </w:p>
    <w:p w14:paraId="1B1D3312" w14:textId="77777777" w:rsidR="008220ED" w:rsidRPr="00DB16AA" w:rsidRDefault="00520D5A" w:rsidP="008220ED">
      <w:pPr>
        <w:numPr>
          <w:ilvl w:val="0"/>
          <w:numId w:val="1"/>
        </w:num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16AA">
        <w:rPr>
          <w:rFonts w:ascii="Times New Roman" w:eastAsia="Open Sans Light" w:hAnsi="Times New Roman" w:cs="Times New Roman"/>
          <w:sz w:val="24"/>
          <w:szCs w:val="24"/>
        </w:rPr>
        <w:t xml:space="preserve">Researchers are required to sanitize work surfaces and equipment </w:t>
      </w:r>
      <w:r w:rsidRPr="00DB16AA">
        <w:rPr>
          <w:rFonts w:ascii="Times New Roman" w:eastAsia="Open Sans" w:hAnsi="Times New Roman" w:cs="Times New Roman"/>
          <w:sz w:val="24"/>
          <w:szCs w:val="24"/>
        </w:rPr>
        <w:t>before and after</w:t>
      </w:r>
      <w:r w:rsidRPr="00DB16AA">
        <w:rPr>
          <w:rFonts w:ascii="Times New Roman" w:eastAsia="Open Sans Light" w:hAnsi="Times New Roman" w:cs="Times New Roman"/>
          <w:sz w:val="24"/>
          <w:szCs w:val="24"/>
        </w:rPr>
        <w:t xml:space="preserve"> each use.  </w:t>
      </w:r>
    </w:p>
    <w:p w14:paraId="000C65FE" w14:textId="77777777" w:rsidR="00520D5A" w:rsidRPr="00DB16AA" w:rsidRDefault="00520D5A" w:rsidP="00520D5A">
      <w:pPr>
        <w:tabs>
          <w:tab w:val="left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2EE8FF2F" w14:textId="72C4CB8F" w:rsidR="00DB16AA" w:rsidRPr="00DB16AA" w:rsidRDefault="00520D5A" w:rsidP="00DB16A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16AA">
        <w:rPr>
          <w:rFonts w:ascii="Times New Roman" w:hAnsi="Times New Roman" w:cs="Times New Roman"/>
          <w:b/>
          <w:bCs/>
          <w:sz w:val="24"/>
          <w:szCs w:val="24"/>
        </w:rPr>
        <w:t>COMMON SHARED SPACE RESPONSIBILITY</w:t>
      </w:r>
    </w:p>
    <w:p w14:paraId="10969E67" w14:textId="39AF0781" w:rsidR="00520D5A" w:rsidRDefault="00520D5A" w:rsidP="00520D5A">
      <w:pPr>
        <w:numPr>
          <w:ilvl w:val="0"/>
          <w:numId w:val="1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16AA">
        <w:rPr>
          <w:rFonts w:ascii="Times New Roman" w:hAnsi="Times New Roman" w:cs="Times New Roman"/>
          <w:sz w:val="24"/>
          <w:szCs w:val="24"/>
        </w:rPr>
        <w:t xml:space="preserve">Public </w:t>
      </w:r>
      <w:r w:rsidR="00E76DBC">
        <w:rPr>
          <w:rFonts w:ascii="Times New Roman" w:hAnsi="Times New Roman" w:cs="Times New Roman"/>
          <w:sz w:val="24"/>
          <w:szCs w:val="24"/>
        </w:rPr>
        <w:t>S</w:t>
      </w:r>
      <w:r w:rsidRPr="00DB16AA">
        <w:rPr>
          <w:rFonts w:ascii="Times New Roman" w:hAnsi="Times New Roman" w:cs="Times New Roman"/>
          <w:sz w:val="24"/>
          <w:szCs w:val="24"/>
        </w:rPr>
        <w:t xml:space="preserve">pace </w:t>
      </w:r>
      <w:r w:rsidR="00E76DBC">
        <w:rPr>
          <w:rFonts w:ascii="Times New Roman" w:hAnsi="Times New Roman" w:cs="Times New Roman"/>
          <w:sz w:val="24"/>
          <w:szCs w:val="24"/>
        </w:rPr>
        <w:t>S</w:t>
      </w:r>
      <w:r w:rsidRPr="00DB16AA">
        <w:rPr>
          <w:rFonts w:ascii="Times New Roman" w:hAnsi="Times New Roman" w:cs="Times New Roman"/>
          <w:sz w:val="24"/>
          <w:szCs w:val="24"/>
        </w:rPr>
        <w:t>anitization: Each floor will organize and rotate the responsibility of providing 70% EtOH spray bottles at designated locations.</w:t>
      </w:r>
    </w:p>
    <w:p w14:paraId="5FC08BA4" w14:textId="69E29027" w:rsidR="00313DBF" w:rsidRDefault="00313DBF" w:rsidP="00313DB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sanitize the following after use:</w:t>
      </w:r>
    </w:p>
    <w:p w14:paraId="4697E774" w14:textId="30195F2E" w:rsidR="00313DBF" w:rsidRDefault="00313DBF" w:rsidP="00313DBF">
      <w:pPr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6AA">
        <w:rPr>
          <w:rFonts w:ascii="Times New Roman" w:hAnsi="Times New Roman" w:cs="Times New Roman"/>
          <w:sz w:val="24"/>
          <w:szCs w:val="24"/>
        </w:rPr>
        <w:t xml:space="preserve">Water fountains </w:t>
      </w:r>
    </w:p>
    <w:p w14:paraId="7E5DF8D7" w14:textId="556DE8AD" w:rsidR="00313DBF" w:rsidRPr="00DB16AA" w:rsidRDefault="00313DBF" w:rsidP="00313DBF">
      <w:pPr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6AA">
        <w:rPr>
          <w:rFonts w:ascii="Times New Roman" w:hAnsi="Times New Roman" w:cs="Times New Roman"/>
          <w:sz w:val="24"/>
          <w:szCs w:val="24"/>
        </w:rPr>
        <w:t>Receiving room</w:t>
      </w:r>
      <w:r>
        <w:rPr>
          <w:rFonts w:ascii="Times New Roman" w:hAnsi="Times New Roman" w:cs="Times New Roman"/>
          <w:sz w:val="24"/>
          <w:szCs w:val="24"/>
        </w:rPr>
        <w:t xml:space="preserve"> keyboard, mouse, and stylus </w:t>
      </w:r>
    </w:p>
    <w:p w14:paraId="1D6D1F7E" w14:textId="6DFEF40B" w:rsidR="00313DBF" w:rsidRPr="00313DBF" w:rsidRDefault="00313DBF" w:rsidP="00313DBF">
      <w:pPr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6AA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313DB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6AA">
        <w:rPr>
          <w:rFonts w:ascii="Times New Roman" w:hAnsi="Times New Roman" w:cs="Times New Roman"/>
          <w:sz w:val="24"/>
          <w:szCs w:val="24"/>
        </w:rPr>
        <w:t xml:space="preserve">floor </w:t>
      </w:r>
      <w:r w:rsidR="00AD1CC3">
        <w:rPr>
          <w:rFonts w:ascii="Times New Roman" w:hAnsi="Times New Roman" w:cs="Times New Roman"/>
          <w:sz w:val="24"/>
          <w:szCs w:val="24"/>
        </w:rPr>
        <w:t>Film Developer</w:t>
      </w:r>
      <w:r w:rsidRPr="00DB16AA">
        <w:rPr>
          <w:rFonts w:ascii="Times New Roman" w:hAnsi="Times New Roman" w:cs="Times New Roman"/>
          <w:sz w:val="24"/>
          <w:szCs w:val="24"/>
        </w:rPr>
        <w:t xml:space="preserve"> room: Users will</w:t>
      </w:r>
      <w:r w:rsidR="00E76DBC">
        <w:rPr>
          <w:rFonts w:ascii="Times New Roman" w:hAnsi="Times New Roman" w:cs="Times New Roman"/>
          <w:sz w:val="24"/>
          <w:szCs w:val="24"/>
        </w:rPr>
        <w:t xml:space="preserve"> also</w:t>
      </w:r>
      <w:r w:rsidRPr="00DB16AA">
        <w:rPr>
          <w:rFonts w:ascii="Times New Roman" w:hAnsi="Times New Roman" w:cs="Times New Roman"/>
          <w:sz w:val="24"/>
          <w:szCs w:val="24"/>
        </w:rPr>
        <w:t xml:space="preserve"> need to maximize efficiency and abide by posted policies. </w:t>
      </w:r>
    </w:p>
    <w:p w14:paraId="442CBA67" w14:textId="3916BF07" w:rsidR="00313DBF" w:rsidRDefault="00313DBF" w:rsidP="00313DBF">
      <w:pPr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Bathroom faucets: </w:t>
      </w:r>
      <w:r w:rsidRPr="00DB16AA">
        <w:rPr>
          <w:rFonts w:ascii="Times New Roman" w:hAnsi="Times New Roman" w:cs="Times New Roman"/>
          <w:sz w:val="24"/>
          <w:szCs w:val="24"/>
        </w:rPr>
        <w:t xml:space="preserve">Users are </w:t>
      </w:r>
      <w:r w:rsidR="00E76DBC">
        <w:rPr>
          <w:rFonts w:ascii="Times New Roman" w:hAnsi="Times New Roman" w:cs="Times New Roman"/>
          <w:sz w:val="24"/>
          <w:szCs w:val="24"/>
        </w:rPr>
        <w:t xml:space="preserve">also requested to use a paper towel </w:t>
      </w:r>
      <w:r w:rsidR="002003BC">
        <w:rPr>
          <w:rFonts w:ascii="Times New Roman" w:hAnsi="Times New Roman" w:cs="Times New Roman"/>
          <w:sz w:val="24"/>
          <w:szCs w:val="24"/>
        </w:rPr>
        <w:t xml:space="preserve">to open the door </w:t>
      </w:r>
      <w:r w:rsidR="00E76DBC">
        <w:rPr>
          <w:rFonts w:ascii="Times New Roman" w:hAnsi="Times New Roman" w:cs="Times New Roman"/>
          <w:sz w:val="24"/>
          <w:szCs w:val="24"/>
        </w:rPr>
        <w:t>when exiting.</w:t>
      </w:r>
    </w:p>
    <w:p w14:paraId="30A3CAC6" w14:textId="68E5410E" w:rsidR="00E76DBC" w:rsidRPr="002003BC" w:rsidRDefault="00E76DBC" w:rsidP="002003BC">
      <w:pPr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6AA">
        <w:rPr>
          <w:rFonts w:ascii="Times New Roman" w:hAnsi="Times New Roman" w:cs="Times New Roman"/>
          <w:sz w:val="24"/>
          <w:szCs w:val="24"/>
        </w:rPr>
        <w:t>Handrails: There will be no building-wide policy for sanitization of handrails, doors for entry into the building, and corridors. Individuals are encouraged to sanitize their hands once they reach their destination (lab/office).</w:t>
      </w:r>
    </w:p>
    <w:p w14:paraId="5F71E153" w14:textId="4A5974C0" w:rsidR="00667572" w:rsidRPr="004943FD" w:rsidRDefault="00667572" w:rsidP="00520D5A">
      <w:pPr>
        <w:numPr>
          <w:ilvl w:val="0"/>
          <w:numId w:val="1"/>
        </w:numPr>
        <w:tabs>
          <w:tab w:val="num" w:pos="7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943FD">
        <w:rPr>
          <w:rFonts w:ascii="Times New Roman" w:eastAsia="Times New Roman" w:hAnsi="Times New Roman" w:cs="Times New Roman"/>
          <w:b/>
          <w:bCs/>
          <w:sz w:val="24"/>
          <w:szCs w:val="24"/>
        </w:rPr>
        <w:t>Please wear masks</w:t>
      </w:r>
      <w:r w:rsidRPr="004943FD">
        <w:rPr>
          <w:rFonts w:eastAsia="Times New Roman"/>
          <w:b/>
          <w:bCs/>
          <w:sz w:val="24"/>
          <w:szCs w:val="24"/>
        </w:rPr>
        <w:t xml:space="preserve"> </w:t>
      </w:r>
      <w:r w:rsidRPr="004943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 w:rsidRPr="004943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 all times</w:t>
      </w:r>
      <w:r w:rsidRPr="004943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indoor public shared space on campus (labs, hallways, office rooms, interactive rooms, restroom, etc.)</w:t>
      </w:r>
    </w:p>
    <w:p w14:paraId="6A4E90C0" w14:textId="671D05BC" w:rsidR="00DB16AA" w:rsidRDefault="00E76DBC" w:rsidP="00520D5A">
      <w:pPr>
        <w:numPr>
          <w:ilvl w:val="0"/>
          <w:numId w:val="1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Distancing:</w:t>
      </w:r>
    </w:p>
    <w:p w14:paraId="7D4781D9" w14:textId="213CF1E8" w:rsidR="00520D5A" w:rsidRDefault="008C186C" w:rsidP="0045253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AD1CC3">
        <w:rPr>
          <w:rFonts w:ascii="Times New Roman" w:hAnsi="Times New Roman" w:cs="Times New Roman"/>
          <w:sz w:val="24"/>
          <w:szCs w:val="24"/>
        </w:rPr>
        <w:t>be cog</w:t>
      </w:r>
      <w:r w:rsidR="00B85369">
        <w:rPr>
          <w:rFonts w:ascii="Times New Roman" w:hAnsi="Times New Roman" w:cs="Times New Roman"/>
          <w:sz w:val="24"/>
          <w:szCs w:val="24"/>
        </w:rPr>
        <w:t>nizant of others to maintain spacing</w:t>
      </w:r>
      <w:r w:rsidR="0045253F">
        <w:rPr>
          <w:rFonts w:ascii="Times New Roman" w:hAnsi="Times New Roman" w:cs="Times New Roman"/>
          <w:sz w:val="24"/>
          <w:szCs w:val="24"/>
        </w:rPr>
        <w:t xml:space="preserve"> when possible</w:t>
      </w:r>
      <w:r w:rsidR="00B853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1E4EB" w14:textId="373C5EC8" w:rsidR="008C186C" w:rsidRPr="0045253F" w:rsidRDefault="008C186C" w:rsidP="0045253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253F">
        <w:rPr>
          <w:rFonts w:ascii="Times New Roman" w:hAnsi="Times New Roman" w:cs="Times New Roman"/>
          <w:sz w:val="24"/>
          <w:szCs w:val="24"/>
        </w:rPr>
        <w:t>We suggest that eating take place in the foyer and outside spaces, as feasible.</w:t>
      </w:r>
    </w:p>
    <w:p w14:paraId="7B4713B0" w14:textId="77777777" w:rsidR="00520D5A" w:rsidRPr="00DB16AA" w:rsidRDefault="00520D5A" w:rsidP="00520D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B3E72" w14:textId="77777777" w:rsidR="00520D5A" w:rsidRDefault="00520D5A"/>
    <w:sectPr w:rsidR="00520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478DB"/>
    <w:multiLevelType w:val="hybridMultilevel"/>
    <w:tmpl w:val="78469F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8121B"/>
    <w:multiLevelType w:val="multilevel"/>
    <w:tmpl w:val="B6BE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54755E"/>
    <w:multiLevelType w:val="multilevel"/>
    <w:tmpl w:val="C1AC6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5A"/>
    <w:rsid w:val="000177FE"/>
    <w:rsid w:val="000A2DA7"/>
    <w:rsid w:val="0017285A"/>
    <w:rsid w:val="001C1B3E"/>
    <w:rsid w:val="002003BC"/>
    <w:rsid w:val="00236CCA"/>
    <w:rsid w:val="00313DBF"/>
    <w:rsid w:val="003B605E"/>
    <w:rsid w:val="004168CA"/>
    <w:rsid w:val="00423FDA"/>
    <w:rsid w:val="0045253F"/>
    <w:rsid w:val="004943FD"/>
    <w:rsid w:val="00520D5A"/>
    <w:rsid w:val="00533958"/>
    <w:rsid w:val="00667572"/>
    <w:rsid w:val="00776E4C"/>
    <w:rsid w:val="008220ED"/>
    <w:rsid w:val="008C186C"/>
    <w:rsid w:val="008F0F2C"/>
    <w:rsid w:val="00913F1A"/>
    <w:rsid w:val="00AD1CC3"/>
    <w:rsid w:val="00B85369"/>
    <w:rsid w:val="00DB16AA"/>
    <w:rsid w:val="00E76DBC"/>
    <w:rsid w:val="00F0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E0C5"/>
  <w15:chartTrackingRefBased/>
  <w15:docId w15:val="{46C363B4-C96F-4419-AAD4-50D50116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D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0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0F2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72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riverside.az1.qualtrics.com/jfe/form/SV_cZwHeZMQU2F6T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B302-260B-4F6C-99A0-7CFE7175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Katayoon Dehesh</dc:creator>
  <cp:keywords/>
  <dc:description/>
  <cp:lastModifiedBy>Carmen McCree</cp:lastModifiedBy>
  <cp:revision>3</cp:revision>
  <dcterms:created xsi:type="dcterms:W3CDTF">2021-09-07T16:26:00Z</dcterms:created>
  <dcterms:modified xsi:type="dcterms:W3CDTF">2021-09-07T16:29:00Z</dcterms:modified>
</cp:coreProperties>
</file>