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8E8AA" w14:textId="098A172B" w:rsidR="00C93ABF" w:rsidRDefault="00DB6F84" w:rsidP="008E33DF">
      <w:pPr>
        <w:widowControl w:val="0"/>
        <w:autoSpaceDE w:val="0"/>
        <w:autoSpaceDN w:val="0"/>
        <w:adjustRightInd w:val="0"/>
        <w:spacing w:after="120"/>
        <w:ind w:right="-13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C93ABF" w:rsidRPr="009505F2">
        <w:rPr>
          <w:rFonts w:ascii="Arial" w:hAnsi="Arial" w:cs="Arial"/>
          <w:b/>
        </w:rPr>
        <w:t>Research Centers in Minority Ins</w:t>
      </w:r>
      <w:r w:rsidR="00676504">
        <w:rPr>
          <w:rFonts w:ascii="Arial" w:hAnsi="Arial" w:cs="Arial"/>
          <w:b/>
        </w:rPr>
        <w:t>titutions (RCMI) Program Virtual</w:t>
      </w:r>
      <w:r w:rsidR="00C93ABF" w:rsidRPr="009505F2">
        <w:rPr>
          <w:rFonts w:ascii="Arial" w:hAnsi="Arial" w:cs="Arial"/>
          <w:b/>
        </w:rPr>
        <w:t xml:space="preserve"> Grantee</w:t>
      </w:r>
      <w:r w:rsidR="006A15E3">
        <w:rPr>
          <w:rFonts w:ascii="Arial" w:hAnsi="Arial" w:cs="Arial"/>
          <w:b/>
        </w:rPr>
        <w:t>s</w:t>
      </w:r>
      <w:r w:rsidR="00C93ABF" w:rsidRPr="009505F2">
        <w:rPr>
          <w:rFonts w:ascii="Arial" w:hAnsi="Arial" w:cs="Arial"/>
          <w:b/>
        </w:rPr>
        <w:t xml:space="preserve"> </w:t>
      </w:r>
      <w:r w:rsidR="006A15E3">
        <w:rPr>
          <w:rFonts w:ascii="Arial" w:hAnsi="Arial" w:cs="Arial"/>
          <w:b/>
        </w:rPr>
        <w:t>Conference</w:t>
      </w:r>
    </w:p>
    <w:p w14:paraId="5C8A9631" w14:textId="0AB1E869" w:rsidR="00DB6F84" w:rsidRPr="009505F2" w:rsidRDefault="00DB6F84" w:rsidP="00C93ABF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Wednesday</w:t>
      </w:r>
      <w:r w:rsidR="006A15E3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March 16</w:t>
      </w:r>
      <w:r w:rsidR="006A15E3">
        <w:rPr>
          <w:rFonts w:ascii="Arial" w:hAnsi="Arial" w:cs="Arial"/>
          <w:b/>
        </w:rPr>
        <w:t>, 2022</w:t>
      </w:r>
      <w:r>
        <w:rPr>
          <w:rFonts w:ascii="Arial" w:hAnsi="Arial" w:cs="Arial"/>
          <w:b/>
        </w:rPr>
        <w:t xml:space="preserve"> – Friday March 18, 2022</w:t>
      </w:r>
    </w:p>
    <w:p w14:paraId="149BC986" w14:textId="4060D8CA" w:rsidR="000C235A" w:rsidRDefault="00293E44" w:rsidP="00885041">
      <w:pPr>
        <w:spacing w:line="240" w:lineRule="auto"/>
        <w:contextualSpacing/>
        <w:rPr>
          <w:rFonts w:ascii="Arial" w:hAnsi="Arial" w:cs="Arial"/>
          <w:bCs/>
          <w:color w:val="333333"/>
          <w:shd w:val="clear" w:color="auto" w:fill="FFFFFF"/>
        </w:rPr>
      </w:pPr>
      <w:r>
        <w:rPr>
          <w:rFonts w:ascii="Arial" w:hAnsi="Arial" w:cs="Arial"/>
          <w:bCs/>
          <w:color w:val="333333"/>
          <w:shd w:val="clear" w:color="auto" w:fill="FFFFFF"/>
        </w:rPr>
        <w:t xml:space="preserve">RCMI CONSORTIUM </w:t>
      </w:r>
      <w:r w:rsidR="000C235A">
        <w:rPr>
          <w:rFonts w:ascii="Arial" w:hAnsi="Arial" w:cs="Arial"/>
          <w:bCs/>
          <w:color w:val="333333"/>
          <w:shd w:val="clear" w:color="auto" w:fill="FFFFFF"/>
        </w:rPr>
        <w:t>GOAL STATEMENT</w:t>
      </w:r>
    </w:p>
    <w:p w14:paraId="6C50F6FD" w14:textId="77777777" w:rsidR="00293E44" w:rsidRPr="00424647" w:rsidRDefault="00293E44" w:rsidP="00885041">
      <w:pPr>
        <w:spacing w:line="240" w:lineRule="auto"/>
        <w:contextualSpacing/>
        <w:rPr>
          <w:rFonts w:ascii="Arial" w:hAnsi="Arial" w:cs="Arial"/>
          <w:bCs/>
          <w:color w:val="333333"/>
          <w:sz w:val="12"/>
          <w:szCs w:val="12"/>
          <w:shd w:val="clear" w:color="auto" w:fill="FFFFFF"/>
        </w:rPr>
      </w:pPr>
    </w:p>
    <w:p w14:paraId="20A578F3" w14:textId="11A77CF4" w:rsidR="000C235A" w:rsidRDefault="000C235A" w:rsidP="00885041">
      <w:pPr>
        <w:spacing w:line="240" w:lineRule="auto"/>
        <w:contextualSpacing/>
        <w:rPr>
          <w:rFonts w:ascii="Arial" w:hAnsi="Arial" w:cs="Arial"/>
          <w:bCs/>
          <w:color w:val="333333"/>
          <w:shd w:val="clear" w:color="auto" w:fill="FFFFFF"/>
        </w:rPr>
      </w:pPr>
      <w:r w:rsidRPr="000C235A">
        <w:rPr>
          <w:rFonts w:ascii="Arial" w:hAnsi="Arial" w:cs="Arial"/>
          <w:bCs/>
          <w:color w:val="333333"/>
          <w:shd w:val="clear" w:color="auto" w:fill="FFFFFF"/>
        </w:rPr>
        <w:t>The RCMI C</w:t>
      </w:r>
      <w:r>
        <w:rPr>
          <w:rFonts w:ascii="Arial" w:hAnsi="Arial" w:cs="Arial"/>
          <w:bCs/>
          <w:color w:val="333333"/>
          <w:shd w:val="clear" w:color="auto" w:fill="FFFFFF"/>
        </w:rPr>
        <w:t xml:space="preserve">oordinating </w:t>
      </w:r>
      <w:r w:rsidRPr="000C235A">
        <w:rPr>
          <w:rFonts w:ascii="Arial" w:hAnsi="Arial" w:cs="Arial"/>
          <w:bCs/>
          <w:color w:val="333333"/>
          <w:shd w:val="clear" w:color="auto" w:fill="FFFFFF"/>
        </w:rPr>
        <w:t>C</w:t>
      </w:r>
      <w:r>
        <w:rPr>
          <w:rFonts w:ascii="Arial" w:hAnsi="Arial" w:cs="Arial"/>
          <w:bCs/>
          <w:color w:val="333333"/>
          <w:shd w:val="clear" w:color="auto" w:fill="FFFFFF"/>
        </w:rPr>
        <w:t>enter</w:t>
      </w:r>
      <w:r w:rsidRPr="000C235A">
        <w:rPr>
          <w:rFonts w:ascii="Arial" w:hAnsi="Arial" w:cs="Arial"/>
          <w:bCs/>
          <w:color w:val="333333"/>
          <w:shd w:val="clear" w:color="auto" w:fill="FFFFFF"/>
        </w:rPr>
        <w:t xml:space="preserve"> will work closely with key personnel at all RCMI Specialized Centers and with NIMHD staff to help the centers collectively achieve their objectives to: (1) enhance institutional research capacity within the areas of basic biomedical, behavioral, and/or clinical research; (2) enable all levels of investigators to become more successful in obtaining competitive extramural support, especially from NIH, particularly on diseases that disproportionately impact minority and other health disparity populations; (3) foster environments conducive to career enhancement with a special emphasis on development of early career investigators; (4) enhance the quality of all scientific inquiry and promote research on minority health and health disparities; and (5) establish sustainable relationships with community-based organizations that partner with RCMI </w:t>
      </w:r>
      <w:r w:rsidR="00885318">
        <w:rPr>
          <w:rFonts w:ascii="Arial" w:hAnsi="Arial" w:cs="Arial"/>
          <w:bCs/>
          <w:color w:val="333333"/>
          <w:shd w:val="clear" w:color="auto" w:fill="FFFFFF"/>
        </w:rPr>
        <w:t>C</w:t>
      </w:r>
      <w:r w:rsidRPr="000C235A">
        <w:rPr>
          <w:rFonts w:ascii="Arial" w:hAnsi="Arial" w:cs="Arial"/>
          <w:bCs/>
          <w:color w:val="333333"/>
          <w:shd w:val="clear" w:color="auto" w:fill="FFFFFF"/>
        </w:rPr>
        <w:t>enters.</w:t>
      </w:r>
    </w:p>
    <w:p w14:paraId="3B14C083" w14:textId="77777777" w:rsidR="000C235A" w:rsidRDefault="000C235A" w:rsidP="00885041">
      <w:pPr>
        <w:spacing w:line="240" w:lineRule="auto"/>
        <w:contextualSpacing/>
        <w:rPr>
          <w:rFonts w:ascii="Arial" w:hAnsi="Arial" w:cs="Arial"/>
          <w:bCs/>
          <w:color w:val="333333"/>
          <w:shd w:val="clear" w:color="auto" w:fill="FFFFFF"/>
        </w:rPr>
      </w:pPr>
    </w:p>
    <w:p w14:paraId="75CA4DF6" w14:textId="5D6AFBF6" w:rsidR="00293E44" w:rsidRDefault="00293E44" w:rsidP="00885041">
      <w:pPr>
        <w:spacing w:line="240" w:lineRule="auto"/>
        <w:contextualSpacing/>
        <w:rPr>
          <w:rFonts w:ascii="Arial" w:hAnsi="Arial" w:cs="Arial"/>
          <w:bCs/>
          <w:color w:val="333333"/>
          <w:shd w:val="clear" w:color="auto" w:fill="FFFFFF"/>
        </w:rPr>
      </w:pPr>
      <w:r>
        <w:rPr>
          <w:rFonts w:ascii="Arial" w:hAnsi="Arial" w:cs="Arial"/>
          <w:bCs/>
          <w:color w:val="333333"/>
          <w:shd w:val="clear" w:color="auto" w:fill="FFFFFF"/>
        </w:rPr>
        <w:t>OVERALL OBJECTIVE OF THE ANNUAL GRANTEES CONFERENCE</w:t>
      </w:r>
    </w:p>
    <w:p w14:paraId="6D1DC7CE" w14:textId="77777777" w:rsidR="00293E44" w:rsidRPr="00424647" w:rsidRDefault="00293E44" w:rsidP="00885041">
      <w:pPr>
        <w:spacing w:line="240" w:lineRule="auto"/>
        <w:contextualSpacing/>
        <w:rPr>
          <w:rFonts w:ascii="Arial" w:hAnsi="Arial" w:cs="Arial"/>
          <w:bCs/>
          <w:color w:val="333333"/>
          <w:sz w:val="12"/>
          <w:szCs w:val="12"/>
          <w:shd w:val="clear" w:color="auto" w:fill="FFFFFF"/>
        </w:rPr>
      </w:pPr>
    </w:p>
    <w:p w14:paraId="1E7012DD" w14:textId="68082ADE" w:rsidR="00293E44" w:rsidRPr="000C235A" w:rsidRDefault="00885318" w:rsidP="00885041">
      <w:pPr>
        <w:spacing w:line="240" w:lineRule="auto"/>
        <w:contextualSpacing/>
        <w:rPr>
          <w:rFonts w:ascii="Arial" w:hAnsi="Arial" w:cs="Arial"/>
          <w:bCs/>
          <w:color w:val="333333"/>
          <w:shd w:val="clear" w:color="auto" w:fill="FFFFFF"/>
        </w:rPr>
      </w:pPr>
      <w:r>
        <w:rPr>
          <w:rFonts w:ascii="Arial" w:hAnsi="Arial" w:cs="Arial"/>
          <w:bCs/>
          <w:color w:val="333333"/>
          <w:shd w:val="clear" w:color="auto" w:fill="FFFFFF"/>
        </w:rPr>
        <w:t xml:space="preserve">The </w:t>
      </w:r>
      <w:r w:rsidR="006026EF">
        <w:rPr>
          <w:rFonts w:ascii="Arial" w:hAnsi="Arial" w:cs="Arial"/>
          <w:bCs/>
          <w:color w:val="333333"/>
          <w:shd w:val="clear" w:color="auto" w:fill="FFFFFF"/>
        </w:rPr>
        <w:t xml:space="preserve">RCMI Program </w:t>
      </w:r>
      <w:r>
        <w:rPr>
          <w:rFonts w:ascii="Arial" w:hAnsi="Arial" w:cs="Arial"/>
          <w:bCs/>
          <w:color w:val="333333"/>
          <w:shd w:val="clear" w:color="auto" w:fill="FFFFFF"/>
        </w:rPr>
        <w:t>Grantees Confe</w:t>
      </w:r>
      <w:r w:rsidR="00293E44">
        <w:rPr>
          <w:rFonts w:ascii="Arial" w:hAnsi="Arial" w:cs="Arial"/>
          <w:bCs/>
          <w:color w:val="333333"/>
          <w:shd w:val="clear" w:color="auto" w:fill="FFFFFF"/>
        </w:rPr>
        <w:t>r</w:t>
      </w:r>
      <w:r>
        <w:rPr>
          <w:rFonts w:ascii="Arial" w:hAnsi="Arial" w:cs="Arial"/>
          <w:bCs/>
          <w:color w:val="333333"/>
          <w:shd w:val="clear" w:color="auto" w:fill="FFFFFF"/>
        </w:rPr>
        <w:t>ence will br</w:t>
      </w:r>
      <w:r w:rsidR="00293E44">
        <w:rPr>
          <w:rFonts w:ascii="Arial" w:hAnsi="Arial" w:cs="Arial"/>
          <w:bCs/>
          <w:color w:val="333333"/>
          <w:shd w:val="clear" w:color="auto" w:fill="FFFFFF"/>
        </w:rPr>
        <w:t>ing</w:t>
      </w:r>
      <w:r w:rsidR="00293E44" w:rsidRPr="00293E44">
        <w:rPr>
          <w:rFonts w:ascii="Arial" w:hAnsi="Arial" w:cs="Arial"/>
          <w:bCs/>
          <w:color w:val="333333"/>
          <w:shd w:val="clear" w:color="auto" w:fill="FFFFFF"/>
        </w:rPr>
        <w:t xml:space="preserve"> together RCMI U54 </w:t>
      </w:r>
      <w:r w:rsidR="009E5A3C">
        <w:rPr>
          <w:rFonts w:ascii="Arial" w:hAnsi="Arial" w:cs="Arial"/>
          <w:bCs/>
          <w:color w:val="333333"/>
          <w:shd w:val="clear" w:color="auto" w:fill="FFFFFF"/>
        </w:rPr>
        <w:t>PI/</w:t>
      </w:r>
      <w:r w:rsidR="00293E44" w:rsidRPr="00293E44">
        <w:rPr>
          <w:rFonts w:ascii="Arial" w:hAnsi="Arial" w:cs="Arial"/>
          <w:bCs/>
          <w:color w:val="333333"/>
          <w:shd w:val="clear" w:color="auto" w:fill="FFFFFF"/>
        </w:rPr>
        <w:t>PDs and other senior scientists from each site, research project leaders, pilot project awardees, key community partners, and NIH staff to exchange information and discuss opportunities for collaboration and strategies f</w:t>
      </w:r>
      <w:r w:rsidR="00293E44">
        <w:rPr>
          <w:rFonts w:ascii="Arial" w:hAnsi="Arial" w:cs="Arial"/>
          <w:bCs/>
          <w:color w:val="333333"/>
          <w:shd w:val="clear" w:color="auto" w:fill="FFFFFF"/>
        </w:rPr>
        <w:t>or solving shared challenges in:</w:t>
      </w:r>
      <w:r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  <w:r w:rsidR="00293E44" w:rsidRPr="00293E44">
        <w:rPr>
          <w:rFonts w:ascii="Arial" w:hAnsi="Arial" w:cs="Arial"/>
          <w:bCs/>
          <w:color w:val="333333"/>
          <w:shd w:val="clear" w:color="auto" w:fill="FFFFFF"/>
        </w:rPr>
        <w:t>(1) project administration and coordination among sites</w:t>
      </w:r>
      <w:r>
        <w:rPr>
          <w:rFonts w:ascii="Arial" w:hAnsi="Arial" w:cs="Arial"/>
          <w:bCs/>
          <w:color w:val="333333"/>
          <w:shd w:val="clear" w:color="auto" w:fill="FFFFFF"/>
        </w:rPr>
        <w:t>;</w:t>
      </w:r>
      <w:r w:rsidR="00293E44" w:rsidRPr="00293E44">
        <w:rPr>
          <w:rFonts w:ascii="Arial" w:hAnsi="Arial" w:cs="Arial"/>
          <w:bCs/>
          <w:color w:val="333333"/>
          <w:shd w:val="clear" w:color="auto" w:fill="FFFFFF"/>
        </w:rPr>
        <w:t xml:space="preserve"> (2) research resources to support scientiﬁc projects</w:t>
      </w:r>
      <w:r>
        <w:rPr>
          <w:rFonts w:ascii="Arial" w:hAnsi="Arial" w:cs="Arial"/>
          <w:bCs/>
          <w:color w:val="333333"/>
          <w:shd w:val="clear" w:color="auto" w:fill="FFFFFF"/>
        </w:rPr>
        <w:t>;</w:t>
      </w:r>
      <w:r w:rsidR="00293E44" w:rsidRPr="00293E44">
        <w:rPr>
          <w:rFonts w:ascii="Arial" w:hAnsi="Arial" w:cs="Arial"/>
          <w:bCs/>
          <w:color w:val="333333"/>
          <w:shd w:val="clear" w:color="auto" w:fill="FFFFFF"/>
        </w:rPr>
        <w:t xml:space="preserve"> (3) early-stage investigator development and mentoring</w:t>
      </w:r>
      <w:r>
        <w:rPr>
          <w:rFonts w:ascii="Arial" w:hAnsi="Arial" w:cs="Arial"/>
          <w:bCs/>
          <w:color w:val="333333"/>
          <w:shd w:val="clear" w:color="auto" w:fill="FFFFFF"/>
        </w:rPr>
        <w:t>;</w:t>
      </w:r>
      <w:r w:rsidR="00293E44" w:rsidRPr="00293E44">
        <w:rPr>
          <w:rFonts w:ascii="Arial" w:hAnsi="Arial" w:cs="Arial"/>
          <w:bCs/>
          <w:color w:val="333333"/>
          <w:shd w:val="clear" w:color="auto" w:fill="FFFFFF"/>
        </w:rPr>
        <w:t xml:space="preserve"> and (4) community engagement.</w:t>
      </w:r>
    </w:p>
    <w:p w14:paraId="4F5896BE" w14:textId="77777777" w:rsidR="000C235A" w:rsidRDefault="000C235A" w:rsidP="00885041">
      <w:pPr>
        <w:spacing w:line="240" w:lineRule="auto"/>
        <w:contextualSpacing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1303B4F7" w14:textId="61DB6CF8" w:rsidR="00293E44" w:rsidRDefault="00293E44" w:rsidP="00885041">
      <w:pPr>
        <w:spacing w:line="240" w:lineRule="auto"/>
        <w:contextualSpacing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                         </w:t>
      </w:r>
      <w:r w:rsidR="00DB6F84">
        <w:rPr>
          <w:rFonts w:ascii="Arial" w:hAnsi="Arial" w:cs="Arial"/>
          <w:b/>
          <w:bCs/>
          <w:color w:val="333333"/>
          <w:shd w:val="clear" w:color="auto" w:fill="FFFFFF"/>
        </w:rPr>
        <w:t xml:space="preserve">                     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Wednesday March 16, 2022</w:t>
      </w:r>
    </w:p>
    <w:p w14:paraId="6AAC5DD3" w14:textId="719862C2" w:rsidR="00DB6F84" w:rsidRPr="00424647" w:rsidRDefault="00DB6F84" w:rsidP="00885041">
      <w:pPr>
        <w:spacing w:line="240" w:lineRule="auto"/>
        <w:contextualSpacing/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</w:pPr>
      <w:r w:rsidRPr="00424647">
        <w:rPr>
          <w:rFonts w:ascii="Arial" w:hAnsi="Arial" w:cs="Arial"/>
          <w:b/>
          <w:bCs/>
          <w:color w:val="333333"/>
          <w:sz w:val="12"/>
          <w:szCs w:val="12"/>
          <w:shd w:val="clear" w:color="auto" w:fill="FFFFFF"/>
        </w:rPr>
        <w:t xml:space="preserve">                   </w:t>
      </w:r>
    </w:p>
    <w:p w14:paraId="3A40B40D" w14:textId="22E10845" w:rsidR="00DB6F84" w:rsidRPr="008E33DF" w:rsidRDefault="008A1FF0" w:rsidP="00885041">
      <w:pPr>
        <w:spacing w:line="240" w:lineRule="auto"/>
        <w:contextualSpacing/>
        <w:rPr>
          <w:rFonts w:ascii="Arial" w:hAnsi="Arial" w:cs="Arial"/>
          <w:b/>
          <w:bCs/>
          <w:caps/>
          <w:color w:val="333333"/>
          <w:shd w:val="clear" w:color="auto" w:fill="FFFFFF"/>
        </w:rPr>
      </w:pPr>
      <w:r w:rsidRPr="008E33DF">
        <w:rPr>
          <w:rFonts w:ascii="Arial" w:hAnsi="Arial" w:cs="Arial"/>
          <w:b/>
          <w:bCs/>
          <w:caps/>
          <w:color w:val="333333"/>
          <w:shd w:val="clear" w:color="auto" w:fill="FFFFFF"/>
        </w:rPr>
        <w:t>Opening Session</w:t>
      </w:r>
    </w:p>
    <w:p w14:paraId="2E06FCF5" w14:textId="77777777" w:rsidR="004C5874" w:rsidRPr="008E33DF" w:rsidRDefault="004C5874" w:rsidP="00885041">
      <w:pPr>
        <w:spacing w:line="240" w:lineRule="auto"/>
        <w:contextualSpacing/>
        <w:rPr>
          <w:rFonts w:ascii="Arial" w:hAnsi="Arial" w:cs="Arial"/>
          <w:b/>
          <w:bCs/>
          <w:color w:val="333333"/>
          <w:sz w:val="11"/>
          <w:szCs w:val="11"/>
          <w:shd w:val="clear" w:color="auto" w:fill="FFFFFF"/>
        </w:rPr>
      </w:pPr>
    </w:p>
    <w:p w14:paraId="52F2B1EA" w14:textId="3A2307B0" w:rsidR="008A1FF0" w:rsidRPr="008A1FF0" w:rsidRDefault="008A1FF0" w:rsidP="00211E71">
      <w:pPr>
        <w:tabs>
          <w:tab w:val="left" w:pos="2127"/>
        </w:tabs>
        <w:spacing w:after="120" w:line="240" w:lineRule="auto"/>
        <w:rPr>
          <w:rFonts w:ascii="Arial" w:hAnsi="Arial" w:cs="Arial"/>
          <w:b/>
          <w:shd w:val="clear" w:color="auto" w:fill="FFFFFF"/>
        </w:rPr>
      </w:pPr>
      <w:r w:rsidRPr="009505F2">
        <w:rPr>
          <w:rFonts w:ascii="Arial" w:hAnsi="Arial" w:cs="Arial"/>
          <w:shd w:val="clear" w:color="auto" w:fill="FFFFFF"/>
        </w:rPr>
        <w:t xml:space="preserve">1:00 PM </w:t>
      </w:r>
      <w:r w:rsidRPr="009505F2">
        <w:rPr>
          <w:rFonts w:ascii="Arial" w:hAnsi="Arial" w:cs="Arial"/>
        </w:rPr>
        <w:t xml:space="preserve">– </w:t>
      </w:r>
      <w:r w:rsidRPr="009505F2">
        <w:rPr>
          <w:rFonts w:ascii="Arial" w:hAnsi="Arial" w:cs="Arial"/>
          <w:shd w:val="clear" w:color="auto" w:fill="FFFFFF"/>
        </w:rPr>
        <w:t>1:</w:t>
      </w:r>
      <w:r>
        <w:rPr>
          <w:rFonts w:ascii="Arial" w:hAnsi="Arial" w:cs="Arial"/>
          <w:shd w:val="clear" w:color="auto" w:fill="FFFFFF"/>
        </w:rPr>
        <w:t>0</w:t>
      </w:r>
      <w:r w:rsidRPr="009505F2">
        <w:rPr>
          <w:rFonts w:ascii="Arial" w:hAnsi="Arial" w:cs="Arial"/>
          <w:shd w:val="clear" w:color="auto" w:fill="FFFFFF"/>
        </w:rPr>
        <w:t>5 PM</w:t>
      </w:r>
      <w:r w:rsidR="005B0DD2"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 xml:space="preserve">Welcome and Introduction                               </w:t>
      </w:r>
    </w:p>
    <w:p w14:paraId="1CD1EB7A" w14:textId="6F36C712" w:rsidR="00211E71" w:rsidRPr="006F48D7" w:rsidRDefault="00211E71" w:rsidP="00424647">
      <w:pPr>
        <w:spacing w:after="120" w:line="240" w:lineRule="auto"/>
        <w:rPr>
          <w:rFonts w:ascii="Arial" w:hAnsi="Arial" w:cs="Arial"/>
          <w:bCs/>
          <w:shd w:val="clear" w:color="auto" w:fill="FFFFFF"/>
        </w:rPr>
      </w:pPr>
      <w:r w:rsidRPr="006F48D7">
        <w:rPr>
          <w:rFonts w:ascii="Arial" w:hAnsi="Arial" w:cs="Arial"/>
          <w:b/>
          <w:shd w:val="clear" w:color="auto" w:fill="FFFFFF"/>
        </w:rPr>
        <w:tab/>
      </w:r>
      <w:r w:rsidRPr="006F48D7">
        <w:rPr>
          <w:rFonts w:ascii="Arial" w:hAnsi="Arial" w:cs="Arial"/>
          <w:b/>
          <w:shd w:val="clear" w:color="auto" w:fill="FFFFFF"/>
        </w:rPr>
        <w:tab/>
      </w:r>
      <w:r w:rsidRPr="006F48D7">
        <w:rPr>
          <w:rFonts w:ascii="Arial" w:hAnsi="Arial" w:cs="Arial"/>
          <w:b/>
          <w:shd w:val="clear" w:color="auto" w:fill="FFFFFF"/>
        </w:rPr>
        <w:tab/>
      </w:r>
      <w:r w:rsidRPr="006F48D7">
        <w:rPr>
          <w:rFonts w:ascii="Arial" w:hAnsi="Arial" w:cs="Arial"/>
          <w:bCs/>
          <w:shd w:val="clear" w:color="auto" w:fill="FFFFFF"/>
        </w:rPr>
        <w:t>Elizabeth Ofili, MD, MPH, Morehouse School of Medicine</w:t>
      </w:r>
    </w:p>
    <w:p w14:paraId="43A03B12" w14:textId="6CEAB8A3" w:rsidR="008A1FF0" w:rsidRDefault="008A1FF0" w:rsidP="00211E71">
      <w:pPr>
        <w:spacing w:after="120" w:line="240" w:lineRule="auto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 xml:space="preserve">1:05 PM – 1:15 PM    </w:t>
      </w:r>
      <w:r w:rsidRPr="005D3E38">
        <w:rPr>
          <w:rFonts w:ascii="Arial" w:hAnsi="Arial" w:cs="Arial"/>
          <w:b/>
          <w:color w:val="323130"/>
        </w:rPr>
        <w:t>Opening Remarks</w:t>
      </w:r>
    </w:p>
    <w:p w14:paraId="2596648E" w14:textId="03BA2CEB" w:rsidR="008A1FF0" w:rsidRDefault="008A1FF0" w:rsidP="00211E71">
      <w:pPr>
        <w:spacing w:after="120" w:line="240" w:lineRule="auto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 xml:space="preserve">                                   </w:t>
      </w:r>
      <w:r w:rsidRPr="005D3E38">
        <w:rPr>
          <w:rFonts w:ascii="Arial" w:hAnsi="Arial" w:cs="Arial"/>
          <w:color w:val="323130"/>
        </w:rPr>
        <w:t>Eliseo Perez-Stable, MD</w:t>
      </w:r>
      <w:r>
        <w:rPr>
          <w:rFonts w:ascii="Arial" w:hAnsi="Arial" w:cs="Arial"/>
          <w:color w:val="323130"/>
        </w:rPr>
        <w:t xml:space="preserve">, MPH, </w:t>
      </w:r>
      <w:r w:rsidRPr="005D3E38">
        <w:rPr>
          <w:rFonts w:ascii="Arial" w:hAnsi="Arial" w:cs="Arial"/>
          <w:color w:val="323130"/>
        </w:rPr>
        <w:t>NIMHD Director</w:t>
      </w:r>
    </w:p>
    <w:p w14:paraId="30E22B3B" w14:textId="1B389C10" w:rsidR="000A64A6" w:rsidRDefault="008A1FF0" w:rsidP="00211E71">
      <w:pPr>
        <w:tabs>
          <w:tab w:val="left" w:pos="2127"/>
        </w:tabs>
        <w:spacing w:after="120" w:line="240" w:lineRule="auto"/>
        <w:ind w:left="2120" w:hanging="2120"/>
        <w:rPr>
          <w:rFonts w:ascii="Arial" w:hAnsi="Arial" w:cs="Arial"/>
        </w:rPr>
      </w:pPr>
      <w:r w:rsidRPr="005D3E38">
        <w:rPr>
          <w:rFonts w:ascii="Arial" w:hAnsi="Arial" w:cs="Arial"/>
        </w:rPr>
        <w:t>1:</w:t>
      </w:r>
      <w:r w:rsidR="002266B6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5D3E38">
        <w:rPr>
          <w:rFonts w:ascii="Arial" w:hAnsi="Arial" w:cs="Arial"/>
        </w:rPr>
        <w:t xml:space="preserve"> PM – </w:t>
      </w:r>
      <w:r w:rsidR="002266B6">
        <w:rPr>
          <w:rFonts w:ascii="Arial" w:hAnsi="Arial" w:cs="Arial"/>
        </w:rPr>
        <w:t>1</w:t>
      </w:r>
      <w:r w:rsidRPr="005D3E38">
        <w:rPr>
          <w:rFonts w:ascii="Arial" w:hAnsi="Arial" w:cs="Arial"/>
        </w:rPr>
        <w:t>:</w:t>
      </w:r>
      <w:r w:rsidR="002266B6">
        <w:rPr>
          <w:rFonts w:ascii="Arial" w:hAnsi="Arial" w:cs="Arial"/>
        </w:rPr>
        <w:t>4</w:t>
      </w:r>
      <w:r>
        <w:rPr>
          <w:rFonts w:ascii="Arial" w:hAnsi="Arial" w:cs="Arial"/>
        </w:rPr>
        <w:t>5</w:t>
      </w:r>
      <w:r w:rsidRPr="005D3E38">
        <w:rPr>
          <w:rFonts w:ascii="Arial" w:hAnsi="Arial" w:cs="Arial"/>
        </w:rPr>
        <w:t xml:space="preserve"> PM</w:t>
      </w:r>
      <w:r w:rsidRPr="009505F2">
        <w:rPr>
          <w:rFonts w:ascii="Arial" w:hAnsi="Arial" w:cs="Arial"/>
        </w:rPr>
        <w:t xml:space="preserve"> </w:t>
      </w:r>
      <w:r w:rsidR="005B0DD2">
        <w:rPr>
          <w:rFonts w:ascii="Arial" w:hAnsi="Arial" w:cs="Arial"/>
        </w:rPr>
        <w:tab/>
      </w:r>
      <w:r w:rsidR="000A64A6" w:rsidRPr="000A64A6">
        <w:rPr>
          <w:rFonts w:ascii="Arial" w:hAnsi="Arial" w:cs="Arial"/>
          <w:b/>
        </w:rPr>
        <w:t>RCM</w:t>
      </w:r>
      <w:r w:rsidR="008A3C69">
        <w:rPr>
          <w:rFonts w:ascii="Arial" w:hAnsi="Arial" w:cs="Arial"/>
          <w:b/>
        </w:rPr>
        <w:t>I Collaboration and Partnership Opportunit</w:t>
      </w:r>
      <w:r w:rsidR="005B0DD2">
        <w:rPr>
          <w:rFonts w:ascii="Arial" w:hAnsi="Arial" w:cs="Arial"/>
          <w:b/>
        </w:rPr>
        <w:t>ies</w:t>
      </w:r>
      <w:r w:rsidR="000A64A6" w:rsidRPr="000A64A6">
        <w:rPr>
          <w:rFonts w:ascii="Arial" w:hAnsi="Arial" w:cs="Arial"/>
          <w:b/>
        </w:rPr>
        <w:t xml:space="preserve"> with NIH Programs</w:t>
      </w:r>
      <w:r w:rsidR="000A64A6">
        <w:rPr>
          <w:rFonts w:ascii="Arial" w:hAnsi="Arial" w:cs="Arial"/>
        </w:rPr>
        <w:t xml:space="preserve"> </w:t>
      </w:r>
    </w:p>
    <w:p w14:paraId="18DE9CFA" w14:textId="740A9234" w:rsidR="00D81569" w:rsidRPr="00D81569" w:rsidRDefault="00D81569" w:rsidP="008E33DF">
      <w:pPr>
        <w:spacing w:after="120" w:line="240" w:lineRule="auto"/>
        <w:contextualSpacing/>
        <w:rPr>
          <w:rFonts w:ascii="Arial" w:hAnsi="Arial" w:cs="Arial"/>
          <w:bCs/>
          <w:color w:val="201F1E"/>
        </w:rPr>
      </w:pPr>
      <w:r w:rsidRPr="003E0147">
        <w:rPr>
          <w:rFonts w:ascii="Arial" w:hAnsi="Arial" w:cs="Arial"/>
          <w:b/>
          <w:bCs/>
          <w:color w:val="000000"/>
        </w:rPr>
        <w:t>Overarching Goal:</w:t>
      </w:r>
      <w:r w:rsidRPr="003E014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333333"/>
          <w:shd w:val="clear" w:color="auto" w:fill="FFFFFF"/>
        </w:rPr>
        <w:t xml:space="preserve">Engage RCMI investigators in research collaboration and funding opportunities with the All of Us Program and the </w:t>
      </w:r>
      <w:r w:rsidRPr="007811D9">
        <w:rPr>
          <w:rFonts w:ascii="Arial" w:hAnsi="Arial" w:cs="Arial"/>
          <w:bCs/>
          <w:color w:val="201F1E"/>
        </w:rPr>
        <w:t>National COVID Cohort Collaborative (N3C)</w:t>
      </w:r>
      <w:r>
        <w:rPr>
          <w:rFonts w:ascii="Arial" w:hAnsi="Arial" w:cs="Arial"/>
          <w:bCs/>
          <w:color w:val="201F1E"/>
        </w:rPr>
        <w:t xml:space="preserve">. </w:t>
      </w:r>
    </w:p>
    <w:p w14:paraId="740FA4F7" w14:textId="7AE356A7" w:rsidR="005876FB" w:rsidRPr="005876FB" w:rsidRDefault="000A64A6" w:rsidP="0042464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</w:t>
      </w:r>
      <w:r w:rsidR="005876FB">
        <w:rPr>
          <w:rFonts w:ascii="Arial" w:hAnsi="Arial" w:cs="Arial"/>
        </w:rPr>
        <w:t xml:space="preserve">  </w:t>
      </w:r>
      <w:r w:rsidRPr="005876FB">
        <w:rPr>
          <w:rFonts w:ascii="Arial" w:hAnsi="Arial" w:cs="Arial"/>
          <w:sz w:val="22"/>
          <w:szCs w:val="22"/>
        </w:rPr>
        <w:t>All of Us Program</w:t>
      </w:r>
    </w:p>
    <w:p w14:paraId="3A28E0E0" w14:textId="7E804D2F" w:rsidR="000A64A6" w:rsidRPr="005876FB" w:rsidRDefault="005876FB" w:rsidP="008E33D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 w:rsidRPr="005876FB">
        <w:rPr>
          <w:rFonts w:ascii="Arial" w:hAnsi="Arial" w:cs="Arial"/>
          <w:sz w:val="22"/>
          <w:szCs w:val="22"/>
        </w:rPr>
        <w:t xml:space="preserve">    </w:t>
      </w:r>
      <w:r w:rsidR="0015454E">
        <w:rPr>
          <w:rFonts w:ascii="Arial" w:hAnsi="Arial" w:cs="Arial"/>
          <w:sz w:val="22"/>
          <w:szCs w:val="22"/>
        </w:rPr>
        <w:t xml:space="preserve">                              </w:t>
      </w:r>
      <w:r w:rsidRPr="005876F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Joshua C. Denny, MD, MS</w:t>
      </w:r>
      <w:r w:rsidRPr="005876FB">
        <w:rPr>
          <w:rFonts w:ascii="Arial" w:hAnsi="Arial" w:cs="Arial"/>
          <w:color w:val="201F1E"/>
          <w:sz w:val="22"/>
          <w:szCs w:val="22"/>
        </w:rPr>
        <w:t xml:space="preserve">, </w:t>
      </w:r>
      <w:r w:rsidRPr="005876F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CEO, </w:t>
      </w:r>
      <w:r w:rsidRPr="005876FB">
        <w:rPr>
          <w:rFonts w:ascii="Arial" w:hAnsi="Arial" w:cs="Arial"/>
          <w:i/>
          <w:iCs/>
          <w:color w:val="201F1E"/>
          <w:sz w:val="22"/>
          <w:szCs w:val="22"/>
          <w:bdr w:val="none" w:sz="0" w:space="0" w:color="auto" w:frame="1"/>
        </w:rPr>
        <w:t>All of Us</w:t>
      </w:r>
      <w:r w:rsidRPr="005876FB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 Research Program</w:t>
      </w:r>
    </w:p>
    <w:p w14:paraId="4C297C48" w14:textId="6951ECA4" w:rsidR="005876FB" w:rsidRPr="005876FB" w:rsidRDefault="005876FB" w:rsidP="008E33DF">
      <w:pPr>
        <w:spacing w:after="120" w:line="240" w:lineRule="auto"/>
        <w:contextualSpacing/>
        <w:rPr>
          <w:rFonts w:ascii="Arial" w:eastAsia="Times New Roman" w:hAnsi="Arial" w:cs="Arial"/>
          <w:color w:val="201F1E"/>
          <w:shd w:val="clear" w:color="auto" w:fill="FFFFFF"/>
        </w:rPr>
      </w:pPr>
      <w:r w:rsidRPr="005876FB">
        <w:rPr>
          <w:rFonts w:ascii="Arial" w:hAnsi="Arial" w:cs="Arial"/>
        </w:rPr>
        <w:t xml:space="preserve">                                  </w:t>
      </w:r>
      <w:r w:rsidRPr="005876FB">
        <w:rPr>
          <w:rFonts w:ascii="Arial" w:eastAsia="Times New Roman" w:hAnsi="Arial" w:cs="Arial"/>
          <w:color w:val="201F1E"/>
          <w:shd w:val="clear" w:color="auto" w:fill="FFFFFF"/>
        </w:rPr>
        <w:t>N</w:t>
      </w:r>
      <w:r w:rsidR="00731E7B">
        <w:rPr>
          <w:rFonts w:ascii="Arial" w:eastAsia="Times New Roman" w:hAnsi="Arial" w:cs="Arial"/>
          <w:color w:val="201F1E"/>
          <w:shd w:val="clear" w:color="auto" w:fill="FFFFFF"/>
        </w:rPr>
        <w:t>ational COVID Cohort Collaborative (N</w:t>
      </w:r>
      <w:r w:rsidRPr="005876FB">
        <w:rPr>
          <w:rFonts w:ascii="Arial" w:eastAsia="Times New Roman" w:hAnsi="Arial" w:cs="Arial"/>
          <w:color w:val="201F1E"/>
          <w:shd w:val="clear" w:color="auto" w:fill="FFFFFF"/>
        </w:rPr>
        <w:t>3</w:t>
      </w:r>
      <w:r w:rsidR="00731E7B">
        <w:rPr>
          <w:rFonts w:ascii="Arial" w:eastAsia="Times New Roman" w:hAnsi="Arial" w:cs="Arial"/>
          <w:color w:val="201F1E"/>
          <w:shd w:val="clear" w:color="auto" w:fill="FFFFFF"/>
        </w:rPr>
        <w:t>C)</w:t>
      </w:r>
      <w:r w:rsidRPr="005876FB">
        <w:rPr>
          <w:rFonts w:ascii="Arial" w:eastAsia="Times New Roman" w:hAnsi="Arial" w:cs="Arial"/>
          <w:color w:val="201F1E"/>
          <w:shd w:val="clear" w:color="auto" w:fill="FFFFFF"/>
        </w:rPr>
        <w:t xml:space="preserve"> Dataset </w:t>
      </w:r>
    </w:p>
    <w:p w14:paraId="18BEAC0B" w14:textId="79845B81" w:rsidR="002266B6" w:rsidRDefault="002266B6" w:rsidP="00211E71">
      <w:pPr>
        <w:spacing w:after="120" w:line="240" w:lineRule="auto"/>
        <w:contextualSpacing/>
        <w:rPr>
          <w:rFonts w:ascii="Arial" w:hAnsi="Arial" w:cs="Arial"/>
        </w:rPr>
      </w:pPr>
      <w:r>
        <w:rPr>
          <w:rFonts w:ascii="Arial" w:eastAsia="Times New Roman" w:hAnsi="Arial" w:cs="Arial"/>
          <w:color w:val="201F1E"/>
          <w:shd w:val="clear" w:color="auto" w:fill="FFFFFF"/>
        </w:rPr>
        <w:t xml:space="preserve">                                  </w:t>
      </w:r>
      <w:r>
        <w:rPr>
          <w:rFonts w:ascii="Arial" w:hAnsi="Arial" w:cs="Arial"/>
        </w:rPr>
        <w:t xml:space="preserve">Kenneth R. </w:t>
      </w:r>
      <w:proofErr w:type="spellStart"/>
      <w:r>
        <w:rPr>
          <w:rFonts w:ascii="Arial" w:hAnsi="Arial" w:cs="Arial"/>
        </w:rPr>
        <w:t>Gersing</w:t>
      </w:r>
      <w:proofErr w:type="spellEnd"/>
      <w:r>
        <w:rPr>
          <w:rFonts w:ascii="Arial" w:hAnsi="Arial" w:cs="Arial"/>
        </w:rPr>
        <w:t>, MD, Director of Informatics, NCATS</w:t>
      </w:r>
    </w:p>
    <w:p w14:paraId="65B76C75" w14:textId="77777777" w:rsidR="00211E71" w:rsidRPr="00424647" w:rsidRDefault="00211E71" w:rsidP="00211E71">
      <w:pPr>
        <w:spacing w:after="120" w:line="240" w:lineRule="auto"/>
        <w:contextualSpacing/>
        <w:rPr>
          <w:rFonts w:ascii="Arial" w:eastAsia="Times New Roman" w:hAnsi="Arial" w:cs="Arial"/>
          <w:color w:val="201F1E"/>
          <w:sz w:val="12"/>
          <w:szCs w:val="12"/>
          <w:shd w:val="clear" w:color="auto" w:fill="FFFFFF"/>
        </w:rPr>
      </w:pPr>
    </w:p>
    <w:p w14:paraId="4E6173DF" w14:textId="715B1793" w:rsidR="00FF5EC6" w:rsidRDefault="002266B6" w:rsidP="00424647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876FB" w:rsidRPr="005D3E38">
        <w:rPr>
          <w:rFonts w:ascii="Arial" w:hAnsi="Arial" w:cs="Arial"/>
        </w:rPr>
        <w:t>:</w:t>
      </w:r>
      <w:r>
        <w:rPr>
          <w:rFonts w:ascii="Arial" w:hAnsi="Arial" w:cs="Arial"/>
        </w:rPr>
        <w:t>4</w:t>
      </w:r>
      <w:r w:rsidR="005876FB">
        <w:rPr>
          <w:rFonts w:ascii="Arial" w:hAnsi="Arial" w:cs="Arial"/>
        </w:rPr>
        <w:t>5</w:t>
      </w:r>
      <w:r w:rsidR="005876FB" w:rsidRPr="005D3E38">
        <w:rPr>
          <w:rFonts w:ascii="Arial" w:hAnsi="Arial" w:cs="Arial"/>
        </w:rPr>
        <w:t xml:space="preserve"> PM – </w:t>
      </w:r>
      <w:r w:rsidR="005876FB">
        <w:rPr>
          <w:rFonts w:ascii="Arial" w:hAnsi="Arial" w:cs="Arial"/>
        </w:rPr>
        <w:t>2</w:t>
      </w:r>
      <w:r w:rsidR="005876FB" w:rsidRPr="005D3E38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="005876FB" w:rsidRPr="005D3E38">
        <w:rPr>
          <w:rFonts w:ascii="Arial" w:hAnsi="Arial" w:cs="Arial"/>
        </w:rPr>
        <w:t xml:space="preserve"> PM</w:t>
      </w:r>
      <w:r w:rsidR="005876FB" w:rsidRPr="009505F2">
        <w:rPr>
          <w:rFonts w:ascii="Arial" w:hAnsi="Arial" w:cs="Arial"/>
        </w:rPr>
        <w:t xml:space="preserve"> </w:t>
      </w:r>
      <w:r w:rsidR="005876FB">
        <w:rPr>
          <w:rFonts w:ascii="Arial" w:hAnsi="Arial" w:cs="Arial"/>
        </w:rPr>
        <w:t xml:space="preserve">  Q</w:t>
      </w:r>
      <w:r w:rsidR="00F90E67">
        <w:rPr>
          <w:rFonts w:ascii="Arial" w:hAnsi="Arial" w:cs="Arial"/>
        </w:rPr>
        <w:t xml:space="preserve"> </w:t>
      </w:r>
      <w:r w:rsidR="005876FB">
        <w:rPr>
          <w:rFonts w:ascii="Arial" w:hAnsi="Arial" w:cs="Arial"/>
        </w:rPr>
        <w:t>&amp;</w:t>
      </w:r>
      <w:r w:rsidR="00F90E67">
        <w:rPr>
          <w:rFonts w:ascii="Arial" w:hAnsi="Arial" w:cs="Arial"/>
        </w:rPr>
        <w:t xml:space="preserve"> </w:t>
      </w:r>
      <w:r w:rsidR="005876FB">
        <w:rPr>
          <w:rFonts w:ascii="Arial" w:hAnsi="Arial" w:cs="Arial"/>
        </w:rPr>
        <w:t>A</w:t>
      </w:r>
    </w:p>
    <w:p w14:paraId="5C47EF1A" w14:textId="7587A10C" w:rsidR="002266B6" w:rsidRDefault="002266B6" w:rsidP="005603C0">
      <w:pPr>
        <w:spacing w:after="120" w:line="240" w:lineRule="auto"/>
        <w:contextualSpacing/>
        <w:rPr>
          <w:rFonts w:ascii="Arial" w:hAnsi="Arial" w:cs="Arial"/>
          <w:b/>
          <w:color w:val="323130"/>
        </w:rPr>
      </w:pPr>
      <w:r>
        <w:rPr>
          <w:rFonts w:ascii="Arial" w:hAnsi="Arial" w:cs="Arial"/>
          <w:color w:val="323130"/>
        </w:rPr>
        <w:t xml:space="preserve">2:00 PM – 2:10 PM    </w:t>
      </w:r>
      <w:r w:rsidRPr="009505F2">
        <w:rPr>
          <w:rFonts w:ascii="Arial" w:hAnsi="Arial" w:cs="Arial"/>
          <w:b/>
          <w:color w:val="323130"/>
        </w:rPr>
        <w:t>RCMI Program Evaluation</w:t>
      </w:r>
      <w:r w:rsidRPr="009505F2">
        <w:rPr>
          <w:rFonts w:ascii="Arial" w:hAnsi="Arial" w:cs="Arial"/>
          <w:color w:val="323130"/>
        </w:rPr>
        <w:t xml:space="preserve"> </w:t>
      </w:r>
      <w:r w:rsidRPr="009505F2">
        <w:rPr>
          <w:rFonts w:ascii="Arial" w:hAnsi="Arial" w:cs="Arial"/>
          <w:b/>
          <w:color w:val="323130"/>
        </w:rPr>
        <w:t>by NIMHD</w:t>
      </w:r>
    </w:p>
    <w:p w14:paraId="25E85951" w14:textId="76643911" w:rsidR="005603C0" w:rsidRPr="005603C0" w:rsidRDefault="005603C0" w:rsidP="005603C0">
      <w:pPr>
        <w:pStyle w:val="NormalWeb"/>
        <w:shd w:val="clear" w:color="auto" w:fill="FFFFFF"/>
        <w:spacing w:before="0" w:beforeAutospacing="0" w:after="0"/>
        <w:contextualSpacing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b/>
          <w:color w:val="323130"/>
        </w:rPr>
        <w:t xml:space="preserve">                          </w:t>
      </w:r>
      <w:r w:rsidRPr="005603C0">
        <w:rPr>
          <w:rFonts w:ascii="Arial" w:hAnsi="Arial" w:cs="Arial"/>
          <w:b/>
          <w:color w:val="323130"/>
          <w:sz w:val="22"/>
          <w:szCs w:val="22"/>
        </w:rPr>
        <w:t xml:space="preserve">           </w:t>
      </w:r>
      <w:r w:rsidRPr="005603C0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 xml:space="preserve">Alexis </w:t>
      </w:r>
      <w:proofErr w:type="spellStart"/>
      <w:r w:rsidRPr="005603C0">
        <w:rPr>
          <w:rFonts w:ascii="Arial" w:hAnsi="Arial" w:cs="Arial"/>
          <w:bCs/>
          <w:color w:val="000000"/>
          <w:sz w:val="22"/>
          <w:szCs w:val="22"/>
          <w:bdr w:val="none" w:sz="0" w:space="0" w:color="auto" w:frame="1"/>
        </w:rPr>
        <w:t>Helsel</w:t>
      </w:r>
      <w:proofErr w:type="spellEnd"/>
      <w:r w:rsidRPr="005603C0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, PhD, MPH, Director, Research &amp; Evaluation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, </w:t>
      </w:r>
      <w:r w:rsidRPr="005603C0">
        <w:rPr>
          <w:rFonts w:ascii="inherit" w:hAnsi="inherit" w:cs="Segoe UI"/>
          <w:color w:val="000000"/>
          <w:sz w:val="24"/>
          <w:szCs w:val="24"/>
          <w:bdr w:val="none" w:sz="0" w:space="0" w:color="auto" w:frame="1"/>
        </w:rPr>
        <w:t>Ripple Effect</w:t>
      </w:r>
    </w:p>
    <w:p w14:paraId="4EACAEE8" w14:textId="22B5DF19" w:rsidR="002266B6" w:rsidRDefault="002266B6" w:rsidP="008E33DF">
      <w:pPr>
        <w:spacing w:after="120" w:line="240" w:lineRule="auto"/>
        <w:ind w:left="2127" w:hanging="21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2:10 PM – 2:20</w:t>
      </w:r>
      <w:r w:rsidRPr="009505F2">
        <w:rPr>
          <w:rFonts w:ascii="Arial" w:hAnsi="Arial" w:cs="Arial"/>
          <w:bCs/>
          <w:shd w:val="clear" w:color="auto" w:fill="FFFFFF"/>
        </w:rPr>
        <w:t xml:space="preserve"> PM</w:t>
      </w:r>
      <w:r>
        <w:rPr>
          <w:rFonts w:ascii="Arial" w:hAnsi="Arial" w:cs="Arial"/>
          <w:bCs/>
          <w:shd w:val="clear" w:color="auto" w:fill="FFFFFF"/>
        </w:rPr>
        <w:tab/>
      </w:r>
      <w:r w:rsidRPr="000A64A6">
        <w:rPr>
          <w:rFonts w:ascii="Arial" w:hAnsi="Arial" w:cs="Arial"/>
          <w:b/>
          <w:bCs/>
          <w:shd w:val="clear" w:color="auto" w:fill="FFFFFF"/>
        </w:rPr>
        <w:t xml:space="preserve">Update on </w:t>
      </w:r>
      <w:r w:rsidRPr="005D3E38">
        <w:rPr>
          <w:rFonts w:ascii="Arial" w:hAnsi="Arial" w:cs="Arial"/>
          <w:b/>
          <w:bCs/>
          <w:shd w:val="clear" w:color="auto" w:fill="FFFFFF"/>
        </w:rPr>
        <w:t xml:space="preserve">Common Metrics </w:t>
      </w:r>
      <w:r>
        <w:rPr>
          <w:rFonts w:ascii="Arial" w:hAnsi="Arial" w:cs="Arial"/>
          <w:b/>
          <w:bCs/>
          <w:shd w:val="clear" w:color="auto" w:fill="FFFFFF"/>
        </w:rPr>
        <w:t xml:space="preserve">and Data Collection Standards </w:t>
      </w:r>
      <w:r w:rsidRPr="005D3E38">
        <w:rPr>
          <w:rFonts w:ascii="Arial" w:hAnsi="Arial" w:cs="Arial"/>
          <w:b/>
          <w:bCs/>
          <w:shd w:val="clear" w:color="auto" w:fill="FFFFFF"/>
        </w:rPr>
        <w:t>for the RCMI Consortium</w:t>
      </w:r>
      <w:r>
        <w:rPr>
          <w:rFonts w:ascii="Arial" w:hAnsi="Arial" w:cs="Arial"/>
          <w:bCs/>
          <w:shd w:val="clear" w:color="auto" w:fill="FFFFFF"/>
        </w:rPr>
        <w:t xml:space="preserve"> </w:t>
      </w:r>
    </w:p>
    <w:p w14:paraId="73C47F96" w14:textId="26144246" w:rsidR="00745C22" w:rsidRDefault="00745C22" w:rsidP="008E33DF">
      <w:pPr>
        <w:spacing w:after="120" w:line="240" w:lineRule="auto"/>
        <w:ind w:left="2127" w:hanging="2127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                                   Daniel </w:t>
      </w:r>
      <w:r w:rsidR="009E5A3C">
        <w:rPr>
          <w:rFonts w:ascii="Arial" w:hAnsi="Arial" w:cs="Arial"/>
          <w:bCs/>
          <w:shd w:val="clear" w:color="auto" w:fill="FFFFFF"/>
        </w:rPr>
        <w:t xml:space="preserve">F. </w:t>
      </w:r>
      <w:r>
        <w:rPr>
          <w:rFonts w:ascii="Arial" w:hAnsi="Arial" w:cs="Arial"/>
          <w:bCs/>
          <w:shd w:val="clear" w:color="auto" w:fill="FFFFFF"/>
        </w:rPr>
        <w:t>Sarpong, PhD</w:t>
      </w:r>
      <w:r w:rsidR="009E5A3C">
        <w:rPr>
          <w:rFonts w:ascii="Arial" w:hAnsi="Arial" w:cs="Arial"/>
          <w:bCs/>
          <w:shd w:val="clear" w:color="auto" w:fill="FFFFFF"/>
        </w:rPr>
        <w:t>, Yale School of Medicine</w:t>
      </w:r>
    </w:p>
    <w:p w14:paraId="2E0B6943" w14:textId="2A848A85" w:rsidR="005876FB" w:rsidRDefault="002266B6" w:rsidP="008E33D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Pr="005D3E38">
        <w:rPr>
          <w:rFonts w:ascii="Arial" w:hAnsi="Arial" w:cs="Arial"/>
        </w:rPr>
        <w:t>:</w:t>
      </w:r>
      <w:r>
        <w:rPr>
          <w:rFonts w:ascii="Arial" w:hAnsi="Arial" w:cs="Arial"/>
        </w:rPr>
        <w:t>20</w:t>
      </w:r>
      <w:r w:rsidRPr="005D3E38">
        <w:rPr>
          <w:rFonts w:ascii="Arial" w:hAnsi="Arial" w:cs="Arial"/>
        </w:rPr>
        <w:t xml:space="preserve"> PM – </w:t>
      </w:r>
      <w:r>
        <w:rPr>
          <w:rFonts w:ascii="Arial" w:hAnsi="Arial" w:cs="Arial"/>
        </w:rPr>
        <w:t>2</w:t>
      </w:r>
      <w:r w:rsidRPr="005D3E38">
        <w:rPr>
          <w:rFonts w:ascii="Arial" w:hAnsi="Arial" w:cs="Arial"/>
        </w:rPr>
        <w:t>:</w:t>
      </w:r>
      <w:r>
        <w:rPr>
          <w:rFonts w:ascii="Arial" w:hAnsi="Arial" w:cs="Arial"/>
        </w:rPr>
        <w:t>30</w:t>
      </w:r>
      <w:r w:rsidRPr="005D3E38">
        <w:rPr>
          <w:rFonts w:ascii="Arial" w:hAnsi="Arial" w:cs="Arial"/>
        </w:rPr>
        <w:t xml:space="preserve"> PM</w:t>
      </w:r>
      <w:r w:rsidRPr="009505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FD02FC">
        <w:rPr>
          <w:rFonts w:ascii="Arial" w:hAnsi="Arial" w:cs="Arial"/>
        </w:rPr>
        <w:tab/>
      </w:r>
      <w:r>
        <w:rPr>
          <w:rFonts w:ascii="Arial" w:hAnsi="Arial" w:cs="Arial"/>
        </w:rPr>
        <w:t>Q</w:t>
      </w:r>
      <w:r w:rsidR="00AC5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&amp;</w:t>
      </w:r>
      <w:r w:rsidR="00AC5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</w:p>
    <w:p w14:paraId="0764C6FD" w14:textId="70D61816" w:rsidR="00676504" w:rsidRPr="0015454E" w:rsidRDefault="000A64A6" w:rsidP="008E33DF">
      <w:pPr>
        <w:spacing w:after="120" w:line="240" w:lineRule="auto"/>
        <w:rPr>
          <w:rFonts w:ascii="Arial" w:hAnsi="Arial" w:cs="Arial"/>
        </w:rPr>
      </w:pPr>
      <w:r w:rsidRPr="008E33DF">
        <w:rPr>
          <w:rFonts w:ascii="Arial" w:hAnsi="Arial" w:cs="Arial"/>
          <w:b/>
          <w:caps/>
        </w:rPr>
        <w:t>Concurrent Workshops</w:t>
      </w:r>
    </w:p>
    <w:p w14:paraId="7480CA13" w14:textId="25E33011" w:rsidR="008A1FF0" w:rsidRPr="008E33DF" w:rsidRDefault="00676504" w:rsidP="008E33DF">
      <w:pPr>
        <w:spacing w:after="120" w:line="240" w:lineRule="auto"/>
        <w:rPr>
          <w:rFonts w:ascii="Arial" w:hAnsi="Arial" w:cs="Arial"/>
          <w:bCs/>
          <w:u w:val="single"/>
          <w:shd w:val="clear" w:color="auto" w:fill="FFFFFF"/>
        </w:rPr>
      </w:pPr>
      <w:r w:rsidRPr="008E33DF">
        <w:rPr>
          <w:rFonts w:ascii="Arial" w:hAnsi="Arial" w:cs="Arial"/>
          <w:b/>
          <w:u w:val="single"/>
        </w:rPr>
        <w:t xml:space="preserve">Data Science </w:t>
      </w:r>
      <w:r w:rsidR="000E7FE4" w:rsidRPr="008E33DF">
        <w:rPr>
          <w:rFonts w:ascii="Arial" w:hAnsi="Arial" w:cs="Arial"/>
          <w:b/>
          <w:u w:val="single"/>
        </w:rPr>
        <w:t xml:space="preserve">&amp; Data Science </w:t>
      </w:r>
      <w:r w:rsidRPr="008E33DF">
        <w:rPr>
          <w:rFonts w:ascii="Arial" w:hAnsi="Arial" w:cs="Arial"/>
          <w:b/>
          <w:u w:val="single"/>
        </w:rPr>
        <w:t>NOSI Awardees Workshop</w:t>
      </w:r>
    </w:p>
    <w:p w14:paraId="423DD761" w14:textId="0E719A55" w:rsidR="00C2006A" w:rsidRDefault="00D81569" w:rsidP="008E33DF">
      <w:pPr>
        <w:spacing w:after="120" w:line="240" w:lineRule="auto"/>
        <w:contextualSpacing/>
        <w:rPr>
          <w:rFonts w:ascii="Arial" w:hAnsi="Arial" w:cs="Arial"/>
          <w:shd w:val="clear" w:color="auto" w:fill="FFFFFF"/>
        </w:rPr>
      </w:pPr>
      <w:r w:rsidRPr="003E0147">
        <w:rPr>
          <w:rFonts w:ascii="Arial" w:hAnsi="Arial" w:cs="Arial"/>
          <w:b/>
          <w:bCs/>
          <w:color w:val="000000"/>
        </w:rPr>
        <w:t>Overarching Goal:</w:t>
      </w:r>
      <w:r w:rsidRPr="003E0147">
        <w:rPr>
          <w:rFonts w:ascii="Arial" w:hAnsi="Arial" w:cs="Arial"/>
          <w:color w:val="000000"/>
        </w:rPr>
        <w:t xml:space="preserve"> </w:t>
      </w:r>
      <w:r w:rsidR="00C2006A">
        <w:rPr>
          <w:rFonts w:ascii="Arial" w:hAnsi="Arial" w:cs="Arial"/>
          <w:shd w:val="clear" w:color="auto" w:fill="FFFFFF"/>
        </w:rPr>
        <w:t>Present d</w:t>
      </w:r>
      <w:r w:rsidR="00C2006A" w:rsidRPr="00C2006A">
        <w:rPr>
          <w:rFonts w:ascii="Arial" w:hAnsi="Arial" w:cs="Arial"/>
          <w:shd w:val="clear" w:color="auto" w:fill="FFFFFF"/>
        </w:rPr>
        <w:t>ata science skill</w:t>
      </w:r>
      <w:r w:rsidR="00C2006A">
        <w:rPr>
          <w:rFonts w:ascii="Arial" w:hAnsi="Arial" w:cs="Arial"/>
          <w:shd w:val="clear" w:color="auto" w:fill="FFFFFF"/>
        </w:rPr>
        <w:t>-building activities,</w:t>
      </w:r>
      <w:r w:rsidR="00C2006A" w:rsidRPr="00C2006A">
        <w:rPr>
          <w:rFonts w:ascii="Arial" w:hAnsi="Arial" w:cs="Arial"/>
          <w:shd w:val="clear" w:color="auto" w:fill="FFFFFF"/>
        </w:rPr>
        <w:t xml:space="preserve"> </w:t>
      </w:r>
      <w:r w:rsidR="00C2006A">
        <w:rPr>
          <w:rFonts w:ascii="Arial" w:hAnsi="Arial" w:cs="Arial"/>
          <w:shd w:val="clear" w:color="auto" w:fill="FFFFFF"/>
        </w:rPr>
        <w:t>proposed by the Data Science NOSI award recipients, including</w:t>
      </w:r>
      <w:r w:rsidR="00C2006A" w:rsidRPr="00C2006A">
        <w:rPr>
          <w:rFonts w:ascii="Arial" w:hAnsi="Arial" w:cs="Arial"/>
          <w:shd w:val="clear" w:color="auto" w:fill="FFFFFF"/>
        </w:rPr>
        <w:t xml:space="preserve"> the collaborative development of new data science training modules focused on </w:t>
      </w:r>
      <w:r w:rsidR="00DD5E16">
        <w:rPr>
          <w:rFonts w:ascii="Arial" w:hAnsi="Arial" w:cs="Arial"/>
          <w:shd w:val="clear" w:color="auto" w:fill="FFFFFF"/>
        </w:rPr>
        <w:t>the</w:t>
      </w:r>
      <w:r w:rsidR="00C2006A" w:rsidRPr="00C2006A">
        <w:rPr>
          <w:rFonts w:ascii="Arial" w:hAnsi="Arial" w:cs="Arial"/>
          <w:shd w:val="clear" w:color="auto" w:fill="FFFFFF"/>
        </w:rPr>
        <w:t xml:space="preserve"> analysis </w:t>
      </w:r>
      <w:r w:rsidR="00DD5E16">
        <w:rPr>
          <w:rFonts w:ascii="Arial" w:hAnsi="Arial" w:cs="Arial"/>
          <w:shd w:val="clear" w:color="auto" w:fill="FFFFFF"/>
        </w:rPr>
        <w:t>of</w:t>
      </w:r>
      <w:r w:rsidR="00C2006A">
        <w:rPr>
          <w:rFonts w:ascii="Arial" w:hAnsi="Arial" w:cs="Arial"/>
          <w:shd w:val="clear" w:color="auto" w:fill="FFFFFF"/>
        </w:rPr>
        <w:t xml:space="preserve"> health disparities datasets.</w:t>
      </w:r>
      <w:r w:rsidR="00AC55EF">
        <w:rPr>
          <w:rFonts w:ascii="Arial" w:hAnsi="Arial" w:cs="Arial"/>
          <w:shd w:val="clear" w:color="auto" w:fill="FFFFFF"/>
        </w:rPr>
        <w:t xml:space="preserve"> The workshop will </w:t>
      </w:r>
      <w:r w:rsidR="00B35A4D">
        <w:rPr>
          <w:rFonts w:ascii="Arial" w:hAnsi="Arial" w:cs="Arial"/>
          <w:shd w:val="clear" w:color="auto" w:fill="FFFFFF"/>
        </w:rPr>
        <w:t>provide hands-on-training on the All of Us Hub Researcher Workbench.</w:t>
      </w:r>
    </w:p>
    <w:p w14:paraId="597C8B57" w14:textId="77777777" w:rsidR="00C2006A" w:rsidRPr="00C2006A" w:rsidRDefault="00C2006A" w:rsidP="008E33DF">
      <w:pPr>
        <w:spacing w:after="120" w:line="240" w:lineRule="auto"/>
        <w:contextualSpacing/>
        <w:rPr>
          <w:rFonts w:ascii="Arial" w:hAnsi="Arial" w:cs="Arial"/>
          <w:bCs/>
          <w:color w:val="201F1E"/>
        </w:rPr>
      </w:pPr>
    </w:p>
    <w:p w14:paraId="7945DC58" w14:textId="14ECFD06" w:rsidR="00676504" w:rsidRPr="008A1FF0" w:rsidRDefault="00676504" w:rsidP="008E33DF">
      <w:pPr>
        <w:spacing w:after="120" w:line="240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</w:t>
      </w:r>
      <w:r w:rsidR="002266B6">
        <w:rPr>
          <w:rFonts w:ascii="Arial" w:hAnsi="Arial" w:cs="Arial"/>
          <w:shd w:val="clear" w:color="auto" w:fill="FFFFFF"/>
        </w:rPr>
        <w:t>:30</w:t>
      </w:r>
      <w:r w:rsidRPr="009505F2">
        <w:rPr>
          <w:rFonts w:ascii="Arial" w:hAnsi="Arial" w:cs="Arial"/>
          <w:shd w:val="clear" w:color="auto" w:fill="FFFFFF"/>
        </w:rPr>
        <w:t xml:space="preserve"> PM </w:t>
      </w:r>
      <w:r w:rsidRPr="009505F2">
        <w:rPr>
          <w:rFonts w:ascii="Arial" w:hAnsi="Arial" w:cs="Arial"/>
        </w:rPr>
        <w:t xml:space="preserve">– </w:t>
      </w:r>
      <w:r>
        <w:rPr>
          <w:rFonts w:ascii="Arial" w:hAnsi="Arial" w:cs="Arial"/>
          <w:shd w:val="clear" w:color="auto" w:fill="FFFFFF"/>
        </w:rPr>
        <w:t>2</w:t>
      </w:r>
      <w:r w:rsidRPr="009505F2">
        <w:rPr>
          <w:rFonts w:ascii="Arial" w:hAnsi="Arial" w:cs="Arial"/>
          <w:shd w:val="clear" w:color="auto" w:fill="FFFFFF"/>
        </w:rPr>
        <w:t>:</w:t>
      </w:r>
      <w:r w:rsidR="002266B6">
        <w:rPr>
          <w:rFonts w:ascii="Arial" w:hAnsi="Arial" w:cs="Arial"/>
          <w:shd w:val="clear" w:color="auto" w:fill="FFFFFF"/>
        </w:rPr>
        <w:t>45</w:t>
      </w:r>
      <w:r w:rsidRPr="009505F2">
        <w:rPr>
          <w:rFonts w:ascii="Arial" w:hAnsi="Arial" w:cs="Arial"/>
          <w:shd w:val="clear" w:color="auto" w:fill="FFFFFF"/>
        </w:rPr>
        <w:t xml:space="preserve"> PM</w:t>
      </w:r>
      <w:r w:rsidRPr="009505F2">
        <w:rPr>
          <w:rFonts w:ascii="Arial" w:hAnsi="Arial" w:cs="Arial"/>
          <w:b/>
          <w:shd w:val="clear" w:color="auto" w:fill="FFFFFF"/>
        </w:rPr>
        <w:tab/>
      </w:r>
      <w:r w:rsidR="0015454E">
        <w:rPr>
          <w:rFonts w:ascii="Arial" w:hAnsi="Arial" w:cs="Arial"/>
          <w:shd w:val="clear" w:color="auto" w:fill="FFFFFF"/>
        </w:rPr>
        <w:t xml:space="preserve">Deborah </w:t>
      </w:r>
      <w:r w:rsidR="007B23BD">
        <w:rPr>
          <w:rFonts w:ascii="Arial" w:hAnsi="Arial" w:cs="Arial"/>
          <w:shd w:val="clear" w:color="auto" w:fill="FFFFFF"/>
        </w:rPr>
        <w:t xml:space="preserve">G. </w:t>
      </w:r>
      <w:r w:rsidR="0015454E">
        <w:rPr>
          <w:rFonts w:ascii="Arial" w:hAnsi="Arial" w:cs="Arial"/>
          <w:shd w:val="clear" w:color="auto" w:fill="FFFFFF"/>
        </w:rPr>
        <w:t>Duran</w:t>
      </w:r>
      <w:r>
        <w:rPr>
          <w:rFonts w:ascii="Arial" w:hAnsi="Arial" w:cs="Arial"/>
          <w:shd w:val="clear" w:color="auto" w:fill="FFFFFF"/>
        </w:rPr>
        <w:t>, PhD</w:t>
      </w:r>
      <w:r w:rsidR="0015454E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="0015454E" w:rsidRPr="0015454E">
        <w:rPr>
          <w:rFonts w:ascii="Arial" w:hAnsi="Arial" w:cs="Arial"/>
          <w:shd w:val="clear" w:color="auto" w:fill="FFFFFF"/>
        </w:rPr>
        <w:t>Senior Advisor to the Director for Data Science</w:t>
      </w:r>
    </w:p>
    <w:p w14:paraId="447E44EB" w14:textId="795AC7ED" w:rsidR="002266B6" w:rsidRDefault="002266B6" w:rsidP="008E33DF">
      <w:pPr>
        <w:spacing w:after="120" w:line="240" w:lineRule="auto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 xml:space="preserve">2:45 PM – 3:00 PM     </w:t>
      </w:r>
      <w:r w:rsidR="00D604C3">
        <w:rPr>
          <w:rFonts w:ascii="Arial" w:hAnsi="Arial" w:cs="Arial"/>
          <w:color w:val="323130"/>
        </w:rPr>
        <w:t xml:space="preserve">Allissa </w:t>
      </w:r>
      <w:r w:rsidR="00642E85">
        <w:rPr>
          <w:rFonts w:ascii="Arial" w:hAnsi="Arial" w:cs="Arial"/>
          <w:color w:val="323130"/>
        </w:rPr>
        <w:t xml:space="preserve">A. </w:t>
      </w:r>
      <w:proofErr w:type="spellStart"/>
      <w:r w:rsidR="00D604C3">
        <w:rPr>
          <w:rFonts w:ascii="Arial" w:hAnsi="Arial" w:cs="Arial"/>
          <w:color w:val="323130"/>
        </w:rPr>
        <w:t>Dillman</w:t>
      </w:r>
      <w:proofErr w:type="spellEnd"/>
      <w:r w:rsidR="00D604C3">
        <w:rPr>
          <w:rFonts w:ascii="Arial" w:hAnsi="Arial" w:cs="Arial"/>
          <w:color w:val="323130"/>
        </w:rPr>
        <w:t xml:space="preserve">, PhD, </w:t>
      </w:r>
      <w:r>
        <w:rPr>
          <w:rFonts w:ascii="Arial" w:hAnsi="Arial" w:cs="Arial"/>
          <w:color w:val="323130"/>
        </w:rPr>
        <w:t>NIH O</w:t>
      </w:r>
      <w:r w:rsidR="0025772E">
        <w:rPr>
          <w:rFonts w:ascii="Arial" w:hAnsi="Arial" w:cs="Arial"/>
          <w:color w:val="323130"/>
        </w:rPr>
        <w:t xml:space="preserve">ffice of </w:t>
      </w:r>
      <w:r>
        <w:rPr>
          <w:rFonts w:ascii="Arial" w:hAnsi="Arial" w:cs="Arial"/>
          <w:color w:val="323130"/>
        </w:rPr>
        <w:t>D</w:t>
      </w:r>
      <w:r w:rsidR="0025772E">
        <w:rPr>
          <w:rFonts w:ascii="Arial" w:hAnsi="Arial" w:cs="Arial"/>
          <w:color w:val="323130"/>
        </w:rPr>
        <w:t xml:space="preserve">ata </w:t>
      </w:r>
      <w:r>
        <w:rPr>
          <w:rFonts w:ascii="Arial" w:hAnsi="Arial" w:cs="Arial"/>
          <w:color w:val="323130"/>
        </w:rPr>
        <w:t>S</w:t>
      </w:r>
      <w:r w:rsidR="0025772E">
        <w:rPr>
          <w:rFonts w:ascii="Arial" w:hAnsi="Arial" w:cs="Arial"/>
          <w:color w:val="323130"/>
        </w:rPr>
        <w:t xml:space="preserve">cience </w:t>
      </w:r>
      <w:r>
        <w:rPr>
          <w:rFonts w:ascii="Arial" w:hAnsi="Arial" w:cs="Arial"/>
          <w:color w:val="323130"/>
        </w:rPr>
        <w:t>S</w:t>
      </w:r>
      <w:r w:rsidR="0025772E">
        <w:rPr>
          <w:rFonts w:ascii="Arial" w:hAnsi="Arial" w:cs="Arial"/>
          <w:color w:val="323130"/>
        </w:rPr>
        <w:t>trategy</w:t>
      </w:r>
      <w:r>
        <w:rPr>
          <w:rFonts w:ascii="Arial" w:hAnsi="Arial" w:cs="Arial"/>
          <w:color w:val="323130"/>
        </w:rPr>
        <w:t xml:space="preserve"> </w:t>
      </w:r>
    </w:p>
    <w:p w14:paraId="08232803" w14:textId="26898646" w:rsidR="00676504" w:rsidRDefault="001569D4" w:rsidP="008E33DF">
      <w:pPr>
        <w:spacing w:after="120" w:line="240" w:lineRule="auto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>3:00 PM – 3:1</w:t>
      </w:r>
      <w:r w:rsidR="009B25C1">
        <w:rPr>
          <w:rFonts w:ascii="Arial" w:hAnsi="Arial" w:cs="Arial"/>
          <w:color w:val="323130"/>
        </w:rPr>
        <w:t>0</w:t>
      </w:r>
      <w:r w:rsidR="00676504">
        <w:rPr>
          <w:rFonts w:ascii="Arial" w:hAnsi="Arial" w:cs="Arial"/>
          <w:color w:val="323130"/>
        </w:rPr>
        <w:t xml:space="preserve"> PM     </w:t>
      </w:r>
      <w:r w:rsidR="002266B6">
        <w:rPr>
          <w:rFonts w:ascii="Arial" w:hAnsi="Arial" w:cs="Arial"/>
          <w:color w:val="323130"/>
        </w:rPr>
        <w:t>Q &amp; A</w:t>
      </w:r>
    </w:p>
    <w:p w14:paraId="5602BD30" w14:textId="696CF83B" w:rsidR="002266B6" w:rsidRDefault="009B25C1" w:rsidP="008E33DF">
      <w:pPr>
        <w:spacing w:after="120" w:line="240" w:lineRule="auto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>3:10 PM – 4:0</w:t>
      </w:r>
      <w:r w:rsidR="001569D4">
        <w:rPr>
          <w:rFonts w:ascii="Arial" w:hAnsi="Arial" w:cs="Arial"/>
          <w:color w:val="323130"/>
        </w:rPr>
        <w:t>0</w:t>
      </w:r>
      <w:r w:rsidR="002266B6">
        <w:rPr>
          <w:rFonts w:ascii="Arial" w:hAnsi="Arial" w:cs="Arial"/>
          <w:color w:val="323130"/>
        </w:rPr>
        <w:t xml:space="preserve"> PM     </w:t>
      </w:r>
      <w:r w:rsidR="004C0B8A">
        <w:rPr>
          <w:rFonts w:ascii="Arial" w:hAnsi="Arial" w:cs="Arial"/>
          <w:color w:val="323130"/>
        </w:rPr>
        <w:t xml:space="preserve">Data Science </w:t>
      </w:r>
      <w:r w:rsidR="002266B6">
        <w:rPr>
          <w:rFonts w:ascii="Arial" w:hAnsi="Arial" w:cs="Arial"/>
          <w:color w:val="323130"/>
        </w:rPr>
        <w:t>NOSI Awardees Presentations</w:t>
      </w:r>
    </w:p>
    <w:p w14:paraId="27749833" w14:textId="77777777" w:rsidR="009B25C1" w:rsidRDefault="009B25C1" w:rsidP="00D4395C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4:0</w:t>
      </w:r>
      <w:r w:rsidR="001569D4">
        <w:rPr>
          <w:rFonts w:ascii="Arial" w:hAnsi="Arial" w:cs="Arial"/>
          <w:shd w:val="clear" w:color="auto" w:fill="FFFFFF"/>
        </w:rPr>
        <w:t>0</w:t>
      </w:r>
      <w:r w:rsidR="00A731CA" w:rsidRPr="009505F2">
        <w:rPr>
          <w:rFonts w:ascii="Arial" w:hAnsi="Arial" w:cs="Arial"/>
          <w:shd w:val="clear" w:color="auto" w:fill="FFFFFF"/>
        </w:rPr>
        <w:t xml:space="preserve"> PM </w:t>
      </w:r>
      <w:r w:rsidR="00A731CA" w:rsidRPr="009505F2">
        <w:rPr>
          <w:rFonts w:ascii="Arial" w:hAnsi="Arial" w:cs="Arial"/>
        </w:rPr>
        <w:t xml:space="preserve">– </w:t>
      </w:r>
      <w:r w:rsidR="00B35A4D">
        <w:rPr>
          <w:rFonts w:ascii="Arial" w:hAnsi="Arial" w:cs="Arial"/>
          <w:shd w:val="clear" w:color="auto" w:fill="FFFFFF"/>
        </w:rPr>
        <w:t>4</w:t>
      </w:r>
      <w:r w:rsidR="00A731CA" w:rsidRPr="009505F2">
        <w:rPr>
          <w:rFonts w:ascii="Arial" w:hAnsi="Arial" w:cs="Arial"/>
          <w:shd w:val="clear" w:color="auto" w:fill="FFFFFF"/>
        </w:rPr>
        <w:t>:</w:t>
      </w:r>
      <w:r>
        <w:rPr>
          <w:rFonts w:ascii="Arial" w:hAnsi="Arial" w:cs="Arial"/>
          <w:shd w:val="clear" w:color="auto" w:fill="FFFFFF"/>
        </w:rPr>
        <w:t>10</w:t>
      </w:r>
      <w:r w:rsidR="00A731CA" w:rsidRPr="009505F2">
        <w:rPr>
          <w:rFonts w:ascii="Arial" w:hAnsi="Arial" w:cs="Arial"/>
          <w:shd w:val="clear" w:color="auto" w:fill="FFFFFF"/>
        </w:rPr>
        <w:t xml:space="preserve"> PM</w:t>
      </w:r>
      <w:r w:rsidR="00A731CA" w:rsidRPr="009505F2">
        <w:rPr>
          <w:rFonts w:ascii="Arial" w:hAnsi="Arial" w:cs="Arial"/>
          <w:b/>
          <w:shd w:val="clear" w:color="auto" w:fill="FFFFFF"/>
        </w:rPr>
        <w:tab/>
      </w:r>
      <w:r w:rsidRPr="009B25C1">
        <w:rPr>
          <w:rFonts w:ascii="Arial" w:hAnsi="Arial" w:cs="Arial"/>
          <w:shd w:val="clear" w:color="auto" w:fill="FFFFFF"/>
        </w:rPr>
        <w:t>Q &amp; A</w:t>
      </w:r>
    </w:p>
    <w:p w14:paraId="7A89D8CF" w14:textId="77777777" w:rsidR="00C20CBD" w:rsidRPr="00D4395C" w:rsidRDefault="00C20CBD" w:rsidP="00D439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</w:rPr>
      </w:pPr>
    </w:p>
    <w:p w14:paraId="3B43A09F" w14:textId="38B01813" w:rsidR="00B53510" w:rsidRDefault="009B25C1" w:rsidP="00D4395C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4:10</w:t>
      </w:r>
      <w:r w:rsidR="00B53510" w:rsidRPr="00B5351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PM</w:t>
      </w:r>
      <w:r w:rsidR="000D2AC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–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5:0</w:t>
      </w:r>
      <w:r w:rsidR="00B53510" w:rsidRPr="00B5351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0 PM    </w:t>
      </w:r>
      <w:r w:rsidR="000D2AC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ab/>
      </w:r>
      <w:r w:rsidR="00B35A4D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All of Us Hub Researcher Workbench</w:t>
      </w:r>
    </w:p>
    <w:p w14:paraId="56489674" w14:textId="5C863C4F" w:rsidR="00972879" w:rsidRDefault="00972879" w:rsidP="00C20C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                                   Vanderbilt University All of Us Research Hub Team</w:t>
      </w:r>
    </w:p>
    <w:p w14:paraId="59A8EC8C" w14:textId="2C5DC5F9" w:rsidR="009B25C1" w:rsidRPr="00B53510" w:rsidRDefault="009B25C1" w:rsidP="009B25C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4:10</w:t>
      </w:r>
      <w:r w:rsidRPr="00B5351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PM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– 5:0</w:t>
      </w:r>
      <w:r w:rsidRPr="00B5351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0 PM    Introducing RCMI CC Data Science Curriculum</w:t>
      </w:r>
    </w:p>
    <w:p w14:paraId="4087ADD9" w14:textId="77777777" w:rsidR="009B25C1" w:rsidRDefault="009B25C1" w:rsidP="009B25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B53510">
        <w:rPr>
          <w:rFonts w:ascii="Arial" w:eastAsia="Times New Roman" w:hAnsi="Arial" w:cs="Arial"/>
          <w:color w:val="000000"/>
        </w:rPr>
        <w:t>           </w:t>
      </w:r>
      <w:r>
        <w:rPr>
          <w:rFonts w:ascii="Arial" w:eastAsia="Times New Roman" w:hAnsi="Arial" w:cs="Arial"/>
          <w:color w:val="000000"/>
        </w:rPr>
        <w:t xml:space="preserve">                       </w:t>
      </w:r>
      <w:r>
        <w:rPr>
          <w:rFonts w:ascii="Arial" w:eastAsia="Times New Roman" w:hAnsi="Arial" w:cs="Arial"/>
          <w:color w:val="000000"/>
        </w:rPr>
        <w:tab/>
      </w:r>
      <w:proofErr w:type="spellStart"/>
      <w:r w:rsidRPr="00B53510">
        <w:rPr>
          <w:rFonts w:ascii="Arial" w:eastAsia="Times New Roman" w:hAnsi="Arial" w:cs="Arial"/>
          <w:color w:val="000000"/>
        </w:rPr>
        <w:t>Muhammed</w:t>
      </w:r>
      <w:proofErr w:type="spellEnd"/>
      <w:r w:rsidRPr="00B53510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B53510">
        <w:rPr>
          <w:rFonts w:ascii="Arial" w:eastAsia="Times New Roman" w:hAnsi="Arial" w:cs="Arial"/>
          <w:color w:val="000000"/>
        </w:rPr>
        <w:t>Idris</w:t>
      </w:r>
      <w:proofErr w:type="spellEnd"/>
      <w:r w:rsidRPr="00B53510">
        <w:rPr>
          <w:rFonts w:ascii="Arial" w:eastAsia="Times New Roman" w:hAnsi="Arial" w:cs="Arial"/>
          <w:color w:val="000000"/>
        </w:rPr>
        <w:t>, PhD, Lead Investigator, RCMI CC Data Science NOSI</w:t>
      </w:r>
    </w:p>
    <w:p w14:paraId="5698638C" w14:textId="70871C78" w:rsidR="009B25C1" w:rsidRDefault="009B25C1" w:rsidP="00C20C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4:10</w:t>
      </w:r>
      <w:r w:rsidRPr="00B5351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PM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– 5:0</w:t>
      </w:r>
      <w:r w:rsidRPr="00B5351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0 PM   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RCMI-CC Harvard Informatics </w:t>
      </w:r>
      <w:r w:rsidR="00074AB0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Collaborative 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Training Program</w:t>
      </w:r>
    </w:p>
    <w:p w14:paraId="65CDBC2B" w14:textId="22A59E6C" w:rsidR="009B25C1" w:rsidRDefault="009B25C1" w:rsidP="00C20CB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                                  Shawn Murphy, MD, PhD, </w:t>
      </w:r>
      <w:r w:rsidR="007633BA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Partners Healthcare &amp; Harvard Medical School</w:t>
      </w:r>
    </w:p>
    <w:p w14:paraId="24C48DA0" w14:textId="77777777" w:rsidR="00C20CBD" w:rsidRPr="00D4395C" w:rsidRDefault="00C20CBD" w:rsidP="00D4395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2"/>
          <w:szCs w:val="12"/>
        </w:rPr>
      </w:pPr>
    </w:p>
    <w:p w14:paraId="1D807A05" w14:textId="17B7D1D2" w:rsidR="00A731CA" w:rsidRPr="008E33DF" w:rsidRDefault="00A731CA" w:rsidP="008E33DF">
      <w:pPr>
        <w:spacing w:after="120" w:line="240" w:lineRule="auto"/>
        <w:rPr>
          <w:rFonts w:ascii="Arial" w:hAnsi="Arial" w:cs="Arial"/>
          <w:bCs/>
          <w:u w:val="single"/>
          <w:shd w:val="clear" w:color="auto" w:fill="FFFFFF"/>
        </w:rPr>
      </w:pPr>
      <w:r w:rsidRPr="008E33DF">
        <w:rPr>
          <w:rFonts w:ascii="Arial" w:hAnsi="Arial" w:cs="Arial"/>
          <w:b/>
          <w:u w:val="single"/>
        </w:rPr>
        <w:t>COVID</w:t>
      </w:r>
      <w:r w:rsidR="006466D5" w:rsidRPr="008E33DF">
        <w:rPr>
          <w:rFonts w:ascii="Arial" w:hAnsi="Arial" w:cs="Arial"/>
          <w:b/>
          <w:u w:val="single"/>
        </w:rPr>
        <w:t>-19</w:t>
      </w:r>
      <w:r w:rsidRPr="008E33DF">
        <w:rPr>
          <w:rFonts w:ascii="Arial" w:hAnsi="Arial" w:cs="Arial"/>
          <w:b/>
          <w:u w:val="single"/>
        </w:rPr>
        <w:t xml:space="preserve"> Awardees</w:t>
      </w:r>
      <w:r w:rsidR="000E7FE4" w:rsidRPr="008E33DF">
        <w:rPr>
          <w:rFonts w:ascii="Arial" w:hAnsi="Arial" w:cs="Arial"/>
          <w:b/>
          <w:u w:val="single"/>
        </w:rPr>
        <w:t xml:space="preserve"> and Community Engagement</w:t>
      </w:r>
      <w:r w:rsidRPr="008E33DF">
        <w:rPr>
          <w:rFonts w:ascii="Arial" w:hAnsi="Arial" w:cs="Arial"/>
          <w:b/>
          <w:u w:val="single"/>
        </w:rPr>
        <w:t xml:space="preserve"> Workshop</w:t>
      </w:r>
    </w:p>
    <w:p w14:paraId="7877939E" w14:textId="5A442CDE" w:rsidR="003A2BEE" w:rsidRPr="003E0147" w:rsidRDefault="003A2BEE" w:rsidP="008E33D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3E0147">
        <w:rPr>
          <w:rFonts w:ascii="Arial" w:hAnsi="Arial" w:cs="Arial"/>
          <w:b/>
          <w:bCs/>
          <w:color w:val="000000"/>
          <w:sz w:val="22"/>
          <w:szCs w:val="22"/>
        </w:rPr>
        <w:t>Overarching Goal:</w:t>
      </w:r>
      <w:r w:rsidRPr="003E0147">
        <w:rPr>
          <w:rFonts w:ascii="Arial" w:hAnsi="Arial" w:cs="Arial"/>
          <w:color w:val="000000"/>
          <w:sz w:val="22"/>
          <w:szCs w:val="22"/>
        </w:rPr>
        <w:t xml:space="preserve"> Promote and strengthen academic and community partnership in effectively supporting clinical and translational research that addresses diseases that disproportionately impact RCMI</w:t>
      </w:r>
      <w:r w:rsidR="0071235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E0147">
        <w:rPr>
          <w:rFonts w:ascii="Arial" w:hAnsi="Arial" w:cs="Arial"/>
          <w:color w:val="000000"/>
          <w:sz w:val="22"/>
          <w:szCs w:val="22"/>
        </w:rPr>
        <w:t xml:space="preserve">communities. </w:t>
      </w:r>
      <w:r w:rsidR="000D2AC6">
        <w:rPr>
          <w:rFonts w:ascii="Arial" w:hAnsi="Arial" w:cs="Arial"/>
          <w:shd w:val="clear" w:color="auto" w:fill="FFFFFF"/>
        </w:rPr>
        <w:t>The workshop will also promote the e</w:t>
      </w:r>
      <w:r w:rsidRPr="003E0147">
        <w:rPr>
          <w:rFonts w:ascii="Arial" w:hAnsi="Arial" w:cs="Arial"/>
          <w:color w:val="000000"/>
          <w:sz w:val="22"/>
          <w:szCs w:val="22"/>
        </w:rPr>
        <w:t>xchange of knowledge, skills, and resources.</w:t>
      </w:r>
    </w:p>
    <w:p w14:paraId="1E66FBCD" w14:textId="0A0CBD13" w:rsidR="003A2BEE" w:rsidRPr="003E0147" w:rsidRDefault="003A2BEE" w:rsidP="008E33DF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3E0147">
        <w:rPr>
          <w:rFonts w:ascii="Arial" w:hAnsi="Arial" w:cs="Arial"/>
          <w:b/>
          <w:bCs/>
          <w:color w:val="000000"/>
          <w:sz w:val="22"/>
          <w:szCs w:val="22"/>
        </w:rPr>
        <w:t>Specific Aims</w:t>
      </w:r>
      <w:r w:rsidR="00B617D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6FD6B46C" w14:textId="77777777" w:rsidR="003A2BEE" w:rsidRPr="003E0147" w:rsidRDefault="003A2BEE" w:rsidP="008E33DF">
      <w:pPr>
        <w:pStyle w:val="NormalWeb"/>
        <w:numPr>
          <w:ilvl w:val="0"/>
          <w:numId w:val="1"/>
        </w:numPr>
        <w:spacing w:before="0" w:beforeAutospacing="0" w:after="120" w:afterAutospacing="0"/>
        <w:ind w:left="567"/>
        <w:rPr>
          <w:rFonts w:ascii="Arial" w:hAnsi="Arial" w:cs="Arial"/>
          <w:sz w:val="22"/>
          <w:szCs w:val="22"/>
        </w:rPr>
      </w:pPr>
      <w:r w:rsidRPr="003E0147">
        <w:rPr>
          <w:rFonts w:ascii="Arial" w:hAnsi="Arial" w:cs="Arial"/>
          <w:sz w:val="22"/>
          <w:szCs w:val="22"/>
        </w:rPr>
        <w:t>Share community engagement transfer employed in underserved communities and communities of color.</w:t>
      </w:r>
    </w:p>
    <w:p w14:paraId="1AD481FB" w14:textId="02AF2DED" w:rsidR="003A2BEE" w:rsidRPr="003E0147" w:rsidRDefault="003A2BEE" w:rsidP="008E33DF">
      <w:pPr>
        <w:pStyle w:val="NormalWeb"/>
        <w:numPr>
          <w:ilvl w:val="0"/>
          <w:numId w:val="1"/>
        </w:numPr>
        <w:spacing w:before="0" w:beforeAutospacing="0" w:after="120" w:afterAutospacing="0"/>
        <w:ind w:left="567"/>
        <w:rPr>
          <w:rFonts w:ascii="Arial" w:hAnsi="Arial" w:cs="Arial"/>
          <w:sz w:val="22"/>
          <w:szCs w:val="22"/>
        </w:rPr>
      </w:pPr>
      <w:r w:rsidRPr="003E0147">
        <w:rPr>
          <w:rFonts w:ascii="Arial" w:hAnsi="Arial" w:cs="Arial"/>
          <w:sz w:val="22"/>
          <w:szCs w:val="22"/>
        </w:rPr>
        <w:t>Discuss effective strategies and approaches in promoting meaningful collaboration between investigators and the community</w:t>
      </w:r>
      <w:r w:rsidR="000D2AC6">
        <w:rPr>
          <w:rFonts w:ascii="Arial" w:hAnsi="Arial" w:cs="Arial"/>
          <w:sz w:val="22"/>
          <w:szCs w:val="22"/>
        </w:rPr>
        <w:t>.</w:t>
      </w:r>
    </w:p>
    <w:p w14:paraId="658B3FA4" w14:textId="5BD85943" w:rsidR="003A2BEE" w:rsidRPr="003E0147" w:rsidRDefault="003A2BEE" w:rsidP="008E33DF">
      <w:pPr>
        <w:pStyle w:val="ListParagraph"/>
        <w:widowControl w:val="0"/>
        <w:numPr>
          <w:ilvl w:val="0"/>
          <w:numId w:val="1"/>
        </w:numPr>
        <w:spacing w:after="120" w:line="240" w:lineRule="auto"/>
        <w:ind w:left="567"/>
        <w:rPr>
          <w:rFonts w:ascii="Arial" w:eastAsia="Cambria" w:hAnsi="Arial" w:cs="Arial"/>
        </w:rPr>
      </w:pPr>
      <w:r w:rsidRPr="003E0147">
        <w:rPr>
          <w:rFonts w:ascii="Arial" w:eastAsia="Cambria" w:hAnsi="Arial" w:cs="Arial"/>
        </w:rPr>
        <w:t>Share lessons learned and best practices in mitigating COVID-19</w:t>
      </w:r>
      <w:r w:rsidR="000D2AC6">
        <w:rPr>
          <w:rFonts w:ascii="Arial" w:eastAsia="Cambria" w:hAnsi="Arial" w:cs="Arial"/>
        </w:rPr>
        <w:t>-</w:t>
      </w:r>
      <w:r w:rsidRPr="003E0147">
        <w:rPr>
          <w:rFonts w:ascii="Arial" w:eastAsia="Cambria" w:hAnsi="Arial" w:cs="Arial"/>
        </w:rPr>
        <w:t>related disparities</w:t>
      </w:r>
      <w:r w:rsidR="000D2AC6">
        <w:rPr>
          <w:rFonts w:ascii="Arial" w:eastAsia="Cambria" w:hAnsi="Arial" w:cs="Arial"/>
        </w:rPr>
        <w:t>.</w:t>
      </w:r>
    </w:p>
    <w:p w14:paraId="79744F1A" w14:textId="01F9305F" w:rsidR="00A731CA" w:rsidRDefault="001569D4" w:rsidP="008E33DF">
      <w:pPr>
        <w:spacing w:after="120" w:line="240" w:lineRule="auto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>2:30 PM – 3:4</w:t>
      </w:r>
      <w:r w:rsidR="00A731CA">
        <w:rPr>
          <w:rFonts w:ascii="Arial" w:hAnsi="Arial" w:cs="Arial"/>
          <w:color w:val="323130"/>
        </w:rPr>
        <w:t>5 PM     COVID</w:t>
      </w:r>
      <w:r w:rsidR="000E7FE4">
        <w:rPr>
          <w:rFonts w:ascii="Arial" w:hAnsi="Arial" w:cs="Arial"/>
          <w:color w:val="323130"/>
        </w:rPr>
        <w:t>-19</w:t>
      </w:r>
      <w:r w:rsidR="00A731CA">
        <w:rPr>
          <w:rFonts w:ascii="Arial" w:hAnsi="Arial" w:cs="Arial"/>
          <w:color w:val="323130"/>
        </w:rPr>
        <w:t xml:space="preserve"> NOSI Awardees Presentation</w:t>
      </w:r>
      <w:r w:rsidR="004B6271">
        <w:rPr>
          <w:rFonts w:ascii="Arial" w:hAnsi="Arial" w:cs="Arial"/>
          <w:color w:val="323130"/>
        </w:rPr>
        <w:t>s</w:t>
      </w:r>
    </w:p>
    <w:p w14:paraId="77E7D21B" w14:textId="5C5C2900" w:rsidR="00A731CA" w:rsidRPr="00A731CA" w:rsidRDefault="001569D4" w:rsidP="008E33DF">
      <w:pPr>
        <w:spacing w:after="120" w:line="240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3:4</w:t>
      </w:r>
      <w:r w:rsidR="00A731CA">
        <w:rPr>
          <w:rFonts w:ascii="Arial" w:hAnsi="Arial" w:cs="Arial"/>
          <w:shd w:val="clear" w:color="auto" w:fill="FFFFFF"/>
        </w:rPr>
        <w:t>5</w:t>
      </w:r>
      <w:r w:rsidR="00A731CA" w:rsidRPr="009505F2">
        <w:rPr>
          <w:rFonts w:ascii="Arial" w:hAnsi="Arial" w:cs="Arial"/>
          <w:shd w:val="clear" w:color="auto" w:fill="FFFFFF"/>
        </w:rPr>
        <w:t xml:space="preserve"> PM </w:t>
      </w:r>
      <w:r w:rsidR="00A731CA" w:rsidRPr="009505F2">
        <w:rPr>
          <w:rFonts w:ascii="Arial" w:hAnsi="Arial" w:cs="Arial"/>
        </w:rPr>
        <w:t xml:space="preserve">– </w:t>
      </w:r>
      <w:r w:rsidR="00A731CA">
        <w:rPr>
          <w:rFonts w:ascii="Arial" w:hAnsi="Arial" w:cs="Arial"/>
          <w:shd w:val="clear" w:color="auto" w:fill="FFFFFF"/>
        </w:rPr>
        <w:t>5</w:t>
      </w:r>
      <w:r w:rsidR="00A731CA" w:rsidRPr="009505F2">
        <w:rPr>
          <w:rFonts w:ascii="Arial" w:hAnsi="Arial" w:cs="Arial"/>
          <w:shd w:val="clear" w:color="auto" w:fill="FFFFFF"/>
        </w:rPr>
        <w:t>:</w:t>
      </w:r>
      <w:r>
        <w:rPr>
          <w:rFonts w:ascii="Arial" w:hAnsi="Arial" w:cs="Arial"/>
          <w:shd w:val="clear" w:color="auto" w:fill="FFFFFF"/>
        </w:rPr>
        <w:t>3</w:t>
      </w:r>
      <w:r w:rsidR="00A731CA">
        <w:rPr>
          <w:rFonts w:ascii="Arial" w:hAnsi="Arial" w:cs="Arial"/>
          <w:shd w:val="clear" w:color="auto" w:fill="FFFFFF"/>
        </w:rPr>
        <w:t>0</w:t>
      </w:r>
      <w:r w:rsidR="00A731CA" w:rsidRPr="009505F2">
        <w:rPr>
          <w:rFonts w:ascii="Arial" w:hAnsi="Arial" w:cs="Arial"/>
          <w:shd w:val="clear" w:color="auto" w:fill="FFFFFF"/>
        </w:rPr>
        <w:t xml:space="preserve"> PM</w:t>
      </w:r>
      <w:r w:rsidR="003E0147">
        <w:rPr>
          <w:rFonts w:ascii="Arial" w:hAnsi="Arial" w:cs="Arial"/>
          <w:b/>
          <w:shd w:val="clear" w:color="auto" w:fill="FFFFFF"/>
        </w:rPr>
        <w:t xml:space="preserve">     </w:t>
      </w:r>
      <w:r w:rsidR="003E0147" w:rsidRPr="003E0147">
        <w:rPr>
          <w:rFonts w:ascii="Arial" w:hAnsi="Arial" w:cs="Arial"/>
          <w:shd w:val="clear" w:color="auto" w:fill="FFFFFF"/>
        </w:rPr>
        <w:t>TBN Speakers</w:t>
      </w:r>
      <w:r w:rsidR="00677D5B">
        <w:rPr>
          <w:rFonts w:ascii="Arial" w:hAnsi="Arial" w:cs="Arial"/>
          <w:shd w:val="clear" w:color="auto" w:fill="FFFFFF"/>
        </w:rPr>
        <w:t xml:space="preserve"> for</w:t>
      </w:r>
      <w:r w:rsidR="003E0147">
        <w:rPr>
          <w:rFonts w:ascii="Arial" w:hAnsi="Arial" w:cs="Arial"/>
          <w:b/>
          <w:shd w:val="clear" w:color="auto" w:fill="FFFFFF"/>
        </w:rPr>
        <w:t xml:space="preserve"> </w:t>
      </w:r>
      <w:r w:rsidRPr="001569D4">
        <w:rPr>
          <w:rFonts w:ascii="Arial" w:hAnsi="Arial" w:cs="Arial"/>
          <w:shd w:val="clear" w:color="auto" w:fill="FFFFFF"/>
        </w:rPr>
        <w:t>Community Engagement/</w:t>
      </w:r>
      <w:r w:rsidR="00A731CA" w:rsidRPr="00A731CA">
        <w:rPr>
          <w:rFonts w:ascii="Arial" w:hAnsi="Arial" w:cs="Arial"/>
          <w:shd w:val="clear" w:color="auto" w:fill="FFFFFF"/>
        </w:rPr>
        <w:t>Collaboration</w:t>
      </w:r>
      <w:r w:rsidR="00A731CA">
        <w:rPr>
          <w:rFonts w:ascii="Arial" w:hAnsi="Arial" w:cs="Arial"/>
          <w:b/>
          <w:shd w:val="clear" w:color="auto" w:fill="FFFFFF"/>
        </w:rPr>
        <w:t xml:space="preserve"> </w:t>
      </w:r>
      <w:r w:rsidR="00A731CA">
        <w:rPr>
          <w:rFonts w:ascii="Arial" w:hAnsi="Arial" w:cs="Arial"/>
          <w:shd w:val="clear" w:color="auto" w:fill="FFFFFF"/>
        </w:rPr>
        <w:t>Workshop</w:t>
      </w:r>
      <w:r w:rsidR="00A731CA">
        <w:rPr>
          <w:rFonts w:ascii="Arial" w:hAnsi="Arial" w:cs="Arial"/>
          <w:b/>
          <w:shd w:val="clear" w:color="auto" w:fill="FFFFFF"/>
        </w:rPr>
        <w:t xml:space="preserve"> </w:t>
      </w:r>
    </w:p>
    <w:p w14:paraId="49B6E230" w14:textId="430C4828" w:rsidR="00A731CA" w:rsidRPr="008E33DF" w:rsidRDefault="00A731CA" w:rsidP="008E33DF">
      <w:pPr>
        <w:spacing w:after="120" w:line="240" w:lineRule="auto"/>
        <w:rPr>
          <w:rFonts w:ascii="Arial" w:hAnsi="Arial" w:cs="Arial"/>
          <w:bCs/>
          <w:u w:val="single"/>
          <w:shd w:val="clear" w:color="auto" w:fill="FFFFFF"/>
        </w:rPr>
      </w:pPr>
      <w:r w:rsidRPr="00074AB0">
        <w:rPr>
          <w:rFonts w:ascii="Arial" w:hAnsi="Arial" w:cs="Arial"/>
          <w:b/>
          <w:u w:val="single"/>
        </w:rPr>
        <w:t>Practice</w:t>
      </w:r>
      <w:r w:rsidR="00697CD1" w:rsidRPr="00074AB0">
        <w:rPr>
          <w:rFonts w:ascii="Arial" w:hAnsi="Arial" w:cs="Arial"/>
          <w:b/>
          <w:u w:val="single"/>
        </w:rPr>
        <w:t>-</w:t>
      </w:r>
      <w:r w:rsidRPr="00074AB0">
        <w:rPr>
          <w:rFonts w:ascii="Arial" w:hAnsi="Arial" w:cs="Arial"/>
          <w:b/>
          <w:u w:val="single"/>
        </w:rPr>
        <w:t>Based Research Networks</w:t>
      </w:r>
      <w:r w:rsidR="003E0147" w:rsidRPr="00074AB0">
        <w:rPr>
          <w:rFonts w:ascii="Arial" w:hAnsi="Arial" w:cs="Arial"/>
          <w:b/>
          <w:u w:val="single"/>
        </w:rPr>
        <w:t xml:space="preserve"> (PBRN</w:t>
      </w:r>
      <w:r w:rsidRPr="00074AB0">
        <w:rPr>
          <w:rFonts w:ascii="Arial" w:hAnsi="Arial" w:cs="Arial"/>
          <w:b/>
          <w:u w:val="single"/>
        </w:rPr>
        <w:t xml:space="preserve">) </w:t>
      </w:r>
      <w:r w:rsidR="006A6CE8" w:rsidRPr="00074AB0">
        <w:rPr>
          <w:rFonts w:ascii="Arial" w:hAnsi="Arial" w:cs="Arial"/>
          <w:b/>
          <w:u w:val="single"/>
        </w:rPr>
        <w:t xml:space="preserve">AND PBRN </w:t>
      </w:r>
      <w:r w:rsidR="003E0147" w:rsidRPr="00074AB0">
        <w:rPr>
          <w:rFonts w:ascii="Arial" w:hAnsi="Arial" w:cs="Arial"/>
          <w:b/>
          <w:u w:val="single"/>
        </w:rPr>
        <w:t xml:space="preserve">NOSI </w:t>
      </w:r>
      <w:r w:rsidRPr="00074AB0">
        <w:rPr>
          <w:rFonts w:ascii="Arial" w:hAnsi="Arial" w:cs="Arial"/>
          <w:b/>
          <w:u w:val="single"/>
        </w:rPr>
        <w:t>Awardees Workshop</w:t>
      </w:r>
    </w:p>
    <w:p w14:paraId="58835B66" w14:textId="5E1D4A2C" w:rsidR="00D7230F" w:rsidRPr="005C582E" w:rsidRDefault="00D7230F" w:rsidP="00D4395C">
      <w:pPr>
        <w:spacing w:after="120" w:line="240" w:lineRule="auto"/>
        <w:rPr>
          <w:rFonts w:ascii="Times" w:eastAsia="Times New Roman" w:hAnsi="Times" w:cs="Times New Roman"/>
          <w:sz w:val="20"/>
          <w:szCs w:val="20"/>
        </w:rPr>
      </w:pPr>
      <w:r w:rsidRPr="003E0147">
        <w:rPr>
          <w:rFonts w:ascii="Arial" w:hAnsi="Arial" w:cs="Arial"/>
          <w:b/>
          <w:bCs/>
          <w:color w:val="000000"/>
        </w:rPr>
        <w:t>Overarching Goal</w:t>
      </w:r>
      <w:r>
        <w:rPr>
          <w:rFonts w:ascii="Arial" w:hAnsi="Arial" w:cs="Arial"/>
          <w:color w:val="323130"/>
        </w:rPr>
        <w:t xml:space="preserve">: </w:t>
      </w:r>
      <w:r w:rsidR="00B617D8">
        <w:rPr>
          <w:rFonts w:ascii="Arial" w:hAnsi="Arial" w:cs="Arial"/>
          <w:color w:val="323130"/>
        </w:rPr>
        <w:t xml:space="preserve">The </w:t>
      </w:r>
      <w:r>
        <w:rPr>
          <w:rFonts w:ascii="Arial" w:hAnsi="Arial" w:cs="Arial"/>
          <w:color w:val="323130"/>
        </w:rPr>
        <w:t xml:space="preserve">PBRN NOSI </w:t>
      </w:r>
      <w:r w:rsidRPr="00D7230F">
        <w:rPr>
          <w:rFonts w:ascii="Arial" w:hAnsi="Arial" w:cs="Arial"/>
          <w:color w:val="323130"/>
        </w:rPr>
        <w:t>provide</w:t>
      </w:r>
      <w:r w:rsidR="00FC4857">
        <w:rPr>
          <w:rFonts w:ascii="Arial" w:hAnsi="Arial" w:cs="Arial"/>
          <w:color w:val="323130"/>
        </w:rPr>
        <w:t>s</w:t>
      </w:r>
      <w:r w:rsidRPr="00D7230F">
        <w:rPr>
          <w:rFonts w:ascii="Arial" w:hAnsi="Arial" w:cs="Arial"/>
          <w:color w:val="323130"/>
        </w:rPr>
        <w:t xml:space="preserve"> support to build capacity</w:t>
      </w:r>
      <w:r w:rsidR="002343A5">
        <w:rPr>
          <w:rFonts w:ascii="Arial" w:hAnsi="Arial" w:cs="Arial"/>
          <w:color w:val="323130"/>
        </w:rPr>
        <w:t xml:space="preserve"> at RCMI</w:t>
      </w:r>
      <w:r w:rsidR="000D2AC6">
        <w:rPr>
          <w:rFonts w:ascii="Arial" w:hAnsi="Arial" w:cs="Arial"/>
          <w:color w:val="323130"/>
        </w:rPr>
        <w:t xml:space="preserve"> grantee institution</w:t>
      </w:r>
      <w:r w:rsidR="002343A5">
        <w:rPr>
          <w:rFonts w:ascii="Arial" w:hAnsi="Arial" w:cs="Arial"/>
          <w:color w:val="323130"/>
        </w:rPr>
        <w:t xml:space="preserve">s to </w:t>
      </w:r>
      <w:r w:rsidRPr="00D7230F">
        <w:rPr>
          <w:rFonts w:ascii="Arial" w:hAnsi="Arial" w:cs="Arial"/>
          <w:color w:val="323130"/>
        </w:rPr>
        <w:t>enable regional and local consortia of health care practices and health care systems to participate in the RCMI-supported PBRN</w:t>
      </w:r>
      <w:r w:rsidR="002343A5">
        <w:rPr>
          <w:rFonts w:ascii="Arial" w:hAnsi="Arial" w:cs="Arial"/>
          <w:color w:val="323130"/>
        </w:rPr>
        <w:t xml:space="preserve">. Awardees will highlight </w:t>
      </w:r>
      <w:r w:rsidR="002343A5" w:rsidRPr="002343A5">
        <w:rPr>
          <w:rFonts w:ascii="Arial" w:hAnsi="Arial" w:cs="Arial"/>
          <w:color w:val="323130"/>
        </w:rPr>
        <w:t>pragmatic and deplo</w:t>
      </w:r>
      <w:r w:rsidR="00677D5B">
        <w:rPr>
          <w:rFonts w:ascii="Arial" w:hAnsi="Arial" w:cs="Arial"/>
          <w:color w:val="323130"/>
        </w:rPr>
        <w:t>yment-focused approaches that incorporate</w:t>
      </w:r>
      <w:r w:rsidR="002343A5" w:rsidRPr="002343A5">
        <w:rPr>
          <w:rFonts w:ascii="Arial" w:hAnsi="Arial" w:cs="Arial"/>
          <w:color w:val="323130"/>
        </w:rPr>
        <w:t xml:space="preserve"> stakeholder pe</w:t>
      </w:r>
      <w:r w:rsidR="00677D5B">
        <w:rPr>
          <w:rFonts w:ascii="Arial" w:hAnsi="Arial" w:cs="Arial"/>
          <w:color w:val="323130"/>
        </w:rPr>
        <w:t>rspectives in</w:t>
      </w:r>
      <w:r w:rsidR="002343A5" w:rsidRPr="002343A5">
        <w:rPr>
          <w:rFonts w:ascii="Arial" w:hAnsi="Arial" w:cs="Arial"/>
          <w:color w:val="323130"/>
        </w:rPr>
        <w:t xml:space="preserve"> decision making</w:t>
      </w:r>
      <w:r w:rsidR="00677D5B">
        <w:rPr>
          <w:rFonts w:ascii="Arial" w:hAnsi="Arial" w:cs="Arial"/>
          <w:color w:val="323130"/>
        </w:rPr>
        <w:t xml:space="preserve"> for research studies, and</w:t>
      </w:r>
      <w:r w:rsidR="002343A5" w:rsidRPr="002343A5">
        <w:rPr>
          <w:rFonts w:ascii="Arial" w:hAnsi="Arial" w:cs="Arial"/>
          <w:color w:val="323130"/>
        </w:rPr>
        <w:t xml:space="preserve"> service delivery strategies that are feasible, scalable, and sustainable, and will ultimately improve routine health care services for populations that experience health disparities.</w:t>
      </w:r>
      <w:r w:rsidR="005C582E">
        <w:rPr>
          <w:rFonts w:ascii="Arial" w:hAnsi="Arial" w:cs="Arial"/>
          <w:color w:val="323130"/>
        </w:rPr>
        <w:t xml:space="preserve"> </w:t>
      </w:r>
      <w:r w:rsidR="005C582E" w:rsidRPr="005C582E">
        <w:rPr>
          <w:rFonts w:ascii="Arial" w:eastAsia="Times New Roman" w:hAnsi="Arial" w:cs="Arial"/>
          <w:color w:val="323130"/>
          <w:shd w:val="clear" w:color="auto" w:fill="FFFFFF"/>
        </w:rPr>
        <w:t xml:space="preserve">The workshop will include presentations from NOSI awardees, as well as </w:t>
      </w:r>
      <w:r w:rsidR="00D20487">
        <w:rPr>
          <w:rFonts w:ascii="Arial" w:eastAsia="Times New Roman" w:hAnsi="Arial" w:cs="Arial"/>
          <w:color w:val="323130"/>
          <w:shd w:val="clear" w:color="auto" w:fill="FFFFFF"/>
        </w:rPr>
        <w:t xml:space="preserve">resource gaps for </w:t>
      </w:r>
      <w:r w:rsidR="005C582E" w:rsidRPr="005C582E">
        <w:rPr>
          <w:rFonts w:ascii="Arial" w:eastAsia="Times New Roman" w:hAnsi="Arial" w:cs="Arial"/>
          <w:color w:val="323130"/>
          <w:shd w:val="clear" w:color="auto" w:fill="FFFFFF"/>
        </w:rPr>
        <w:t>ongoing and future RCMI practice-based research collaborations</w:t>
      </w:r>
    </w:p>
    <w:p w14:paraId="08102DAC" w14:textId="3B662417" w:rsidR="00A731CA" w:rsidRDefault="001569D4" w:rsidP="008E33DF">
      <w:pPr>
        <w:spacing w:after="120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>2:30</w:t>
      </w:r>
      <w:r w:rsidR="00A731CA">
        <w:rPr>
          <w:rFonts w:ascii="Arial" w:hAnsi="Arial" w:cs="Arial"/>
          <w:color w:val="323130"/>
        </w:rPr>
        <w:t xml:space="preserve"> PM – 3:15 PM     PBRN Awardees Presentation</w:t>
      </w:r>
      <w:r w:rsidR="004B6271">
        <w:rPr>
          <w:rFonts w:ascii="Arial" w:hAnsi="Arial" w:cs="Arial"/>
          <w:color w:val="323130"/>
        </w:rPr>
        <w:t>s</w:t>
      </w:r>
    </w:p>
    <w:p w14:paraId="46BB63D6" w14:textId="3CDB56CF" w:rsidR="007633BA" w:rsidRDefault="007633BA" w:rsidP="008E33DF">
      <w:pPr>
        <w:spacing w:after="120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lastRenderedPageBreak/>
        <w:t>2:30 PM – 2:35 PM     Opening Remarks</w:t>
      </w:r>
    </w:p>
    <w:p w14:paraId="6F7028D5" w14:textId="6227E0D9" w:rsidR="007633BA" w:rsidRDefault="007633BA" w:rsidP="008E33DF">
      <w:pPr>
        <w:spacing w:after="120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 xml:space="preserve">                                    </w:t>
      </w:r>
      <w:proofErr w:type="spellStart"/>
      <w:r>
        <w:rPr>
          <w:rFonts w:ascii="Arial" w:hAnsi="Arial" w:cs="Arial"/>
          <w:color w:val="323130"/>
        </w:rPr>
        <w:t>Rada</w:t>
      </w:r>
      <w:proofErr w:type="spellEnd"/>
      <w:r>
        <w:rPr>
          <w:rFonts w:ascii="Arial" w:hAnsi="Arial" w:cs="Arial"/>
          <w:color w:val="323130"/>
        </w:rPr>
        <w:t xml:space="preserve"> K. </w:t>
      </w:r>
      <w:proofErr w:type="spellStart"/>
      <w:r>
        <w:rPr>
          <w:rFonts w:ascii="Arial" w:hAnsi="Arial" w:cs="Arial"/>
          <w:color w:val="323130"/>
        </w:rPr>
        <w:t>Dagher</w:t>
      </w:r>
      <w:proofErr w:type="spellEnd"/>
      <w:r>
        <w:rPr>
          <w:rFonts w:ascii="Arial" w:hAnsi="Arial" w:cs="Arial"/>
          <w:color w:val="323130"/>
        </w:rPr>
        <w:t>, PhD, MPH, NIMHD</w:t>
      </w:r>
    </w:p>
    <w:p w14:paraId="2028F24E" w14:textId="3AEE42E5" w:rsidR="007633BA" w:rsidRDefault="007633BA" w:rsidP="001273D6">
      <w:pPr>
        <w:spacing w:line="240" w:lineRule="auto"/>
        <w:contextualSpacing/>
        <w:rPr>
          <w:rFonts w:ascii="Arial" w:eastAsia="Times New Roman" w:hAnsi="Arial" w:cs="Arial"/>
        </w:rPr>
      </w:pPr>
      <w:r>
        <w:rPr>
          <w:rFonts w:ascii="Arial" w:hAnsi="Arial" w:cs="Arial"/>
          <w:color w:val="323130"/>
        </w:rPr>
        <w:t xml:space="preserve">2:35 PM – 2:45 PM     </w:t>
      </w:r>
      <w:r w:rsidR="001273D6" w:rsidRPr="001273D6">
        <w:rPr>
          <w:rFonts w:ascii="Arial" w:eastAsia="Times New Roman" w:hAnsi="Arial" w:cs="Arial"/>
          <w:color w:val="555555"/>
          <w:shd w:val="clear" w:color="auto" w:fill="FFFFFF"/>
        </w:rPr>
        <w:t>NCCU-RCMI Partnershi</w:t>
      </w:r>
      <w:r w:rsidR="001273D6">
        <w:rPr>
          <w:rFonts w:ascii="Arial" w:eastAsia="Times New Roman" w:hAnsi="Arial" w:cs="Arial"/>
          <w:color w:val="555555"/>
          <w:shd w:val="clear" w:color="auto" w:fill="FFFFFF"/>
        </w:rPr>
        <w:t>p with a Practice-Based</w:t>
      </w:r>
      <w:r w:rsidR="001273D6" w:rsidRPr="001273D6">
        <w:rPr>
          <w:rFonts w:ascii="Arial" w:eastAsia="Times New Roman" w:hAnsi="Arial" w:cs="Arial"/>
          <w:color w:val="555555"/>
          <w:shd w:val="clear" w:color="auto" w:fill="FFFFFF"/>
        </w:rPr>
        <w:t xml:space="preserve"> Research Network</w:t>
      </w:r>
    </w:p>
    <w:p w14:paraId="3F15CF17" w14:textId="77777777" w:rsidR="001273D6" w:rsidRDefault="001273D6" w:rsidP="001273D6">
      <w:pPr>
        <w:spacing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</w:t>
      </w:r>
    </w:p>
    <w:p w14:paraId="618923D4" w14:textId="70037E45" w:rsidR="001273D6" w:rsidRPr="001273D6" w:rsidRDefault="001273D6" w:rsidP="001273D6">
      <w:pPr>
        <w:spacing w:line="24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</w:t>
      </w:r>
      <w:r>
        <w:rPr>
          <w:rFonts w:ascii="Arial" w:hAnsi="Arial" w:cs="Arial"/>
          <w:color w:val="323130"/>
        </w:rPr>
        <w:t>Deepak Kumar, PhD, North Carolina Central University</w:t>
      </w:r>
    </w:p>
    <w:p w14:paraId="647289A0" w14:textId="79A14558" w:rsidR="007633BA" w:rsidRDefault="007633BA" w:rsidP="00CE30E6">
      <w:pPr>
        <w:spacing w:after="120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 xml:space="preserve">    </w:t>
      </w:r>
      <w:r w:rsidR="001273D6">
        <w:rPr>
          <w:rFonts w:ascii="Arial" w:hAnsi="Arial" w:cs="Arial"/>
          <w:color w:val="323130"/>
        </w:rPr>
        <w:t xml:space="preserve">                             </w:t>
      </w:r>
    </w:p>
    <w:p w14:paraId="6EC9C8C5" w14:textId="5573306E" w:rsidR="007633BA" w:rsidRDefault="007633BA" w:rsidP="00CE30E6">
      <w:pPr>
        <w:spacing w:after="120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 xml:space="preserve">2:45 PM – 2:55 PM     </w:t>
      </w:r>
      <w:r w:rsidR="001273D6">
        <w:rPr>
          <w:rFonts w:ascii="Arial" w:hAnsi="Arial" w:cs="Arial"/>
          <w:color w:val="323130"/>
        </w:rPr>
        <w:t xml:space="preserve">RCMI Center for Translational Research on Health Disparities </w:t>
      </w:r>
      <w:r>
        <w:rPr>
          <w:rFonts w:ascii="Arial" w:hAnsi="Arial" w:cs="Arial"/>
          <w:color w:val="323130"/>
        </w:rPr>
        <w:t xml:space="preserve">PBRN </w:t>
      </w:r>
    </w:p>
    <w:p w14:paraId="17E7D480" w14:textId="39CA6155" w:rsidR="007633BA" w:rsidRDefault="007633BA" w:rsidP="00CE30E6">
      <w:pPr>
        <w:spacing w:after="120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 xml:space="preserve">                                    Priscilla E. </w:t>
      </w:r>
      <w:proofErr w:type="spellStart"/>
      <w:r>
        <w:rPr>
          <w:rFonts w:ascii="Arial" w:hAnsi="Arial" w:cs="Arial"/>
          <w:color w:val="323130"/>
        </w:rPr>
        <w:t>Pemu</w:t>
      </w:r>
      <w:proofErr w:type="spellEnd"/>
      <w:r>
        <w:rPr>
          <w:rFonts w:ascii="Arial" w:hAnsi="Arial" w:cs="Arial"/>
          <w:color w:val="323130"/>
        </w:rPr>
        <w:t>, MD, MS</w:t>
      </w:r>
      <w:r w:rsidR="003F00FB">
        <w:rPr>
          <w:rFonts w:ascii="Arial" w:hAnsi="Arial" w:cs="Arial"/>
          <w:color w:val="323130"/>
        </w:rPr>
        <w:t>, Morehouse School of Medicine</w:t>
      </w:r>
      <w:r>
        <w:rPr>
          <w:rFonts w:ascii="Arial" w:hAnsi="Arial" w:cs="Arial"/>
          <w:color w:val="323130"/>
        </w:rPr>
        <w:t xml:space="preserve">  </w:t>
      </w:r>
    </w:p>
    <w:p w14:paraId="60AF2E65" w14:textId="6F9A60C0" w:rsidR="003F00FB" w:rsidRDefault="007633BA" w:rsidP="00CE30E6">
      <w:pPr>
        <w:spacing w:after="120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2:5</w:t>
      </w:r>
      <w:r w:rsidR="00A731CA">
        <w:rPr>
          <w:rFonts w:ascii="Arial" w:hAnsi="Arial" w:cs="Arial"/>
          <w:shd w:val="clear" w:color="auto" w:fill="FFFFFF"/>
        </w:rPr>
        <w:t>5</w:t>
      </w:r>
      <w:r w:rsidR="00A731CA" w:rsidRPr="009505F2">
        <w:rPr>
          <w:rFonts w:ascii="Arial" w:hAnsi="Arial" w:cs="Arial"/>
          <w:shd w:val="clear" w:color="auto" w:fill="FFFFFF"/>
        </w:rPr>
        <w:t xml:space="preserve"> PM </w:t>
      </w:r>
      <w:r w:rsidR="00A731CA" w:rsidRPr="009505F2">
        <w:rPr>
          <w:rFonts w:ascii="Arial" w:hAnsi="Arial" w:cs="Arial"/>
        </w:rPr>
        <w:t xml:space="preserve">– </w:t>
      </w:r>
      <w:r w:rsidR="003F00FB">
        <w:rPr>
          <w:rFonts w:ascii="Arial" w:hAnsi="Arial" w:cs="Arial"/>
          <w:shd w:val="clear" w:color="auto" w:fill="FFFFFF"/>
        </w:rPr>
        <w:t>3</w:t>
      </w:r>
      <w:r w:rsidR="00A731CA" w:rsidRPr="009505F2">
        <w:rPr>
          <w:rFonts w:ascii="Arial" w:hAnsi="Arial" w:cs="Arial"/>
          <w:shd w:val="clear" w:color="auto" w:fill="FFFFFF"/>
        </w:rPr>
        <w:t>:</w:t>
      </w:r>
      <w:r w:rsidR="003F00FB">
        <w:rPr>
          <w:rFonts w:ascii="Arial" w:hAnsi="Arial" w:cs="Arial"/>
          <w:shd w:val="clear" w:color="auto" w:fill="FFFFFF"/>
        </w:rPr>
        <w:t>05</w:t>
      </w:r>
      <w:r w:rsidR="00A731CA" w:rsidRPr="009505F2">
        <w:rPr>
          <w:rFonts w:ascii="Arial" w:hAnsi="Arial" w:cs="Arial"/>
          <w:shd w:val="clear" w:color="auto" w:fill="FFFFFF"/>
        </w:rPr>
        <w:t xml:space="preserve"> PM</w:t>
      </w:r>
      <w:r w:rsidR="00A731CA" w:rsidRPr="009505F2">
        <w:rPr>
          <w:rFonts w:ascii="Arial" w:hAnsi="Arial" w:cs="Arial"/>
          <w:b/>
          <w:shd w:val="clear" w:color="auto" w:fill="FFFFFF"/>
        </w:rPr>
        <w:tab/>
      </w:r>
      <w:r w:rsidR="003F00FB" w:rsidRPr="003F00FB">
        <w:rPr>
          <w:rFonts w:ascii="Arial" w:hAnsi="Arial" w:cs="Arial"/>
          <w:shd w:val="clear" w:color="auto" w:fill="FFFFFF"/>
        </w:rPr>
        <w:t>Q &amp; A</w:t>
      </w:r>
    </w:p>
    <w:p w14:paraId="511019BF" w14:textId="51A50830" w:rsidR="001273D6" w:rsidRDefault="003F00FB" w:rsidP="00CE30E6">
      <w:pPr>
        <w:spacing w:after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3:05</w:t>
      </w:r>
      <w:r w:rsidRPr="009505F2">
        <w:rPr>
          <w:rFonts w:ascii="Arial" w:hAnsi="Arial" w:cs="Arial"/>
          <w:shd w:val="clear" w:color="auto" w:fill="FFFFFF"/>
        </w:rPr>
        <w:t xml:space="preserve"> PM </w:t>
      </w:r>
      <w:r w:rsidRPr="009505F2">
        <w:rPr>
          <w:rFonts w:ascii="Arial" w:hAnsi="Arial" w:cs="Arial"/>
        </w:rPr>
        <w:t xml:space="preserve">– </w:t>
      </w:r>
      <w:r>
        <w:rPr>
          <w:rFonts w:ascii="Arial" w:hAnsi="Arial" w:cs="Arial"/>
          <w:shd w:val="clear" w:color="auto" w:fill="FFFFFF"/>
        </w:rPr>
        <w:t>4</w:t>
      </w:r>
      <w:r w:rsidRPr="009505F2">
        <w:rPr>
          <w:rFonts w:ascii="Arial" w:hAnsi="Arial" w:cs="Arial"/>
          <w:shd w:val="clear" w:color="auto" w:fill="FFFFFF"/>
        </w:rPr>
        <w:t>:</w:t>
      </w:r>
      <w:r w:rsidR="008D704B">
        <w:rPr>
          <w:rFonts w:ascii="Arial" w:hAnsi="Arial" w:cs="Arial"/>
          <w:shd w:val="clear" w:color="auto" w:fill="FFFFFF"/>
        </w:rPr>
        <w:t>05</w:t>
      </w:r>
      <w:r w:rsidRPr="009505F2">
        <w:rPr>
          <w:rFonts w:ascii="Arial" w:hAnsi="Arial" w:cs="Arial"/>
          <w:shd w:val="clear" w:color="auto" w:fill="FFFFFF"/>
        </w:rPr>
        <w:t xml:space="preserve"> PM</w:t>
      </w:r>
      <w:r>
        <w:rPr>
          <w:rFonts w:ascii="Arial" w:hAnsi="Arial" w:cs="Arial"/>
          <w:shd w:val="clear" w:color="auto" w:fill="FFFFFF"/>
        </w:rPr>
        <w:t xml:space="preserve">     </w:t>
      </w:r>
      <w:r w:rsidR="001273D6">
        <w:rPr>
          <w:rFonts w:ascii="Arial" w:hAnsi="Arial" w:cs="Arial"/>
          <w:shd w:val="clear" w:color="auto" w:fill="FFFFFF"/>
        </w:rPr>
        <w:t xml:space="preserve">Moderators: P. </w:t>
      </w:r>
      <w:proofErr w:type="spellStart"/>
      <w:r w:rsidR="001273D6">
        <w:rPr>
          <w:rFonts w:ascii="Arial" w:hAnsi="Arial" w:cs="Arial"/>
          <w:shd w:val="clear" w:color="auto" w:fill="FFFFFF"/>
        </w:rPr>
        <w:t>Pemu</w:t>
      </w:r>
      <w:proofErr w:type="spellEnd"/>
      <w:r w:rsidR="001273D6">
        <w:rPr>
          <w:rFonts w:ascii="Arial" w:hAnsi="Arial" w:cs="Arial"/>
          <w:shd w:val="clear" w:color="auto" w:fill="FFFFFF"/>
        </w:rPr>
        <w:t xml:space="preserve"> and D. Kumar</w:t>
      </w:r>
    </w:p>
    <w:p w14:paraId="2BCA81DD" w14:textId="4337FC91" w:rsidR="003F00FB" w:rsidRDefault="001273D6" w:rsidP="00CE30E6">
      <w:pPr>
        <w:spacing w:after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</w:t>
      </w:r>
      <w:r w:rsidR="003F00FB">
        <w:rPr>
          <w:rFonts w:ascii="Arial" w:hAnsi="Arial" w:cs="Arial"/>
          <w:shd w:val="clear" w:color="auto" w:fill="FFFFFF"/>
        </w:rPr>
        <w:t>Building Multidisciplinary Teams for Health Services Research</w:t>
      </w:r>
    </w:p>
    <w:p w14:paraId="12E4D3B4" w14:textId="3BE57EFC" w:rsidR="003F00FB" w:rsidRDefault="003F00FB" w:rsidP="00CE30E6">
      <w:pPr>
        <w:spacing w:after="120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</w:t>
      </w:r>
      <w:proofErr w:type="spellStart"/>
      <w:r>
        <w:rPr>
          <w:rFonts w:ascii="Arial" w:hAnsi="Arial" w:cs="Arial"/>
          <w:shd w:val="clear" w:color="auto" w:fill="FFFFFF"/>
        </w:rPr>
        <w:t>Yulia</w:t>
      </w:r>
      <w:proofErr w:type="spellEnd"/>
      <w:r>
        <w:rPr>
          <w:rFonts w:ascii="Arial" w:hAnsi="Arial" w:cs="Arial"/>
          <w:shd w:val="clear" w:color="auto" w:fill="FFFFFF"/>
        </w:rPr>
        <w:t xml:space="preserve"> A. </w:t>
      </w:r>
      <w:proofErr w:type="spellStart"/>
      <w:r>
        <w:rPr>
          <w:rFonts w:ascii="Arial" w:hAnsi="Arial" w:cs="Arial"/>
          <w:shd w:val="clear" w:color="auto" w:fill="FFFFFF"/>
        </w:rPr>
        <w:t>Strekalova</w:t>
      </w:r>
      <w:proofErr w:type="spellEnd"/>
      <w:r>
        <w:rPr>
          <w:rFonts w:ascii="Arial" w:hAnsi="Arial" w:cs="Arial"/>
          <w:shd w:val="clear" w:color="auto" w:fill="FFFFFF"/>
        </w:rPr>
        <w:t>, PhD, MBA, University of Florida</w:t>
      </w:r>
    </w:p>
    <w:p w14:paraId="47D0C64D" w14:textId="7E45E71C" w:rsidR="003F00FB" w:rsidRDefault="008D704B" w:rsidP="003F00FB">
      <w:pPr>
        <w:spacing w:after="12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4:05</w:t>
      </w:r>
      <w:r w:rsidR="003F00FB" w:rsidRPr="009505F2">
        <w:rPr>
          <w:rFonts w:ascii="Arial" w:hAnsi="Arial" w:cs="Arial"/>
          <w:shd w:val="clear" w:color="auto" w:fill="FFFFFF"/>
        </w:rPr>
        <w:t xml:space="preserve"> PM </w:t>
      </w:r>
      <w:r w:rsidR="003F00FB" w:rsidRPr="009505F2">
        <w:rPr>
          <w:rFonts w:ascii="Arial" w:hAnsi="Arial" w:cs="Arial"/>
        </w:rPr>
        <w:t xml:space="preserve">– </w:t>
      </w:r>
      <w:r w:rsidR="003F00FB">
        <w:rPr>
          <w:rFonts w:ascii="Arial" w:hAnsi="Arial" w:cs="Arial"/>
          <w:shd w:val="clear" w:color="auto" w:fill="FFFFFF"/>
        </w:rPr>
        <w:t>5</w:t>
      </w:r>
      <w:r w:rsidR="003F00FB" w:rsidRPr="009505F2">
        <w:rPr>
          <w:rFonts w:ascii="Arial" w:hAnsi="Arial" w:cs="Arial"/>
          <w:shd w:val="clear" w:color="auto" w:fill="FFFFFF"/>
        </w:rPr>
        <w:t>:</w:t>
      </w:r>
      <w:r w:rsidR="003F00FB">
        <w:rPr>
          <w:rFonts w:ascii="Arial" w:hAnsi="Arial" w:cs="Arial"/>
          <w:shd w:val="clear" w:color="auto" w:fill="FFFFFF"/>
        </w:rPr>
        <w:t>30</w:t>
      </w:r>
      <w:r w:rsidR="003F00FB" w:rsidRPr="009505F2">
        <w:rPr>
          <w:rFonts w:ascii="Arial" w:hAnsi="Arial" w:cs="Arial"/>
          <w:shd w:val="clear" w:color="auto" w:fill="FFFFFF"/>
        </w:rPr>
        <w:t xml:space="preserve"> PM</w:t>
      </w:r>
      <w:r w:rsidR="003F00FB">
        <w:rPr>
          <w:rFonts w:ascii="Arial" w:hAnsi="Arial" w:cs="Arial"/>
          <w:shd w:val="clear" w:color="auto" w:fill="FFFFFF"/>
        </w:rPr>
        <w:t xml:space="preserve">      </w:t>
      </w:r>
      <w:r w:rsidR="00910222">
        <w:rPr>
          <w:rFonts w:ascii="Arial" w:hAnsi="Arial" w:cs="Arial"/>
          <w:shd w:val="clear" w:color="auto" w:fill="FFFFFF"/>
        </w:rPr>
        <w:t>Health System, Physician Groups and Community Partners</w:t>
      </w:r>
    </w:p>
    <w:p w14:paraId="72CAD54E" w14:textId="463105C9" w:rsidR="00910222" w:rsidRDefault="00910222" w:rsidP="003F00FB">
      <w:pPr>
        <w:spacing w:after="12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Address Gaps</w:t>
      </w:r>
      <w:r w:rsidR="008D704B">
        <w:rPr>
          <w:rFonts w:ascii="Arial" w:hAnsi="Arial" w:cs="Arial"/>
          <w:shd w:val="clear" w:color="auto" w:fill="FFFFFF"/>
        </w:rPr>
        <w:t xml:space="preserve"> in Health System/Practice Based Research</w:t>
      </w:r>
    </w:p>
    <w:p w14:paraId="2575085A" w14:textId="1425E0CD" w:rsidR="008D704B" w:rsidRDefault="008D704B" w:rsidP="003F00FB">
      <w:pPr>
        <w:spacing w:after="12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4:05</w:t>
      </w:r>
      <w:r w:rsidR="003F00FB" w:rsidRPr="009505F2">
        <w:rPr>
          <w:rFonts w:ascii="Arial" w:hAnsi="Arial" w:cs="Arial"/>
          <w:shd w:val="clear" w:color="auto" w:fill="FFFFFF"/>
        </w:rPr>
        <w:t xml:space="preserve"> PM </w:t>
      </w:r>
      <w:r w:rsidR="003F00FB" w:rsidRPr="009505F2">
        <w:rPr>
          <w:rFonts w:ascii="Arial" w:hAnsi="Arial" w:cs="Arial"/>
        </w:rPr>
        <w:t xml:space="preserve">– </w:t>
      </w:r>
      <w:r>
        <w:rPr>
          <w:rFonts w:ascii="Arial" w:hAnsi="Arial" w:cs="Arial"/>
          <w:shd w:val="clear" w:color="auto" w:fill="FFFFFF"/>
        </w:rPr>
        <w:t>4</w:t>
      </w:r>
      <w:r w:rsidR="003F00FB" w:rsidRPr="009505F2">
        <w:rPr>
          <w:rFonts w:ascii="Arial" w:hAnsi="Arial" w:cs="Arial"/>
          <w:shd w:val="clear" w:color="auto" w:fill="FFFFFF"/>
        </w:rPr>
        <w:t>:</w:t>
      </w:r>
      <w:r>
        <w:rPr>
          <w:rFonts w:ascii="Arial" w:hAnsi="Arial" w:cs="Arial"/>
          <w:shd w:val="clear" w:color="auto" w:fill="FFFFFF"/>
        </w:rPr>
        <w:t>1</w:t>
      </w:r>
      <w:r w:rsidR="003F00FB">
        <w:rPr>
          <w:rFonts w:ascii="Arial" w:hAnsi="Arial" w:cs="Arial"/>
          <w:shd w:val="clear" w:color="auto" w:fill="FFFFFF"/>
        </w:rPr>
        <w:t>0</w:t>
      </w:r>
      <w:r w:rsidR="003F00FB" w:rsidRPr="009505F2">
        <w:rPr>
          <w:rFonts w:ascii="Arial" w:hAnsi="Arial" w:cs="Arial"/>
          <w:shd w:val="clear" w:color="auto" w:fill="FFFFFF"/>
        </w:rPr>
        <w:t xml:space="preserve"> PM</w:t>
      </w:r>
      <w:r>
        <w:rPr>
          <w:rFonts w:ascii="Arial" w:hAnsi="Arial" w:cs="Arial"/>
          <w:shd w:val="clear" w:color="auto" w:fill="FFFFFF"/>
        </w:rPr>
        <w:t xml:space="preserve">      Opening Remarks</w:t>
      </w:r>
    </w:p>
    <w:p w14:paraId="2F5450C4" w14:textId="41EA799E" w:rsidR="003F00FB" w:rsidRDefault="008D704B" w:rsidP="003F00FB">
      <w:pPr>
        <w:spacing w:after="12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Joan D. Nagle, MD, MPH, NCATS</w:t>
      </w:r>
    </w:p>
    <w:p w14:paraId="5B4880CF" w14:textId="56320136" w:rsidR="008D704B" w:rsidRDefault="008D704B" w:rsidP="003F00FB">
      <w:pPr>
        <w:spacing w:after="12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shd w:val="clear" w:color="auto" w:fill="FFFFFF"/>
        </w:rPr>
        <w:t>4:10</w:t>
      </w:r>
      <w:r w:rsidRPr="009505F2">
        <w:rPr>
          <w:rFonts w:ascii="Arial" w:hAnsi="Arial" w:cs="Arial"/>
          <w:shd w:val="clear" w:color="auto" w:fill="FFFFFF"/>
        </w:rPr>
        <w:t xml:space="preserve"> PM </w:t>
      </w:r>
      <w:r w:rsidRPr="009505F2">
        <w:rPr>
          <w:rFonts w:ascii="Arial" w:hAnsi="Arial" w:cs="Arial"/>
        </w:rPr>
        <w:t xml:space="preserve">– </w:t>
      </w:r>
      <w:r>
        <w:rPr>
          <w:rFonts w:ascii="Arial" w:hAnsi="Arial" w:cs="Arial"/>
          <w:shd w:val="clear" w:color="auto" w:fill="FFFFFF"/>
        </w:rPr>
        <w:t>5</w:t>
      </w:r>
      <w:r w:rsidRPr="009505F2">
        <w:rPr>
          <w:rFonts w:ascii="Arial" w:hAnsi="Arial" w:cs="Arial"/>
          <w:shd w:val="clear" w:color="auto" w:fill="FFFFFF"/>
        </w:rPr>
        <w:t>:</w:t>
      </w:r>
      <w:r>
        <w:rPr>
          <w:rFonts w:ascii="Arial" w:hAnsi="Arial" w:cs="Arial"/>
          <w:shd w:val="clear" w:color="auto" w:fill="FFFFFF"/>
        </w:rPr>
        <w:t>15</w:t>
      </w:r>
      <w:r w:rsidRPr="009505F2">
        <w:rPr>
          <w:rFonts w:ascii="Arial" w:hAnsi="Arial" w:cs="Arial"/>
          <w:shd w:val="clear" w:color="auto" w:fill="FFFFFF"/>
        </w:rPr>
        <w:t xml:space="preserve"> PM</w:t>
      </w:r>
      <w:r>
        <w:rPr>
          <w:rFonts w:ascii="Arial" w:hAnsi="Arial" w:cs="Arial"/>
          <w:shd w:val="clear" w:color="auto" w:fill="FFFFFF"/>
        </w:rPr>
        <w:t xml:space="preserve">      Panel </w:t>
      </w:r>
    </w:p>
    <w:p w14:paraId="65ADFF83" w14:textId="3951510A" w:rsidR="008D704B" w:rsidRDefault="008D704B" w:rsidP="00CE30E6">
      <w:pPr>
        <w:spacing w:after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Michelle Brown, MPH, CEO, Morehouse Choice ACO</w:t>
      </w:r>
    </w:p>
    <w:p w14:paraId="1A35CACE" w14:textId="732FC4A3" w:rsidR="008D704B" w:rsidRDefault="008D704B" w:rsidP="00CE30E6">
      <w:pPr>
        <w:spacing w:after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Cassandra </w:t>
      </w:r>
      <w:proofErr w:type="spellStart"/>
      <w:r>
        <w:rPr>
          <w:rFonts w:ascii="Arial" w:hAnsi="Arial" w:cs="Arial"/>
          <w:shd w:val="clear" w:color="auto" w:fill="FFFFFF"/>
        </w:rPr>
        <w:t>McCollough</w:t>
      </w:r>
      <w:proofErr w:type="spellEnd"/>
      <w:r>
        <w:rPr>
          <w:rFonts w:ascii="Arial" w:hAnsi="Arial" w:cs="Arial"/>
          <w:shd w:val="clear" w:color="auto" w:fill="FFFFFF"/>
        </w:rPr>
        <w:t>, CEO, Association of Black Cardiologists</w:t>
      </w:r>
    </w:p>
    <w:p w14:paraId="785026A2" w14:textId="71F3A769" w:rsidR="003F00FB" w:rsidRDefault="008D704B" w:rsidP="00CE30E6">
      <w:pPr>
        <w:spacing w:after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Randall Morgan, CEO, Cobb/NMA Institute</w:t>
      </w:r>
    </w:p>
    <w:p w14:paraId="0A9785C6" w14:textId="2D835E9B" w:rsidR="008D704B" w:rsidRDefault="008D704B" w:rsidP="00CE30E6">
      <w:pPr>
        <w:spacing w:after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Leland </w:t>
      </w:r>
      <w:r w:rsidR="00FC2BB8">
        <w:rPr>
          <w:rFonts w:ascii="Arial" w:hAnsi="Arial" w:cs="Arial"/>
          <w:shd w:val="clear" w:color="auto" w:fill="FFFFFF"/>
        </w:rPr>
        <w:t xml:space="preserve">L. </w:t>
      </w:r>
      <w:r>
        <w:rPr>
          <w:rFonts w:ascii="Arial" w:hAnsi="Arial" w:cs="Arial"/>
          <w:shd w:val="clear" w:color="auto" w:fill="FFFFFF"/>
        </w:rPr>
        <w:t xml:space="preserve">Jones, </w:t>
      </w:r>
      <w:proofErr w:type="spellStart"/>
      <w:r w:rsidR="00FC2BB8">
        <w:rPr>
          <w:rFonts w:ascii="Arial" w:hAnsi="Arial" w:cs="Arial"/>
          <w:shd w:val="clear" w:color="auto" w:fill="FFFFFF"/>
        </w:rPr>
        <w:t>M.Div</w:t>
      </w:r>
      <w:proofErr w:type="spellEnd"/>
      <w:r w:rsidR="00FC2BB8">
        <w:rPr>
          <w:rFonts w:ascii="Arial" w:hAnsi="Arial" w:cs="Arial"/>
          <w:shd w:val="clear" w:color="auto" w:fill="FFFFFF"/>
        </w:rPr>
        <w:t>, D. Min., Chair CAB, MSM</w:t>
      </w:r>
    </w:p>
    <w:p w14:paraId="36DBE8EB" w14:textId="663F425C" w:rsidR="00FC2BB8" w:rsidRDefault="00FC2BB8" w:rsidP="00CE30E6">
      <w:pPr>
        <w:spacing w:after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Stephen </w:t>
      </w:r>
      <w:r w:rsidR="00B70A9D">
        <w:rPr>
          <w:rFonts w:ascii="Arial" w:hAnsi="Arial" w:cs="Arial"/>
          <w:shd w:val="clear" w:color="auto" w:fill="FFFFFF"/>
        </w:rPr>
        <w:t xml:space="preserve">O. </w:t>
      </w:r>
      <w:proofErr w:type="spellStart"/>
      <w:r>
        <w:rPr>
          <w:rFonts w:ascii="Arial" w:hAnsi="Arial" w:cs="Arial"/>
          <w:shd w:val="clear" w:color="auto" w:fill="FFFFFF"/>
        </w:rPr>
        <w:t>Sodeke</w:t>
      </w:r>
      <w:proofErr w:type="spellEnd"/>
      <w:r>
        <w:rPr>
          <w:rFonts w:ascii="Arial" w:hAnsi="Arial" w:cs="Arial"/>
          <w:shd w:val="clear" w:color="auto" w:fill="FFFFFF"/>
        </w:rPr>
        <w:t>, PhD, Bioethicist, Tuskegee University</w:t>
      </w:r>
    </w:p>
    <w:p w14:paraId="23D134FB" w14:textId="23E1B624" w:rsidR="00FC2BB8" w:rsidRDefault="00FC2BB8" w:rsidP="00CE30E6">
      <w:pPr>
        <w:spacing w:after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Felix </w:t>
      </w:r>
      <w:r w:rsidR="00082DB5">
        <w:rPr>
          <w:rFonts w:ascii="Arial" w:hAnsi="Arial" w:cs="Arial"/>
          <w:shd w:val="clear" w:color="auto" w:fill="FFFFFF"/>
        </w:rPr>
        <w:t xml:space="preserve">O. </w:t>
      </w:r>
      <w:proofErr w:type="spellStart"/>
      <w:r>
        <w:rPr>
          <w:rFonts w:ascii="Arial" w:hAnsi="Arial" w:cs="Arial"/>
          <w:shd w:val="clear" w:color="auto" w:fill="FFFFFF"/>
        </w:rPr>
        <w:t>Sogade</w:t>
      </w:r>
      <w:proofErr w:type="spellEnd"/>
      <w:r>
        <w:rPr>
          <w:rFonts w:ascii="Arial" w:hAnsi="Arial" w:cs="Arial"/>
          <w:shd w:val="clear" w:color="auto" w:fill="FFFFFF"/>
        </w:rPr>
        <w:t>, MD, Georgia Arrhythmia</w:t>
      </w:r>
      <w:r w:rsidR="00B70A9D">
        <w:rPr>
          <w:rFonts w:ascii="Arial" w:hAnsi="Arial" w:cs="Arial"/>
          <w:shd w:val="clear" w:color="auto" w:fill="FFFFFF"/>
        </w:rPr>
        <w:t>, Macon, Georgia</w:t>
      </w:r>
    </w:p>
    <w:p w14:paraId="4B72E546" w14:textId="66DCE023" w:rsidR="00B70A9D" w:rsidRDefault="00FC2BB8" w:rsidP="00CE30E6">
      <w:pPr>
        <w:spacing w:after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</w:t>
      </w:r>
      <w:r w:rsidR="00B70A9D">
        <w:rPr>
          <w:rFonts w:ascii="Arial" w:hAnsi="Arial" w:cs="Arial"/>
          <w:shd w:val="clear" w:color="auto" w:fill="FFFFFF"/>
        </w:rPr>
        <w:t>Barbara Hutchinson, MD, PhD, CEO Chesapeake Cardiology</w:t>
      </w:r>
    </w:p>
    <w:p w14:paraId="5468B841" w14:textId="3D1B852A" w:rsidR="00FC2BB8" w:rsidRDefault="00B70A9D" w:rsidP="00CE30E6">
      <w:pPr>
        <w:spacing w:after="1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</w:t>
      </w:r>
      <w:r w:rsidR="00FC2BB8">
        <w:rPr>
          <w:rFonts w:ascii="Arial" w:hAnsi="Arial" w:cs="Arial"/>
          <w:shd w:val="clear" w:color="auto" w:fill="FFFFFF"/>
        </w:rPr>
        <w:t>Cheryl G. Franklin, MD, M</w:t>
      </w:r>
      <w:r w:rsidR="004415A3">
        <w:rPr>
          <w:rFonts w:ascii="Arial" w:hAnsi="Arial" w:cs="Arial"/>
          <w:shd w:val="clear" w:color="auto" w:fill="FFFFFF"/>
        </w:rPr>
        <w:t xml:space="preserve">PH, Georgia IMPROVE, Perinatal </w:t>
      </w:r>
      <w:r w:rsidR="00FC2BB8">
        <w:rPr>
          <w:rFonts w:ascii="Arial" w:hAnsi="Arial" w:cs="Arial"/>
          <w:shd w:val="clear" w:color="auto" w:fill="FFFFFF"/>
        </w:rPr>
        <w:t>Network</w:t>
      </w:r>
    </w:p>
    <w:p w14:paraId="004DDB15" w14:textId="3DC6CEF7" w:rsidR="00FC2BB8" w:rsidRDefault="00FC2BB8" w:rsidP="00CE30E6">
      <w:pPr>
        <w:spacing w:after="120"/>
        <w:rPr>
          <w:rFonts w:ascii="Arial" w:hAnsi="Arial" w:cs="Arial"/>
          <w:color w:val="201F1E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</w:t>
      </w:r>
      <w:r w:rsidRPr="00082DB5">
        <w:rPr>
          <w:rFonts w:ascii="Arial" w:hAnsi="Arial" w:cs="Arial"/>
          <w:shd w:val="clear" w:color="auto" w:fill="FFFFFF"/>
        </w:rPr>
        <w:t xml:space="preserve">Bola </w:t>
      </w:r>
      <w:r w:rsidR="00582B16" w:rsidRPr="00082DB5">
        <w:rPr>
          <w:rFonts w:ascii="Arial" w:hAnsi="Arial" w:cs="Arial"/>
          <w:shd w:val="clear" w:color="auto" w:fill="FFFFFF"/>
        </w:rPr>
        <w:t xml:space="preserve">O. A. </w:t>
      </w:r>
      <w:proofErr w:type="spellStart"/>
      <w:r w:rsidRPr="00082DB5">
        <w:rPr>
          <w:rFonts w:ascii="Arial" w:hAnsi="Arial" w:cs="Arial"/>
          <w:shd w:val="clear" w:color="auto" w:fill="FFFFFF"/>
        </w:rPr>
        <w:t>Sogade</w:t>
      </w:r>
      <w:proofErr w:type="spellEnd"/>
      <w:r w:rsidRPr="00082DB5">
        <w:rPr>
          <w:rFonts w:ascii="Arial" w:hAnsi="Arial" w:cs="Arial"/>
          <w:shd w:val="clear" w:color="auto" w:fill="FFFFFF"/>
        </w:rPr>
        <w:t xml:space="preserve">, MD, </w:t>
      </w:r>
      <w:r w:rsidR="00082DB5" w:rsidRPr="00082DB5">
        <w:rPr>
          <w:rFonts w:ascii="Arial" w:hAnsi="Arial" w:cs="Arial"/>
          <w:color w:val="201F1E"/>
        </w:rPr>
        <w:t>Birth Center for Natural Deliveries, Macon, GA</w:t>
      </w:r>
    </w:p>
    <w:p w14:paraId="25153A14" w14:textId="335A0712" w:rsidR="00B70A9D" w:rsidRDefault="00B70A9D" w:rsidP="00CE30E6">
      <w:pPr>
        <w:spacing w:after="120"/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 xml:space="preserve">                                     </w:t>
      </w:r>
      <w:proofErr w:type="spellStart"/>
      <w:r>
        <w:rPr>
          <w:rFonts w:ascii="Arial" w:hAnsi="Arial" w:cs="Arial"/>
          <w:color w:val="201F1E"/>
        </w:rPr>
        <w:t>Tesheia</w:t>
      </w:r>
      <w:proofErr w:type="spellEnd"/>
      <w:r>
        <w:rPr>
          <w:rFonts w:ascii="Arial" w:hAnsi="Arial" w:cs="Arial"/>
          <w:color w:val="201F1E"/>
        </w:rPr>
        <w:t xml:space="preserve"> Johnson, MBA, MHS, Chief Operating Officer, YCCI, Yale</w:t>
      </w:r>
    </w:p>
    <w:p w14:paraId="4936A468" w14:textId="0A5C1D62" w:rsidR="00B70A9D" w:rsidRDefault="00B70A9D" w:rsidP="00B70A9D">
      <w:pPr>
        <w:spacing w:after="120"/>
        <w:ind w:left="720"/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 xml:space="preserve">                         </w:t>
      </w:r>
      <w:r w:rsidR="00074AB0">
        <w:rPr>
          <w:rFonts w:ascii="Arial" w:hAnsi="Arial" w:cs="Arial"/>
          <w:color w:val="201F1E"/>
        </w:rPr>
        <w:t xml:space="preserve"> </w:t>
      </w:r>
      <w:r>
        <w:rPr>
          <w:rFonts w:ascii="Arial" w:hAnsi="Arial" w:cs="Arial"/>
          <w:color w:val="201F1E"/>
        </w:rPr>
        <w:t>Brian Rivers, PhD, MPH, Director, Integrating Special Programs,</w:t>
      </w:r>
    </w:p>
    <w:p w14:paraId="3A61D12E" w14:textId="0AE000C3" w:rsidR="00B70A9D" w:rsidRDefault="00B70A9D" w:rsidP="00B70A9D">
      <w:pPr>
        <w:spacing w:after="120"/>
        <w:ind w:left="720"/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 xml:space="preserve">                         </w:t>
      </w:r>
      <w:r w:rsidR="00074AB0">
        <w:rPr>
          <w:rFonts w:ascii="Arial" w:hAnsi="Arial" w:cs="Arial"/>
          <w:color w:val="201F1E"/>
        </w:rPr>
        <w:t xml:space="preserve"> </w:t>
      </w:r>
      <w:r>
        <w:rPr>
          <w:rFonts w:ascii="Arial" w:hAnsi="Arial" w:cs="Arial"/>
          <w:color w:val="201F1E"/>
        </w:rPr>
        <w:t>Georgia CTSA</w:t>
      </w:r>
    </w:p>
    <w:p w14:paraId="428F9DF1" w14:textId="4E89E93E" w:rsidR="00B70A9D" w:rsidRDefault="00B70A9D" w:rsidP="00B70A9D">
      <w:pPr>
        <w:spacing w:after="120"/>
        <w:ind w:left="720"/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 xml:space="preserve">                         </w:t>
      </w:r>
      <w:r w:rsidR="00074AB0">
        <w:rPr>
          <w:rFonts w:ascii="Arial" w:hAnsi="Arial" w:cs="Arial"/>
          <w:color w:val="201F1E"/>
        </w:rPr>
        <w:t xml:space="preserve"> </w:t>
      </w:r>
      <w:proofErr w:type="spellStart"/>
      <w:r>
        <w:rPr>
          <w:rFonts w:ascii="Arial" w:hAnsi="Arial" w:cs="Arial"/>
          <w:color w:val="201F1E"/>
        </w:rPr>
        <w:t>Chuka</w:t>
      </w:r>
      <w:proofErr w:type="spellEnd"/>
      <w:r>
        <w:rPr>
          <w:rFonts w:ascii="Arial" w:hAnsi="Arial" w:cs="Arial"/>
          <w:color w:val="201F1E"/>
        </w:rPr>
        <w:t xml:space="preserve"> </w:t>
      </w:r>
      <w:proofErr w:type="spellStart"/>
      <w:r>
        <w:rPr>
          <w:rFonts w:ascii="Arial" w:hAnsi="Arial" w:cs="Arial"/>
          <w:color w:val="201F1E"/>
        </w:rPr>
        <w:t>Eze</w:t>
      </w:r>
      <w:proofErr w:type="spellEnd"/>
      <w:r>
        <w:rPr>
          <w:rFonts w:ascii="Arial" w:hAnsi="Arial" w:cs="Arial"/>
          <w:color w:val="201F1E"/>
        </w:rPr>
        <w:t xml:space="preserve">, MBA, CIO, </w:t>
      </w:r>
      <w:proofErr w:type="spellStart"/>
      <w:r>
        <w:rPr>
          <w:rFonts w:ascii="Arial" w:hAnsi="Arial" w:cs="Arial"/>
          <w:color w:val="201F1E"/>
        </w:rPr>
        <w:t>AccuHealth</w:t>
      </w:r>
      <w:proofErr w:type="spellEnd"/>
      <w:r>
        <w:rPr>
          <w:rFonts w:ascii="Arial" w:hAnsi="Arial" w:cs="Arial"/>
          <w:color w:val="201F1E"/>
        </w:rPr>
        <w:t xml:space="preserve"> Technologies Inc.</w:t>
      </w:r>
    </w:p>
    <w:p w14:paraId="7ECEB86E" w14:textId="1BC5D667" w:rsidR="003F00FB" w:rsidRPr="00B70A9D" w:rsidRDefault="00B70A9D" w:rsidP="00B70A9D">
      <w:pPr>
        <w:spacing w:after="120"/>
        <w:ind w:left="720"/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 xml:space="preserve">                         </w:t>
      </w:r>
      <w:r w:rsidR="00074AB0">
        <w:rPr>
          <w:rFonts w:ascii="Arial" w:hAnsi="Arial" w:cs="Arial"/>
          <w:color w:val="201F1E"/>
        </w:rPr>
        <w:t xml:space="preserve"> </w:t>
      </w:r>
      <w:r>
        <w:rPr>
          <w:rFonts w:ascii="Arial" w:hAnsi="Arial" w:cs="Arial"/>
          <w:color w:val="201F1E"/>
        </w:rPr>
        <w:t>Jeff Street, President, VIA Consulting Group</w:t>
      </w:r>
      <w:r w:rsidR="00FC2BB8">
        <w:rPr>
          <w:rFonts w:ascii="Arial" w:hAnsi="Arial" w:cs="Arial"/>
          <w:shd w:val="clear" w:color="auto" w:fill="FFFFFF"/>
        </w:rPr>
        <w:t xml:space="preserve">       </w:t>
      </w:r>
      <w:r>
        <w:rPr>
          <w:rFonts w:ascii="Arial" w:hAnsi="Arial" w:cs="Arial"/>
          <w:shd w:val="clear" w:color="auto" w:fill="FFFFFF"/>
        </w:rPr>
        <w:t xml:space="preserve">                           </w:t>
      </w:r>
    </w:p>
    <w:p w14:paraId="3AA22685" w14:textId="58C801EB" w:rsidR="00B617D8" w:rsidRDefault="00B70A9D" w:rsidP="008E33DF">
      <w:pPr>
        <w:spacing w:after="12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shd w:val="clear" w:color="auto" w:fill="FFFFFF"/>
        </w:rPr>
        <w:t>5</w:t>
      </w:r>
      <w:r w:rsidR="007633BA">
        <w:rPr>
          <w:rFonts w:ascii="Arial" w:hAnsi="Arial" w:cs="Arial"/>
          <w:shd w:val="clear" w:color="auto" w:fill="FFFFFF"/>
        </w:rPr>
        <w:t>:15</w:t>
      </w:r>
      <w:r w:rsidR="007633BA" w:rsidRPr="009505F2">
        <w:rPr>
          <w:rFonts w:ascii="Arial" w:hAnsi="Arial" w:cs="Arial"/>
          <w:shd w:val="clear" w:color="auto" w:fill="FFFFFF"/>
        </w:rPr>
        <w:t xml:space="preserve"> PM </w:t>
      </w:r>
      <w:r w:rsidR="007633BA" w:rsidRPr="009505F2">
        <w:rPr>
          <w:rFonts w:ascii="Arial" w:hAnsi="Arial" w:cs="Arial"/>
        </w:rPr>
        <w:t xml:space="preserve">– </w:t>
      </w:r>
      <w:r w:rsidR="007633BA">
        <w:rPr>
          <w:rFonts w:ascii="Arial" w:hAnsi="Arial" w:cs="Arial"/>
          <w:shd w:val="clear" w:color="auto" w:fill="FFFFFF"/>
        </w:rPr>
        <w:t>5</w:t>
      </w:r>
      <w:r w:rsidR="007633BA" w:rsidRPr="009505F2">
        <w:rPr>
          <w:rFonts w:ascii="Arial" w:hAnsi="Arial" w:cs="Arial"/>
          <w:shd w:val="clear" w:color="auto" w:fill="FFFFFF"/>
        </w:rPr>
        <w:t>:</w:t>
      </w:r>
      <w:r w:rsidR="007633BA">
        <w:rPr>
          <w:rFonts w:ascii="Arial" w:hAnsi="Arial" w:cs="Arial"/>
          <w:shd w:val="clear" w:color="auto" w:fill="FFFFFF"/>
        </w:rPr>
        <w:t>30</w:t>
      </w:r>
      <w:r w:rsidR="007633BA" w:rsidRPr="009505F2">
        <w:rPr>
          <w:rFonts w:ascii="Arial" w:hAnsi="Arial" w:cs="Arial"/>
          <w:shd w:val="clear" w:color="auto" w:fill="FFFFFF"/>
        </w:rPr>
        <w:t xml:space="preserve"> PM</w:t>
      </w:r>
      <w:r w:rsidR="004415A3">
        <w:rPr>
          <w:rFonts w:ascii="Arial" w:hAnsi="Arial" w:cs="Arial"/>
          <w:shd w:val="clear" w:color="auto" w:fill="FFFFFF"/>
        </w:rPr>
        <w:t xml:space="preserve">      </w:t>
      </w:r>
      <w:r w:rsidR="004415A3" w:rsidRPr="003F00FB">
        <w:rPr>
          <w:rFonts w:ascii="Arial" w:hAnsi="Arial" w:cs="Arial"/>
          <w:shd w:val="clear" w:color="auto" w:fill="FFFFFF"/>
        </w:rPr>
        <w:t>Q &amp; A</w:t>
      </w:r>
    </w:p>
    <w:p w14:paraId="55E12C6D" w14:textId="77777777" w:rsidR="001273D6" w:rsidRDefault="001273D6" w:rsidP="008E33DF">
      <w:pPr>
        <w:spacing w:after="120" w:line="240" w:lineRule="auto"/>
        <w:rPr>
          <w:rFonts w:ascii="Arial" w:hAnsi="Arial" w:cs="Arial"/>
          <w:b/>
          <w:u w:val="single"/>
        </w:rPr>
      </w:pPr>
    </w:p>
    <w:p w14:paraId="3A724510" w14:textId="77777777" w:rsidR="001273D6" w:rsidRDefault="001273D6" w:rsidP="008E33DF">
      <w:pPr>
        <w:spacing w:after="120" w:line="240" w:lineRule="auto"/>
        <w:rPr>
          <w:rFonts w:ascii="Arial" w:hAnsi="Arial" w:cs="Arial"/>
          <w:b/>
          <w:u w:val="single"/>
        </w:rPr>
      </w:pPr>
    </w:p>
    <w:p w14:paraId="3DADE5BF" w14:textId="123E9467" w:rsidR="00A731CA" w:rsidRPr="008E33DF" w:rsidRDefault="00A731CA" w:rsidP="008E33DF">
      <w:pPr>
        <w:spacing w:after="120" w:line="240" w:lineRule="auto"/>
        <w:rPr>
          <w:rFonts w:ascii="Arial" w:hAnsi="Arial" w:cs="Arial"/>
          <w:bCs/>
          <w:u w:val="single"/>
          <w:shd w:val="clear" w:color="auto" w:fill="FFFFFF"/>
        </w:rPr>
      </w:pPr>
      <w:r w:rsidRPr="008E33DF">
        <w:rPr>
          <w:rFonts w:ascii="Arial" w:hAnsi="Arial" w:cs="Arial"/>
          <w:b/>
          <w:u w:val="single"/>
        </w:rPr>
        <w:lastRenderedPageBreak/>
        <w:t>In</w:t>
      </w:r>
      <w:r w:rsidR="008A3C69" w:rsidRPr="008E33DF">
        <w:rPr>
          <w:rFonts w:ascii="Arial" w:hAnsi="Arial" w:cs="Arial"/>
          <w:b/>
          <w:u w:val="single"/>
        </w:rPr>
        <w:t xml:space="preserve">vestigator Development Workshop </w:t>
      </w:r>
    </w:p>
    <w:p w14:paraId="25378303" w14:textId="52DBF567" w:rsidR="00F42E33" w:rsidRDefault="00F42E33" w:rsidP="008E33DF">
      <w:pPr>
        <w:spacing w:after="120" w:line="240" w:lineRule="auto"/>
        <w:rPr>
          <w:rFonts w:ascii="Arial" w:hAnsi="Arial" w:cs="Arial"/>
          <w:color w:val="323130"/>
        </w:rPr>
      </w:pPr>
      <w:r w:rsidRPr="003E0147">
        <w:rPr>
          <w:rFonts w:ascii="Arial" w:hAnsi="Arial" w:cs="Arial"/>
          <w:b/>
          <w:bCs/>
          <w:color w:val="000000"/>
        </w:rPr>
        <w:t>Overarching Goal</w:t>
      </w:r>
      <w:r>
        <w:rPr>
          <w:rFonts w:ascii="Arial" w:hAnsi="Arial" w:cs="Arial"/>
          <w:color w:val="323130"/>
        </w:rPr>
        <w:t xml:space="preserve">: </w:t>
      </w:r>
      <w:r w:rsidR="000D2AC6">
        <w:rPr>
          <w:rFonts w:ascii="Arial" w:hAnsi="Arial" w:cs="Arial"/>
          <w:color w:val="323130"/>
        </w:rPr>
        <w:t>E</w:t>
      </w:r>
      <w:r w:rsidR="00B3668A" w:rsidRPr="00B3668A">
        <w:rPr>
          <w:rFonts w:ascii="Arial" w:hAnsi="Arial" w:cs="Arial"/>
          <w:color w:val="323130"/>
        </w:rPr>
        <w:t xml:space="preserve">nrich the professional development and career advancement of post-doctoral fellows, early-stage investigators and mid-career investigators at RCMI grantee institutions. </w:t>
      </w:r>
      <w:r w:rsidR="000D2AC6">
        <w:rPr>
          <w:rFonts w:ascii="Arial" w:hAnsi="Arial" w:cs="Arial"/>
          <w:color w:val="323130"/>
        </w:rPr>
        <w:t>T</w:t>
      </w:r>
      <w:r w:rsidR="00B3668A" w:rsidRPr="00B3668A">
        <w:rPr>
          <w:rFonts w:ascii="Arial" w:hAnsi="Arial" w:cs="Arial"/>
          <w:color w:val="323130"/>
        </w:rPr>
        <w:t xml:space="preserve">he workshop will focus on </w:t>
      </w:r>
      <w:r w:rsidR="007711C0">
        <w:rPr>
          <w:rFonts w:ascii="Arial" w:hAnsi="Arial" w:cs="Arial"/>
          <w:color w:val="323130"/>
        </w:rPr>
        <w:t xml:space="preserve">preparing </w:t>
      </w:r>
      <w:r w:rsidR="00B3668A" w:rsidRPr="00B3668A">
        <w:rPr>
          <w:rFonts w:ascii="Arial" w:hAnsi="Arial" w:cs="Arial"/>
          <w:color w:val="323130"/>
        </w:rPr>
        <w:t xml:space="preserve">the all-important Specific Aims page and </w:t>
      </w:r>
      <w:r w:rsidR="007711C0">
        <w:rPr>
          <w:rFonts w:ascii="Arial" w:hAnsi="Arial" w:cs="Arial"/>
          <w:color w:val="323130"/>
        </w:rPr>
        <w:t xml:space="preserve">provide </w:t>
      </w:r>
      <w:r w:rsidR="000D2AC6" w:rsidRPr="000D2AC6">
        <w:rPr>
          <w:rFonts w:ascii="Arial" w:hAnsi="Arial" w:cs="Arial"/>
          <w:color w:val="323130"/>
        </w:rPr>
        <w:t xml:space="preserve">useful insights into the </w:t>
      </w:r>
      <w:r w:rsidR="007711C0">
        <w:rPr>
          <w:rFonts w:ascii="Arial" w:hAnsi="Arial" w:cs="Arial"/>
          <w:color w:val="323130"/>
        </w:rPr>
        <w:t xml:space="preserve">NIH </w:t>
      </w:r>
      <w:r w:rsidR="000D2AC6" w:rsidRPr="000D2AC6">
        <w:rPr>
          <w:rFonts w:ascii="Arial" w:hAnsi="Arial" w:cs="Arial"/>
          <w:color w:val="323130"/>
        </w:rPr>
        <w:t>application submission and peer-review processes</w:t>
      </w:r>
      <w:r w:rsidR="00B3668A">
        <w:rPr>
          <w:rFonts w:ascii="Arial" w:hAnsi="Arial" w:cs="Arial"/>
          <w:color w:val="323130"/>
        </w:rPr>
        <w:t>, including information about the</w:t>
      </w:r>
      <w:r w:rsidRPr="00F42E33">
        <w:rPr>
          <w:rFonts w:ascii="Arial" w:hAnsi="Arial" w:cs="Arial"/>
          <w:color w:val="323130"/>
        </w:rPr>
        <w:t xml:space="preserve"> Early Career Review</w:t>
      </w:r>
      <w:r w:rsidR="00B3668A">
        <w:rPr>
          <w:rFonts w:ascii="Arial" w:hAnsi="Arial" w:cs="Arial"/>
          <w:color w:val="323130"/>
        </w:rPr>
        <w:t>er</w:t>
      </w:r>
      <w:r w:rsidRPr="00F42E33">
        <w:rPr>
          <w:rFonts w:ascii="Arial" w:hAnsi="Arial" w:cs="Arial"/>
          <w:color w:val="323130"/>
        </w:rPr>
        <w:t xml:space="preserve"> Program.</w:t>
      </w:r>
    </w:p>
    <w:p w14:paraId="602BCCC8" w14:textId="61742521" w:rsidR="00B3668A" w:rsidRDefault="0075686E" w:rsidP="00C20CBD">
      <w:pPr>
        <w:spacing w:after="0" w:line="240" w:lineRule="auto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>2:30</w:t>
      </w:r>
      <w:r w:rsidR="00B45B76">
        <w:rPr>
          <w:rFonts w:ascii="Arial" w:hAnsi="Arial" w:cs="Arial"/>
          <w:color w:val="323130"/>
        </w:rPr>
        <w:t xml:space="preserve"> PM – </w:t>
      </w:r>
      <w:r w:rsidR="004B6271">
        <w:rPr>
          <w:rFonts w:ascii="Arial" w:hAnsi="Arial" w:cs="Arial"/>
          <w:color w:val="323130"/>
        </w:rPr>
        <w:t>4</w:t>
      </w:r>
      <w:r>
        <w:rPr>
          <w:rFonts w:ascii="Arial" w:hAnsi="Arial" w:cs="Arial"/>
          <w:color w:val="323130"/>
        </w:rPr>
        <w:t>:</w:t>
      </w:r>
      <w:r w:rsidR="00B3668A">
        <w:rPr>
          <w:rFonts w:ascii="Arial" w:hAnsi="Arial" w:cs="Arial"/>
          <w:color w:val="323130"/>
        </w:rPr>
        <w:t>00</w:t>
      </w:r>
      <w:r w:rsidR="008A3C69">
        <w:rPr>
          <w:rFonts w:ascii="Arial" w:hAnsi="Arial" w:cs="Arial"/>
          <w:color w:val="323130"/>
        </w:rPr>
        <w:t xml:space="preserve"> PM    </w:t>
      </w:r>
      <w:r w:rsidR="00B3668A">
        <w:rPr>
          <w:rFonts w:ascii="Arial" w:hAnsi="Arial" w:cs="Arial"/>
          <w:color w:val="323130"/>
        </w:rPr>
        <w:t>Specific Aims Page</w:t>
      </w:r>
      <w:r w:rsidR="00C20CBD">
        <w:rPr>
          <w:rFonts w:ascii="Arial" w:hAnsi="Arial" w:cs="Arial"/>
          <w:color w:val="323130"/>
        </w:rPr>
        <w:t xml:space="preserve"> 101</w:t>
      </w:r>
    </w:p>
    <w:p w14:paraId="7F9BB246" w14:textId="5E5874A1" w:rsidR="00C20CBD" w:rsidRDefault="00C20CBD" w:rsidP="00C20CBD">
      <w:pPr>
        <w:spacing w:after="0" w:line="240" w:lineRule="auto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ab/>
      </w:r>
      <w:r>
        <w:rPr>
          <w:rFonts w:ascii="Arial" w:hAnsi="Arial" w:cs="Arial"/>
          <w:color w:val="323130"/>
        </w:rPr>
        <w:tab/>
      </w:r>
      <w:r>
        <w:rPr>
          <w:rFonts w:ascii="Arial" w:hAnsi="Arial" w:cs="Arial"/>
          <w:color w:val="323130"/>
        </w:rPr>
        <w:tab/>
        <w:t>Harlan P. Jones, PhD, University of North Texas</w:t>
      </w:r>
      <w:r w:rsidR="004F4E8F">
        <w:rPr>
          <w:rFonts w:ascii="Arial" w:hAnsi="Arial" w:cs="Arial"/>
          <w:color w:val="323130"/>
        </w:rPr>
        <w:t xml:space="preserve"> </w:t>
      </w:r>
      <w:r w:rsidR="004F4E8F" w:rsidRPr="004F4E8F">
        <w:rPr>
          <w:rFonts w:ascii="Arial" w:hAnsi="Arial" w:cs="Arial"/>
          <w:color w:val="323130"/>
        </w:rPr>
        <w:t>Health Science Center</w:t>
      </w:r>
    </w:p>
    <w:p w14:paraId="0300F9F5" w14:textId="5028E105" w:rsidR="00C20CBD" w:rsidRDefault="00C20CBD" w:rsidP="00D4395C">
      <w:pPr>
        <w:spacing w:after="0" w:line="240" w:lineRule="auto"/>
        <w:ind w:left="2160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 xml:space="preserve">Roland </w:t>
      </w:r>
      <w:r w:rsidR="004F4E8F">
        <w:rPr>
          <w:rFonts w:ascii="Arial" w:hAnsi="Arial" w:cs="Arial"/>
          <w:color w:val="323130"/>
        </w:rPr>
        <w:t xml:space="preserve">J. </w:t>
      </w:r>
      <w:r>
        <w:rPr>
          <w:rFonts w:ascii="Arial" w:hAnsi="Arial" w:cs="Arial"/>
          <w:color w:val="323130"/>
        </w:rPr>
        <w:t>Thorpe, Jr., PhD, Johns Hopkins University</w:t>
      </w:r>
      <w:r w:rsidR="004F4E8F">
        <w:rPr>
          <w:rFonts w:ascii="Arial" w:hAnsi="Arial" w:cs="Arial"/>
          <w:color w:val="323130"/>
        </w:rPr>
        <w:t xml:space="preserve"> </w:t>
      </w:r>
      <w:r w:rsidR="004F4E8F" w:rsidRPr="004F4E8F">
        <w:rPr>
          <w:rFonts w:ascii="Arial" w:hAnsi="Arial" w:cs="Arial"/>
          <w:color w:val="323130"/>
        </w:rPr>
        <w:t>Bloomberg School of Public Health</w:t>
      </w:r>
    </w:p>
    <w:p w14:paraId="365153CB" w14:textId="77777777" w:rsidR="00C20CBD" w:rsidRPr="00D4395C" w:rsidRDefault="00C20CBD" w:rsidP="00D4395C">
      <w:pPr>
        <w:spacing w:after="0" w:line="240" w:lineRule="auto"/>
        <w:rPr>
          <w:rFonts w:ascii="Arial" w:hAnsi="Arial" w:cs="Arial"/>
          <w:color w:val="323130"/>
          <w:sz w:val="12"/>
          <w:szCs w:val="12"/>
        </w:rPr>
      </w:pPr>
    </w:p>
    <w:p w14:paraId="48EA84F2" w14:textId="78D28F08" w:rsidR="00A731CA" w:rsidRDefault="00B3668A" w:rsidP="00D439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323130"/>
        </w:rPr>
        <w:t>4:00 PM – 5:30 PM</w:t>
      </w:r>
      <w:r>
        <w:rPr>
          <w:rFonts w:ascii="Arial" w:hAnsi="Arial" w:cs="Arial"/>
          <w:color w:val="323130"/>
        </w:rPr>
        <w:tab/>
      </w:r>
      <w:r w:rsidR="004B6271">
        <w:rPr>
          <w:rFonts w:ascii="Arial" w:hAnsi="Arial" w:cs="Arial"/>
        </w:rPr>
        <w:t>NIH Grants Review 101</w:t>
      </w:r>
    </w:p>
    <w:p w14:paraId="55C98810" w14:textId="018BE8CB" w:rsidR="00D21944" w:rsidRPr="00CF098F" w:rsidRDefault="00D21944" w:rsidP="00D21944">
      <w:pPr>
        <w:spacing w:after="0" w:line="240" w:lineRule="auto"/>
        <w:ind w:left="1440" w:firstLine="720"/>
        <w:rPr>
          <w:rFonts w:ascii="Arial" w:hAnsi="Arial" w:cs="Arial"/>
        </w:rPr>
      </w:pPr>
      <w:r w:rsidRPr="00D21944">
        <w:rPr>
          <w:rFonts w:ascii="Arial" w:hAnsi="Arial" w:cs="Arial"/>
        </w:rPr>
        <w:t>Lystranne Maynard-Smith, PhD</w:t>
      </w:r>
      <w:r w:rsidR="00CF098F">
        <w:rPr>
          <w:rFonts w:ascii="Arial" w:hAnsi="Arial" w:cs="Arial"/>
        </w:rPr>
        <w:t>, Center for Scientific Review, NIH</w:t>
      </w:r>
    </w:p>
    <w:p w14:paraId="2B8F84F0" w14:textId="37FCBFCF" w:rsidR="00CF098F" w:rsidRPr="00CF098F" w:rsidRDefault="00CF098F" w:rsidP="00CF098F">
      <w:pPr>
        <w:spacing w:after="0" w:line="240" w:lineRule="auto"/>
        <w:ind w:left="1440" w:firstLine="720"/>
        <w:rPr>
          <w:rFonts w:ascii="Arial" w:hAnsi="Arial" w:cs="Arial"/>
        </w:rPr>
      </w:pPr>
      <w:r w:rsidRPr="00CF098F">
        <w:rPr>
          <w:rFonts w:ascii="Arial" w:hAnsi="Arial" w:cs="Arial"/>
        </w:rPr>
        <w:t>Laurent Taupenot, PhD</w:t>
      </w:r>
      <w:r>
        <w:rPr>
          <w:rFonts w:ascii="Arial" w:hAnsi="Arial" w:cs="Arial"/>
        </w:rPr>
        <w:t>, Center for Scientific Review, NIH</w:t>
      </w:r>
    </w:p>
    <w:p w14:paraId="40C62A9B" w14:textId="3269C250" w:rsidR="00D21944" w:rsidRPr="00CF098F" w:rsidRDefault="00CF098F" w:rsidP="00D4395C">
      <w:pPr>
        <w:spacing w:after="120" w:line="240" w:lineRule="auto"/>
        <w:ind w:left="1440" w:firstLine="720"/>
        <w:rPr>
          <w:rFonts w:ascii="Arial" w:hAnsi="Arial" w:cs="Arial"/>
        </w:rPr>
      </w:pPr>
      <w:r w:rsidRPr="00CF098F">
        <w:rPr>
          <w:rFonts w:ascii="Arial" w:hAnsi="Arial" w:cs="Arial"/>
        </w:rPr>
        <w:t>Aruna Behera, PhD</w:t>
      </w:r>
      <w:r>
        <w:rPr>
          <w:rFonts w:ascii="Arial" w:hAnsi="Arial" w:cs="Arial"/>
        </w:rPr>
        <w:t>, Center for Scientific Review, NIH</w:t>
      </w:r>
    </w:p>
    <w:p w14:paraId="3E8A328A" w14:textId="16BD5172" w:rsidR="00A731CA" w:rsidRPr="008E33DF" w:rsidRDefault="00A731CA" w:rsidP="008E33DF">
      <w:pPr>
        <w:spacing w:after="120" w:line="240" w:lineRule="auto"/>
        <w:rPr>
          <w:rFonts w:ascii="Arial" w:hAnsi="Arial" w:cs="Arial"/>
          <w:bCs/>
          <w:u w:val="single"/>
          <w:shd w:val="clear" w:color="auto" w:fill="FFFFFF"/>
        </w:rPr>
      </w:pPr>
      <w:r w:rsidRPr="008E33DF">
        <w:rPr>
          <w:rFonts w:ascii="Arial" w:hAnsi="Arial" w:cs="Arial"/>
          <w:b/>
          <w:u w:val="single"/>
        </w:rPr>
        <w:t>Administrators Workshop</w:t>
      </w:r>
      <w:r w:rsidR="00421530" w:rsidRPr="008E33DF">
        <w:rPr>
          <w:rFonts w:ascii="Arial" w:hAnsi="Arial" w:cs="Arial"/>
          <w:b/>
          <w:u w:val="single"/>
        </w:rPr>
        <w:t xml:space="preserve"> </w:t>
      </w:r>
    </w:p>
    <w:p w14:paraId="6E7EF2F8" w14:textId="03054579" w:rsidR="006D2B4D" w:rsidRPr="009F6FA2" w:rsidRDefault="00F42E33" w:rsidP="008E33DF">
      <w:pPr>
        <w:widowControl w:val="0"/>
        <w:spacing w:after="120" w:line="240" w:lineRule="auto"/>
        <w:rPr>
          <w:rFonts w:ascii="Arial" w:hAnsi="Arial" w:cs="Arial"/>
          <w:b/>
        </w:rPr>
      </w:pPr>
      <w:r w:rsidRPr="009F6FA2">
        <w:rPr>
          <w:rFonts w:ascii="Arial" w:hAnsi="Arial" w:cs="Arial"/>
          <w:b/>
          <w:bCs/>
          <w:color w:val="000000"/>
        </w:rPr>
        <w:t>Overarching Goal</w:t>
      </w:r>
      <w:r w:rsidRPr="009F6FA2">
        <w:rPr>
          <w:rFonts w:ascii="Arial" w:hAnsi="Arial" w:cs="Arial"/>
          <w:color w:val="323130"/>
        </w:rPr>
        <w:t xml:space="preserve">: </w:t>
      </w:r>
      <w:r w:rsidR="00697CD1">
        <w:rPr>
          <w:rFonts w:ascii="Arial" w:hAnsi="Arial" w:cs="Arial"/>
          <w:shd w:val="clear" w:color="auto" w:fill="FFFFFF"/>
        </w:rPr>
        <w:t>E</w:t>
      </w:r>
      <w:r w:rsidR="00D247FD" w:rsidRPr="009F6FA2">
        <w:rPr>
          <w:rFonts w:ascii="Arial" w:hAnsi="Arial" w:cs="Arial"/>
          <w:shd w:val="clear" w:color="auto" w:fill="FFFFFF"/>
        </w:rPr>
        <w:t>ngage consortium</w:t>
      </w:r>
      <w:r w:rsidR="00FD02FC">
        <w:rPr>
          <w:rFonts w:ascii="Arial" w:hAnsi="Arial" w:cs="Arial"/>
          <w:shd w:val="clear" w:color="auto" w:fill="FFFFFF"/>
        </w:rPr>
        <w:t>-</w:t>
      </w:r>
      <w:r w:rsidR="00D247FD" w:rsidRPr="009F6FA2">
        <w:rPr>
          <w:rFonts w:ascii="Arial" w:hAnsi="Arial" w:cs="Arial"/>
          <w:shd w:val="clear" w:color="auto" w:fill="FFFFFF"/>
        </w:rPr>
        <w:t xml:space="preserve">wide </w:t>
      </w:r>
      <w:r w:rsidR="00FD02FC">
        <w:rPr>
          <w:rFonts w:ascii="Arial" w:hAnsi="Arial" w:cs="Arial"/>
          <w:shd w:val="clear" w:color="auto" w:fill="FFFFFF"/>
        </w:rPr>
        <w:t xml:space="preserve">RCMI </w:t>
      </w:r>
      <w:r w:rsidR="009F6FA2">
        <w:rPr>
          <w:rFonts w:ascii="Arial" w:hAnsi="Arial" w:cs="Arial"/>
          <w:shd w:val="clear" w:color="auto" w:fill="FFFFFF"/>
        </w:rPr>
        <w:t>U54 Center A</w:t>
      </w:r>
      <w:r w:rsidR="00D247FD" w:rsidRPr="009F6FA2">
        <w:rPr>
          <w:rFonts w:ascii="Arial" w:hAnsi="Arial" w:cs="Arial"/>
          <w:shd w:val="clear" w:color="auto" w:fill="FFFFFF"/>
        </w:rPr>
        <w:t xml:space="preserve">dministrators to </w:t>
      </w:r>
      <w:r w:rsidR="006D2B4D" w:rsidRPr="009F6FA2">
        <w:rPr>
          <w:rFonts w:ascii="Arial" w:hAnsi="Arial" w:cs="Arial"/>
        </w:rPr>
        <w:t xml:space="preserve">share best </w:t>
      </w:r>
      <w:r w:rsidR="001525B2">
        <w:rPr>
          <w:rFonts w:ascii="Arial" w:hAnsi="Arial" w:cs="Arial"/>
        </w:rPr>
        <w:t>practices</w:t>
      </w:r>
      <w:r w:rsidR="00697CD1">
        <w:rPr>
          <w:rFonts w:ascii="Arial" w:hAnsi="Arial" w:cs="Arial"/>
        </w:rPr>
        <w:t xml:space="preserve"> and</w:t>
      </w:r>
      <w:r w:rsidR="006D2B4D" w:rsidRPr="009F6FA2">
        <w:rPr>
          <w:rFonts w:ascii="Arial" w:hAnsi="Arial" w:cs="Arial"/>
        </w:rPr>
        <w:t xml:space="preserve"> lessons learned and</w:t>
      </w:r>
      <w:r w:rsidR="00697CD1">
        <w:rPr>
          <w:rFonts w:ascii="Arial" w:hAnsi="Arial" w:cs="Arial"/>
        </w:rPr>
        <w:t xml:space="preserve"> to</w:t>
      </w:r>
      <w:r w:rsidR="006D2B4D" w:rsidRPr="009F6FA2">
        <w:rPr>
          <w:rFonts w:ascii="Arial" w:hAnsi="Arial" w:cs="Arial"/>
        </w:rPr>
        <w:t xml:space="preserve"> brainstorm solutions to </w:t>
      </w:r>
      <w:r w:rsidR="006D2B4D">
        <w:rPr>
          <w:rFonts w:ascii="Arial" w:hAnsi="Arial" w:cs="Arial"/>
        </w:rPr>
        <w:t>efficient data collection for progress reports</w:t>
      </w:r>
      <w:r w:rsidR="005F7382">
        <w:rPr>
          <w:rFonts w:ascii="Arial" w:hAnsi="Arial" w:cs="Arial"/>
        </w:rPr>
        <w:t>, evaluation,</w:t>
      </w:r>
      <w:r w:rsidR="006D2B4D">
        <w:rPr>
          <w:rFonts w:ascii="Arial" w:hAnsi="Arial" w:cs="Arial"/>
        </w:rPr>
        <w:t xml:space="preserve"> and other research</w:t>
      </w:r>
      <w:r w:rsidR="00FD02FC">
        <w:rPr>
          <w:rFonts w:ascii="Arial" w:hAnsi="Arial" w:cs="Arial"/>
        </w:rPr>
        <w:t>-</w:t>
      </w:r>
      <w:r w:rsidR="006D2B4D">
        <w:rPr>
          <w:rFonts w:ascii="Arial" w:hAnsi="Arial" w:cs="Arial"/>
        </w:rPr>
        <w:t>related deliverables.</w:t>
      </w:r>
      <w:bookmarkStart w:id="0" w:name="_GoBack"/>
      <w:bookmarkEnd w:id="0"/>
    </w:p>
    <w:p w14:paraId="417F6B46" w14:textId="1E00F033" w:rsidR="006D2B4D" w:rsidRDefault="006D2B4D" w:rsidP="008E33DF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3E0147">
        <w:rPr>
          <w:rFonts w:ascii="Arial" w:hAnsi="Arial" w:cs="Arial"/>
          <w:b/>
          <w:bCs/>
          <w:color w:val="000000"/>
          <w:sz w:val="22"/>
          <w:szCs w:val="22"/>
        </w:rPr>
        <w:t>Specific Aims</w:t>
      </w:r>
      <w:r w:rsidR="00B617D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2C020F50" w14:textId="63C1F8F4" w:rsidR="006D2B4D" w:rsidRDefault="006D2B4D" w:rsidP="008E33DF">
      <w:pPr>
        <w:pStyle w:val="NormalWeb"/>
        <w:numPr>
          <w:ilvl w:val="0"/>
          <w:numId w:val="4"/>
        </w:numPr>
        <w:spacing w:before="0" w:beforeAutospacing="0" w:after="120" w:afterAutospacing="0"/>
        <w:ind w:left="567"/>
        <w:rPr>
          <w:rFonts w:ascii="Arial" w:hAnsi="Arial" w:cs="Arial"/>
          <w:sz w:val="22"/>
          <w:szCs w:val="22"/>
        </w:rPr>
      </w:pPr>
      <w:r w:rsidRPr="006D2B4D">
        <w:rPr>
          <w:rFonts w:ascii="Arial" w:hAnsi="Arial" w:cs="Arial"/>
          <w:bCs/>
          <w:color w:val="000000"/>
          <w:sz w:val="22"/>
          <w:szCs w:val="22"/>
        </w:rPr>
        <w:t>P</w:t>
      </w:r>
      <w:r w:rsidR="003E0147" w:rsidRPr="006D2B4D">
        <w:rPr>
          <w:rFonts w:ascii="Arial" w:hAnsi="Arial" w:cs="Arial"/>
          <w:sz w:val="22"/>
          <w:szCs w:val="22"/>
          <w:shd w:val="clear" w:color="auto" w:fill="FFFFFF"/>
        </w:rPr>
        <w:t xml:space="preserve">rovide </w:t>
      </w:r>
      <w:r w:rsidR="00D247FD" w:rsidRPr="006D2B4D">
        <w:rPr>
          <w:rFonts w:ascii="Arial" w:hAnsi="Arial" w:cs="Arial"/>
          <w:sz w:val="22"/>
          <w:szCs w:val="22"/>
          <w:shd w:val="clear" w:color="auto" w:fill="FFFFFF"/>
        </w:rPr>
        <w:t xml:space="preserve">critical </w:t>
      </w:r>
      <w:r w:rsidR="003E0147" w:rsidRPr="006D2B4D">
        <w:rPr>
          <w:rFonts w:ascii="Arial" w:hAnsi="Arial" w:cs="Arial"/>
          <w:sz w:val="22"/>
          <w:szCs w:val="22"/>
          <w:shd w:val="clear" w:color="auto" w:fill="FFFFFF"/>
        </w:rPr>
        <w:t>feedback</w:t>
      </w:r>
      <w:r w:rsidR="00D247FD" w:rsidRPr="006D2B4D">
        <w:rPr>
          <w:rFonts w:ascii="Arial" w:hAnsi="Arial" w:cs="Arial"/>
          <w:sz w:val="22"/>
          <w:szCs w:val="22"/>
          <w:shd w:val="clear" w:color="auto" w:fill="FFFFFF"/>
        </w:rPr>
        <w:t xml:space="preserve"> to optimize visibility and functionality of the</w:t>
      </w:r>
      <w:r w:rsidR="003E0147" w:rsidRPr="006D2B4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247FD" w:rsidRPr="006D2B4D">
        <w:rPr>
          <w:rFonts w:ascii="Arial" w:hAnsi="Arial" w:cs="Arial"/>
          <w:sz w:val="22"/>
          <w:szCs w:val="22"/>
        </w:rPr>
        <w:t xml:space="preserve">RCMI </w:t>
      </w:r>
      <w:r>
        <w:rPr>
          <w:rFonts w:ascii="Arial" w:hAnsi="Arial" w:cs="Arial"/>
          <w:sz w:val="22"/>
          <w:szCs w:val="22"/>
        </w:rPr>
        <w:t>Consortium</w:t>
      </w:r>
      <w:r w:rsidR="00AE5B2E" w:rsidRPr="006D2B4D">
        <w:rPr>
          <w:rFonts w:ascii="Arial" w:hAnsi="Arial" w:cs="Arial"/>
          <w:sz w:val="22"/>
          <w:szCs w:val="22"/>
        </w:rPr>
        <w:t xml:space="preserve"> public</w:t>
      </w:r>
      <w:r w:rsidR="00FD02F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facing </w:t>
      </w:r>
      <w:r w:rsidR="00AE5B2E" w:rsidRPr="006D2B4D">
        <w:rPr>
          <w:rFonts w:ascii="Arial" w:hAnsi="Arial" w:cs="Arial"/>
          <w:sz w:val="22"/>
          <w:szCs w:val="22"/>
        </w:rPr>
        <w:t>website</w:t>
      </w:r>
      <w:r w:rsidR="00B3668A">
        <w:rPr>
          <w:rFonts w:ascii="Arial" w:hAnsi="Arial" w:cs="Arial"/>
          <w:sz w:val="22"/>
          <w:szCs w:val="22"/>
        </w:rPr>
        <w:t>.</w:t>
      </w:r>
    </w:p>
    <w:p w14:paraId="16023131" w14:textId="1C6177DE" w:rsidR="006D2B4D" w:rsidRDefault="009F6FA2" w:rsidP="008E33DF">
      <w:pPr>
        <w:pStyle w:val="NormalWeb"/>
        <w:numPr>
          <w:ilvl w:val="0"/>
          <w:numId w:val="4"/>
        </w:numPr>
        <w:spacing w:before="0" w:beforeAutospacing="0" w:after="120" w:afterAutospacing="0"/>
        <w:ind w:left="567"/>
        <w:rPr>
          <w:rFonts w:ascii="Arial" w:hAnsi="Arial" w:cs="Arial"/>
          <w:sz w:val="22"/>
          <w:szCs w:val="22"/>
        </w:rPr>
      </w:pPr>
      <w:r w:rsidRPr="006D2B4D">
        <w:rPr>
          <w:rFonts w:ascii="Arial" w:hAnsi="Arial" w:cs="Arial"/>
          <w:sz w:val="22"/>
          <w:szCs w:val="22"/>
        </w:rPr>
        <w:t>Increase</w:t>
      </w:r>
      <w:r w:rsidR="00D247FD" w:rsidRPr="006D2B4D">
        <w:rPr>
          <w:rFonts w:ascii="Arial" w:hAnsi="Arial" w:cs="Arial"/>
          <w:sz w:val="22"/>
          <w:szCs w:val="22"/>
        </w:rPr>
        <w:t xml:space="preserve"> the dissemination of RCMI U54 Centers scientific advances to the research community, policy makers and stakeholders</w:t>
      </w:r>
      <w:r w:rsidRPr="006D2B4D">
        <w:rPr>
          <w:rFonts w:ascii="Arial" w:hAnsi="Arial" w:cs="Arial"/>
          <w:sz w:val="22"/>
          <w:szCs w:val="22"/>
        </w:rPr>
        <w:t xml:space="preserve">. </w:t>
      </w:r>
    </w:p>
    <w:p w14:paraId="278D6C58" w14:textId="653D4BCC" w:rsidR="009F6FA2" w:rsidRDefault="00D247FD" w:rsidP="008E33DF">
      <w:pPr>
        <w:pStyle w:val="NormalWeb"/>
        <w:numPr>
          <w:ilvl w:val="0"/>
          <w:numId w:val="4"/>
        </w:numPr>
        <w:spacing w:before="0" w:beforeAutospacing="0" w:after="120" w:afterAutospacing="0"/>
        <w:ind w:left="567"/>
        <w:rPr>
          <w:rFonts w:ascii="Arial" w:hAnsi="Arial" w:cs="Arial"/>
          <w:sz w:val="22"/>
          <w:szCs w:val="22"/>
        </w:rPr>
      </w:pPr>
      <w:r w:rsidRPr="006D2B4D">
        <w:rPr>
          <w:rFonts w:ascii="Arial" w:hAnsi="Arial" w:cs="Arial"/>
          <w:sz w:val="22"/>
          <w:szCs w:val="22"/>
        </w:rPr>
        <w:t xml:space="preserve">Promote the recruitment of </w:t>
      </w:r>
      <w:r w:rsidR="009F6FA2" w:rsidRPr="006D2B4D">
        <w:rPr>
          <w:rFonts w:ascii="Arial" w:hAnsi="Arial" w:cs="Arial"/>
          <w:sz w:val="22"/>
          <w:szCs w:val="22"/>
        </w:rPr>
        <w:t>underrepresented</w:t>
      </w:r>
      <w:r w:rsidRPr="006D2B4D">
        <w:rPr>
          <w:rFonts w:ascii="Arial" w:hAnsi="Arial" w:cs="Arial"/>
          <w:sz w:val="22"/>
          <w:szCs w:val="22"/>
        </w:rPr>
        <w:t xml:space="preserve"> research participants to RCMI-funded studies. </w:t>
      </w:r>
    </w:p>
    <w:p w14:paraId="1AD17073" w14:textId="7B91B715" w:rsidR="003E0147" w:rsidRPr="0000366E" w:rsidRDefault="0000366E" w:rsidP="008E33DF">
      <w:pPr>
        <w:pStyle w:val="NormalWeb"/>
        <w:numPr>
          <w:ilvl w:val="0"/>
          <w:numId w:val="4"/>
        </w:numPr>
        <w:spacing w:before="0" w:beforeAutospacing="0" w:after="120" w:afterAutospacing="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Learn how </w:t>
      </w:r>
      <w:r w:rsidR="006D2B4D">
        <w:rPr>
          <w:rFonts w:ascii="Arial" w:hAnsi="Arial" w:cs="Arial"/>
          <w:sz w:val="22"/>
          <w:szCs w:val="22"/>
        </w:rPr>
        <w:t>RCMI-C</w:t>
      </w:r>
      <w:r>
        <w:rPr>
          <w:rFonts w:ascii="Arial" w:hAnsi="Arial" w:cs="Arial"/>
          <w:sz w:val="22"/>
          <w:szCs w:val="22"/>
        </w:rPr>
        <w:t>C technology</w:t>
      </w:r>
      <w:r w:rsidR="00B3668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such as Profiles</w:t>
      </w:r>
      <w:r w:rsidR="00B3668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can enhance milestone</w:t>
      </w:r>
      <w:r w:rsidR="00B3668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driven </w:t>
      </w:r>
      <w:r w:rsidR="006D2B4D">
        <w:rPr>
          <w:rFonts w:ascii="Arial" w:hAnsi="Arial" w:cs="Arial"/>
          <w:sz w:val="22"/>
          <w:szCs w:val="22"/>
        </w:rPr>
        <w:t>data collection</w:t>
      </w:r>
      <w:r>
        <w:rPr>
          <w:rFonts w:ascii="Arial" w:hAnsi="Arial" w:cs="Arial"/>
          <w:sz w:val="22"/>
          <w:szCs w:val="22"/>
        </w:rPr>
        <w:t xml:space="preserve"> and metrics for U54 Centers evaluation</w:t>
      </w:r>
      <w:r w:rsidR="00B3668A">
        <w:rPr>
          <w:rFonts w:ascii="Arial" w:hAnsi="Arial" w:cs="Arial"/>
          <w:sz w:val="22"/>
          <w:szCs w:val="22"/>
        </w:rPr>
        <w:t>.</w:t>
      </w:r>
    </w:p>
    <w:p w14:paraId="60F20253" w14:textId="2A95D492" w:rsidR="00A731CA" w:rsidRDefault="0075686E" w:rsidP="008E33DF">
      <w:pPr>
        <w:spacing w:after="120" w:line="240" w:lineRule="auto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>2:30</w:t>
      </w:r>
      <w:r w:rsidR="00421530">
        <w:rPr>
          <w:rFonts w:ascii="Arial" w:hAnsi="Arial" w:cs="Arial"/>
          <w:color w:val="323130"/>
        </w:rPr>
        <w:t xml:space="preserve"> PM – 3:15 PM     </w:t>
      </w:r>
      <w:r>
        <w:rPr>
          <w:rFonts w:ascii="Arial" w:hAnsi="Arial" w:cs="Arial"/>
          <w:color w:val="323130"/>
        </w:rPr>
        <w:t xml:space="preserve">RCMI-CC </w:t>
      </w:r>
      <w:r w:rsidR="00421530">
        <w:rPr>
          <w:rFonts w:ascii="Arial" w:hAnsi="Arial" w:cs="Arial"/>
          <w:color w:val="323130"/>
        </w:rPr>
        <w:t>Website Demonstration and Working with RCMI Profiles</w:t>
      </w:r>
    </w:p>
    <w:p w14:paraId="648E1A58" w14:textId="2029A900" w:rsidR="0075686E" w:rsidRPr="00AE5B2E" w:rsidRDefault="00A731CA" w:rsidP="008E33DF">
      <w:pPr>
        <w:spacing w:after="120" w:line="240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3:15</w:t>
      </w:r>
      <w:r w:rsidRPr="009505F2">
        <w:rPr>
          <w:rFonts w:ascii="Arial" w:hAnsi="Arial" w:cs="Arial"/>
          <w:shd w:val="clear" w:color="auto" w:fill="FFFFFF"/>
        </w:rPr>
        <w:t xml:space="preserve"> PM </w:t>
      </w:r>
      <w:r w:rsidRPr="009505F2">
        <w:rPr>
          <w:rFonts w:ascii="Arial" w:hAnsi="Arial" w:cs="Arial"/>
        </w:rPr>
        <w:t xml:space="preserve">– </w:t>
      </w:r>
      <w:r>
        <w:rPr>
          <w:rFonts w:ascii="Arial" w:hAnsi="Arial" w:cs="Arial"/>
          <w:shd w:val="clear" w:color="auto" w:fill="FFFFFF"/>
        </w:rPr>
        <w:t>5</w:t>
      </w:r>
      <w:r w:rsidRPr="009505F2">
        <w:rPr>
          <w:rFonts w:ascii="Arial" w:hAnsi="Arial" w:cs="Arial"/>
          <w:shd w:val="clear" w:color="auto" w:fill="FFFFFF"/>
        </w:rPr>
        <w:t>:</w:t>
      </w:r>
      <w:r w:rsidR="0075686E">
        <w:rPr>
          <w:rFonts w:ascii="Arial" w:hAnsi="Arial" w:cs="Arial"/>
          <w:shd w:val="clear" w:color="auto" w:fill="FFFFFF"/>
        </w:rPr>
        <w:t>3</w:t>
      </w:r>
      <w:r>
        <w:rPr>
          <w:rFonts w:ascii="Arial" w:hAnsi="Arial" w:cs="Arial"/>
          <w:shd w:val="clear" w:color="auto" w:fill="FFFFFF"/>
        </w:rPr>
        <w:t>0</w:t>
      </w:r>
      <w:r w:rsidRPr="009505F2">
        <w:rPr>
          <w:rFonts w:ascii="Arial" w:hAnsi="Arial" w:cs="Arial"/>
          <w:shd w:val="clear" w:color="auto" w:fill="FFFFFF"/>
        </w:rPr>
        <w:t xml:space="preserve"> PM</w:t>
      </w:r>
      <w:r w:rsidRPr="009505F2">
        <w:rPr>
          <w:rFonts w:ascii="Arial" w:hAnsi="Arial" w:cs="Arial"/>
          <w:b/>
          <w:shd w:val="clear" w:color="auto" w:fill="FFFFFF"/>
        </w:rPr>
        <w:tab/>
      </w:r>
      <w:r w:rsidR="00D50D18">
        <w:rPr>
          <w:rFonts w:ascii="Arial" w:hAnsi="Arial" w:cs="Arial"/>
          <w:shd w:val="clear" w:color="auto" w:fill="FFFFFF"/>
        </w:rPr>
        <w:t xml:space="preserve">TBN Speakers for </w:t>
      </w:r>
      <w:r w:rsidR="0075686E" w:rsidRPr="0075686E">
        <w:rPr>
          <w:rFonts w:ascii="Arial" w:hAnsi="Arial" w:cs="Arial"/>
          <w:shd w:val="clear" w:color="auto" w:fill="FFFFFF"/>
        </w:rPr>
        <w:t>Collaboration/</w:t>
      </w:r>
      <w:r w:rsidR="00421530">
        <w:rPr>
          <w:rFonts w:ascii="Arial" w:hAnsi="Arial" w:cs="Arial"/>
          <w:shd w:val="clear" w:color="auto" w:fill="FFFFFF"/>
        </w:rPr>
        <w:t>Training</w:t>
      </w:r>
      <w:r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Workshop</w:t>
      </w:r>
      <w:r>
        <w:rPr>
          <w:rFonts w:ascii="Arial" w:hAnsi="Arial" w:cs="Arial"/>
          <w:b/>
          <w:shd w:val="clear" w:color="auto" w:fill="FFFFFF"/>
        </w:rPr>
        <w:t xml:space="preserve"> </w:t>
      </w:r>
    </w:p>
    <w:p w14:paraId="285CB7AD" w14:textId="6E272B31" w:rsidR="0000366E" w:rsidRPr="008E33DF" w:rsidRDefault="006466D5" w:rsidP="008E33DF">
      <w:pPr>
        <w:spacing w:after="120" w:line="240" w:lineRule="auto"/>
        <w:rPr>
          <w:rFonts w:ascii="Arial" w:hAnsi="Arial" w:cs="Arial"/>
          <w:bCs/>
          <w:u w:val="single"/>
          <w:shd w:val="clear" w:color="auto" w:fill="FFFFFF"/>
        </w:rPr>
      </w:pPr>
      <w:r w:rsidRPr="008E33DF">
        <w:rPr>
          <w:rFonts w:ascii="Arial" w:hAnsi="Arial" w:cs="Arial"/>
          <w:b/>
          <w:u w:val="single"/>
        </w:rPr>
        <w:t>Research Infrastructure</w:t>
      </w:r>
      <w:r w:rsidR="00066949" w:rsidRPr="008E33DF">
        <w:rPr>
          <w:rFonts w:ascii="Arial" w:hAnsi="Arial" w:cs="Arial"/>
          <w:b/>
          <w:u w:val="single"/>
        </w:rPr>
        <w:t xml:space="preserve"> </w:t>
      </w:r>
      <w:r w:rsidR="00A731CA" w:rsidRPr="008E33DF">
        <w:rPr>
          <w:rFonts w:ascii="Arial" w:hAnsi="Arial" w:cs="Arial"/>
          <w:b/>
          <w:u w:val="single"/>
        </w:rPr>
        <w:t>Workshop</w:t>
      </w:r>
    </w:p>
    <w:p w14:paraId="178F430C" w14:textId="07FF322E" w:rsidR="00CE2987" w:rsidRPr="0000366E" w:rsidRDefault="00CE2987" w:rsidP="008E33DF">
      <w:pPr>
        <w:spacing w:after="120" w:line="240" w:lineRule="auto"/>
        <w:rPr>
          <w:rFonts w:ascii="Arial" w:hAnsi="Arial" w:cs="Arial"/>
          <w:bCs/>
          <w:shd w:val="clear" w:color="auto" w:fill="FFFFFF"/>
        </w:rPr>
      </w:pPr>
      <w:r w:rsidRPr="00F8214A">
        <w:rPr>
          <w:rFonts w:ascii="Arial" w:hAnsi="Arial" w:cs="Arial"/>
          <w:b/>
        </w:rPr>
        <w:t>Overarching Goal:</w:t>
      </w:r>
      <w:r>
        <w:rPr>
          <w:rFonts w:ascii="Arial" w:hAnsi="Arial" w:cs="Arial"/>
        </w:rPr>
        <w:t xml:space="preserve"> Facilitate communication about research resources at RCMI U54 Centers in order to enhance effectiveness and efficiency of core facilities, and p</w:t>
      </w:r>
      <w:r w:rsidRPr="00F8214A">
        <w:rPr>
          <w:rFonts w:ascii="Arial" w:hAnsi="Arial" w:cs="Arial"/>
        </w:rPr>
        <w:t>romote innovative practices for collaborative and interdisciplinary research</w:t>
      </w:r>
      <w:r>
        <w:rPr>
          <w:rFonts w:ascii="Arial" w:hAnsi="Arial" w:cs="Arial"/>
        </w:rPr>
        <w:t>.</w:t>
      </w:r>
    </w:p>
    <w:p w14:paraId="6E0BD4BC" w14:textId="6BA82C86" w:rsidR="00CE2987" w:rsidRPr="00F8214A" w:rsidRDefault="00CE2987" w:rsidP="008E33DF">
      <w:pPr>
        <w:spacing w:after="120" w:line="240" w:lineRule="auto"/>
        <w:rPr>
          <w:rFonts w:ascii="Arial" w:hAnsi="Arial" w:cs="Arial"/>
          <w:b/>
        </w:rPr>
      </w:pPr>
      <w:r w:rsidRPr="00F8214A">
        <w:rPr>
          <w:rFonts w:ascii="Arial" w:hAnsi="Arial" w:cs="Arial"/>
          <w:b/>
        </w:rPr>
        <w:t>Specific Aims</w:t>
      </w:r>
      <w:r w:rsidR="00B617D8">
        <w:rPr>
          <w:rFonts w:ascii="Arial" w:hAnsi="Arial" w:cs="Arial"/>
          <w:b/>
        </w:rPr>
        <w:t>:</w:t>
      </w:r>
    </w:p>
    <w:p w14:paraId="334D5A9E" w14:textId="5BC67CFD" w:rsidR="003E69F9" w:rsidRPr="00B95D2B" w:rsidRDefault="003E69F9" w:rsidP="00B95D2B">
      <w:pPr>
        <w:pStyle w:val="ListParagraph"/>
        <w:numPr>
          <w:ilvl w:val="0"/>
          <w:numId w:val="2"/>
        </w:numPr>
        <w:tabs>
          <w:tab w:val="left" w:pos="540"/>
        </w:tabs>
        <w:ind w:left="360" w:hanging="180"/>
        <w:rPr>
          <w:rFonts w:ascii="Arial" w:hAnsi="Arial" w:cs="Arial"/>
        </w:rPr>
      </w:pPr>
      <w:r w:rsidRPr="00B95D2B">
        <w:rPr>
          <w:rFonts w:ascii="Arial" w:hAnsi="Arial" w:cs="Arial"/>
        </w:rPr>
        <w:t>Highlight new technology applications to health disparities research</w:t>
      </w:r>
    </w:p>
    <w:p w14:paraId="56ED2509" w14:textId="1B1EA19F" w:rsidR="00CE2987" w:rsidRPr="00B64924" w:rsidRDefault="00CE2987" w:rsidP="008E33DF">
      <w:pPr>
        <w:pStyle w:val="ListParagraph"/>
        <w:numPr>
          <w:ilvl w:val="0"/>
          <w:numId w:val="2"/>
        </w:numPr>
        <w:spacing w:after="120" w:line="240" w:lineRule="auto"/>
        <w:ind w:left="567"/>
        <w:rPr>
          <w:rFonts w:ascii="Arial" w:hAnsi="Arial" w:cs="Arial"/>
        </w:rPr>
      </w:pPr>
      <w:r w:rsidRPr="00B64924">
        <w:rPr>
          <w:rFonts w:ascii="Arial" w:hAnsi="Arial" w:cs="Arial"/>
        </w:rPr>
        <w:t>Share lessons learned and best practices in R</w:t>
      </w:r>
      <w:r w:rsidR="00697CD1">
        <w:rPr>
          <w:rFonts w:ascii="Arial" w:hAnsi="Arial" w:cs="Arial"/>
        </w:rPr>
        <w:t xml:space="preserve">esearch </w:t>
      </w:r>
      <w:r w:rsidRPr="00B64924">
        <w:rPr>
          <w:rFonts w:ascii="Arial" w:hAnsi="Arial" w:cs="Arial"/>
        </w:rPr>
        <w:t>I</w:t>
      </w:r>
      <w:r w:rsidR="00697CD1">
        <w:rPr>
          <w:rFonts w:ascii="Arial" w:hAnsi="Arial" w:cs="Arial"/>
        </w:rPr>
        <w:t xml:space="preserve">nfrastructure </w:t>
      </w:r>
      <w:r w:rsidRPr="00B64924">
        <w:rPr>
          <w:rFonts w:ascii="Arial" w:hAnsi="Arial" w:cs="Arial"/>
        </w:rPr>
        <w:t>C</w:t>
      </w:r>
      <w:r w:rsidR="00697CD1">
        <w:rPr>
          <w:rFonts w:ascii="Arial" w:hAnsi="Arial" w:cs="Arial"/>
        </w:rPr>
        <w:t>ore</w:t>
      </w:r>
      <w:r w:rsidRPr="00B64924">
        <w:rPr>
          <w:rFonts w:ascii="Arial" w:hAnsi="Arial" w:cs="Arial"/>
        </w:rPr>
        <w:t xml:space="preserve"> operations and management</w:t>
      </w:r>
      <w:r w:rsidR="00697CD1">
        <w:rPr>
          <w:rFonts w:ascii="Arial" w:hAnsi="Arial" w:cs="Arial"/>
        </w:rPr>
        <w:t>.</w:t>
      </w:r>
      <w:r w:rsidRPr="00B64924">
        <w:rPr>
          <w:rFonts w:ascii="Arial" w:hAnsi="Arial" w:cs="Arial"/>
        </w:rPr>
        <w:t xml:space="preserve"> </w:t>
      </w:r>
    </w:p>
    <w:p w14:paraId="62B2A41B" w14:textId="71A7C2A0" w:rsidR="00CE2987" w:rsidRPr="00CE2987" w:rsidRDefault="00CE2987" w:rsidP="008E33DF">
      <w:pPr>
        <w:pStyle w:val="ListParagraph"/>
        <w:numPr>
          <w:ilvl w:val="0"/>
          <w:numId w:val="2"/>
        </w:numPr>
        <w:spacing w:after="120" w:line="240" w:lineRule="auto"/>
        <w:ind w:left="567"/>
        <w:rPr>
          <w:rFonts w:ascii="Arial" w:hAnsi="Arial" w:cs="Arial"/>
        </w:rPr>
      </w:pPr>
      <w:r w:rsidRPr="00B64924">
        <w:rPr>
          <w:rFonts w:ascii="Arial" w:hAnsi="Arial" w:cs="Arial"/>
        </w:rPr>
        <w:t xml:space="preserve">Brainstorm </w:t>
      </w:r>
      <w:r w:rsidRPr="00CE2987">
        <w:rPr>
          <w:rFonts w:ascii="Arial" w:hAnsi="Arial" w:cs="Arial"/>
        </w:rPr>
        <w:t xml:space="preserve">solutions to challenges and impediments to </w:t>
      </w:r>
      <w:r w:rsidR="00697CD1" w:rsidRPr="00B64924">
        <w:rPr>
          <w:rFonts w:ascii="Arial" w:hAnsi="Arial" w:cs="Arial"/>
        </w:rPr>
        <w:t>R</w:t>
      </w:r>
      <w:r w:rsidR="00697CD1">
        <w:rPr>
          <w:rFonts w:ascii="Arial" w:hAnsi="Arial" w:cs="Arial"/>
        </w:rPr>
        <w:t xml:space="preserve">esearch </w:t>
      </w:r>
      <w:r w:rsidR="00697CD1" w:rsidRPr="00B64924">
        <w:rPr>
          <w:rFonts w:ascii="Arial" w:hAnsi="Arial" w:cs="Arial"/>
        </w:rPr>
        <w:t>I</w:t>
      </w:r>
      <w:r w:rsidR="00697CD1">
        <w:rPr>
          <w:rFonts w:ascii="Arial" w:hAnsi="Arial" w:cs="Arial"/>
        </w:rPr>
        <w:t xml:space="preserve">nfrastructure </w:t>
      </w:r>
      <w:r w:rsidR="00697CD1" w:rsidRPr="00B64924">
        <w:rPr>
          <w:rFonts w:ascii="Arial" w:hAnsi="Arial" w:cs="Arial"/>
        </w:rPr>
        <w:t>C</w:t>
      </w:r>
      <w:r w:rsidR="00697CD1">
        <w:rPr>
          <w:rFonts w:ascii="Arial" w:hAnsi="Arial" w:cs="Arial"/>
        </w:rPr>
        <w:t>ore</w:t>
      </w:r>
      <w:r w:rsidRPr="00CE2987">
        <w:rPr>
          <w:rFonts w:ascii="Arial" w:hAnsi="Arial" w:cs="Arial"/>
        </w:rPr>
        <w:t xml:space="preserve"> operations and management</w:t>
      </w:r>
    </w:p>
    <w:p w14:paraId="34F7ADD0" w14:textId="3FC14452" w:rsidR="00DF6805" w:rsidRDefault="00DF6805" w:rsidP="00DF6805">
      <w:pPr>
        <w:spacing w:after="0" w:line="240" w:lineRule="auto"/>
        <w:ind w:left="2160" w:hanging="2160"/>
        <w:rPr>
          <w:rFonts w:ascii="Arial" w:hAnsi="Arial" w:cs="Arial"/>
        </w:rPr>
      </w:pPr>
      <w:r w:rsidRPr="00F90F2E">
        <w:rPr>
          <w:rFonts w:ascii="Arial" w:hAnsi="Arial" w:cs="Arial"/>
        </w:rPr>
        <w:t>4:30 PM – 4:35 PM</w:t>
      </w:r>
      <w:r w:rsidRPr="00F90F2E">
        <w:rPr>
          <w:rFonts w:ascii="Arial" w:hAnsi="Arial" w:cs="Arial"/>
        </w:rPr>
        <w:tab/>
        <w:t xml:space="preserve">Welcome and </w:t>
      </w:r>
      <w:r>
        <w:rPr>
          <w:rFonts w:ascii="Arial" w:hAnsi="Arial" w:cs="Arial"/>
        </w:rPr>
        <w:t xml:space="preserve">roll call of </w:t>
      </w:r>
      <w:r w:rsidRPr="00F90F2E">
        <w:rPr>
          <w:rFonts w:ascii="Arial" w:hAnsi="Arial" w:cs="Arial"/>
        </w:rPr>
        <w:t>RIC Directors and Co-</w:t>
      </w:r>
      <w:r>
        <w:rPr>
          <w:rFonts w:ascii="Arial" w:hAnsi="Arial" w:cs="Arial"/>
        </w:rPr>
        <w:t>Dire</w:t>
      </w:r>
      <w:r w:rsidRPr="00F90F2E">
        <w:rPr>
          <w:rFonts w:ascii="Arial" w:hAnsi="Arial" w:cs="Arial"/>
        </w:rPr>
        <w:t>ctors</w:t>
      </w:r>
    </w:p>
    <w:p w14:paraId="1CD3C83A" w14:textId="77777777" w:rsidR="00DF6805" w:rsidRDefault="00DF6805" w:rsidP="00DF6805">
      <w:pPr>
        <w:spacing w:after="0" w:line="240" w:lineRule="auto"/>
        <w:ind w:left="2160" w:hanging="2160"/>
        <w:rPr>
          <w:rFonts w:ascii="Arial" w:hAnsi="Arial" w:cs="Arial"/>
        </w:rPr>
      </w:pPr>
      <w:r w:rsidRPr="00F90F2E">
        <w:rPr>
          <w:rFonts w:ascii="Arial" w:hAnsi="Arial" w:cs="Arial"/>
        </w:rPr>
        <w:tab/>
        <w:t xml:space="preserve">Paul </w:t>
      </w:r>
      <w:r>
        <w:rPr>
          <w:rFonts w:ascii="Arial" w:hAnsi="Arial" w:cs="Arial"/>
        </w:rPr>
        <w:t xml:space="preserve">B. </w:t>
      </w:r>
      <w:r w:rsidRPr="00F90F2E">
        <w:rPr>
          <w:rFonts w:ascii="Arial" w:hAnsi="Arial" w:cs="Arial"/>
        </w:rPr>
        <w:t>Tchounwou</w:t>
      </w:r>
      <w:r>
        <w:rPr>
          <w:rFonts w:ascii="Arial" w:hAnsi="Arial" w:cs="Arial"/>
        </w:rPr>
        <w:t xml:space="preserve">, ScD, </w:t>
      </w:r>
      <w:r w:rsidRPr="00F90F2E">
        <w:rPr>
          <w:rFonts w:ascii="Arial" w:hAnsi="Arial" w:cs="Arial"/>
        </w:rPr>
        <w:t>Jackson State University</w:t>
      </w:r>
    </w:p>
    <w:p w14:paraId="03B50D60" w14:textId="77777777" w:rsidR="00DF6805" w:rsidRPr="00D4395C" w:rsidRDefault="00DF6805" w:rsidP="00DF6805">
      <w:pPr>
        <w:spacing w:after="0" w:line="240" w:lineRule="auto"/>
        <w:ind w:left="2160" w:hanging="2160"/>
        <w:rPr>
          <w:rFonts w:ascii="Arial" w:hAnsi="Arial" w:cs="Arial"/>
          <w:sz w:val="12"/>
          <w:szCs w:val="12"/>
        </w:rPr>
      </w:pPr>
    </w:p>
    <w:p w14:paraId="53CEC71C" w14:textId="77777777" w:rsidR="00DF6805" w:rsidRDefault="00DF6805" w:rsidP="00DF6805">
      <w:pPr>
        <w:spacing w:after="0" w:line="240" w:lineRule="auto"/>
        <w:rPr>
          <w:rFonts w:ascii="Arial" w:hAnsi="Arial" w:cs="Arial"/>
        </w:rPr>
      </w:pPr>
      <w:r w:rsidRPr="00F90F2E">
        <w:rPr>
          <w:rFonts w:ascii="Arial" w:hAnsi="Arial" w:cs="Arial"/>
        </w:rPr>
        <w:t>4:35 PM – 5:05 PM</w:t>
      </w:r>
      <w:r w:rsidRPr="00F90F2E">
        <w:rPr>
          <w:rFonts w:ascii="Arial" w:hAnsi="Arial" w:cs="Arial"/>
        </w:rPr>
        <w:tab/>
        <w:t>New technology applications to health disparities research</w:t>
      </w:r>
    </w:p>
    <w:p w14:paraId="3EB94F98" w14:textId="77777777" w:rsidR="00DF6805" w:rsidRPr="00F90F2E" w:rsidRDefault="00DF6805" w:rsidP="00DF68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0F2E">
        <w:rPr>
          <w:rFonts w:ascii="Arial" w:hAnsi="Arial" w:cs="Arial"/>
        </w:rPr>
        <w:tab/>
        <w:t>Omics technologies and precision medicine</w:t>
      </w:r>
    </w:p>
    <w:p w14:paraId="662F4C90" w14:textId="4B0C4003" w:rsidR="00DF6805" w:rsidRPr="00F90F2E" w:rsidRDefault="00DF6805" w:rsidP="00DF6805">
      <w:pPr>
        <w:spacing w:after="0" w:line="240" w:lineRule="auto"/>
        <w:ind w:left="1440" w:firstLine="720"/>
        <w:rPr>
          <w:rFonts w:ascii="Arial" w:hAnsi="Arial" w:cs="Arial"/>
        </w:rPr>
      </w:pPr>
      <w:proofErr w:type="spellStart"/>
      <w:r w:rsidRPr="00F90F2E">
        <w:rPr>
          <w:rFonts w:ascii="Arial" w:hAnsi="Arial" w:cs="Arial"/>
        </w:rPr>
        <w:lastRenderedPageBreak/>
        <w:t>Pranabananda</w:t>
      </w:r>
      <w:proofErr w:type="spellEnd"/>
      <w:r w:rsidRPr="00F90F2E">
        <w:rPr>
          <w:rFonts w:ascii="Arial" w:hAnsi="Arial" w:cs="Arial"/>
        </w:rPr>
        <w:t xml:space="preserve"> Dutta</w:t>
      </w:r>
      <w:r>
        <w:rPr>
          <w:rFonts w:ascii="Arial" w:hAnsi="Arial" w:cs="Arial"/>
        </w:rPr>
        <w:t xml:space="preserve">, PhD, </w:t>
      </w:r>
      <w:r w:rsidRPr="00F90F2E">
        <w:rPr>
          <w:rFonts w:ascii="Arial" w:hAnsi="Arial" w:cs="Arial"/>
        </w:rPr>
        <w:t xml:space="preserve">Charles </w:t>
      </w:r>
      <w:r w:rsidR="00BD76B7">
        <w:rPr>
          <w:rFonts w:ascii="Arial" w:hAnsi="Arial" w:cs="Arial"/>
        </w:rPr>
        <w:t xml:space="preserve">R. </w:t>
      </w:r>
      <w:r w:rsidRPr="00F90F2E">
        <w:rPr>
          <w:rFonts w:ascii="Arial" w:hAnsi="Arial" w:cs="Arial"/>
        </w:rPr>
        <w:t>Drew University</w:t>
      </w:r>
    </w:p>
    <w:p w14:paraId="3F99220E" w14:textId="77777777" w:rsidR="00DF6805" w:rsidRPr="00F90F2E" w:rsidRDefault="00DF6805" w:rsidP="00DF6805">
      <w:pPr>
        <w:spacing w:after="0" w:line="240" w:lineRule="auto"/>
        <w:ind w:left="1440" w:firstLine="720"/>
        <w:rPr>
          <w:rFonts w:ascii="Arial" w:hAnsi="Arial" w:cs="Arial"/>
        </w:rPr>
      </w:pPr>
      <w:proofErr w:type="spellStart"/>
      <w:r w:rsidRPr="00F90F2E">
        <w:rPr>
          <w:rFonts w:ascii="Arial" w:hAnsi="Arial" w:cs="Arial"/>
        </w:rPr>
        <w:t>Siddarth</w:t>
      </w:r>
      <w:proofErr w:type="spellEnd"/>
      <w:r w:rsidRPr="00F90F2E">
        <w:rPr>
          <w:rFonts w:ascii="Arial" w:hAnsi="Arial" w:cs="Arial"/>
        </w:rPr>
        <w:t xml:space="preserve"> Pratap</w:t>
      </w:r>
      <w:r>
        <w:rPr>
          <w:rFonts w:ascii="Arial" w:hAnsi="Arial" w:cs="Arial"/>
        </w:rPr>
        <w:t xml:space="preserve">, PhD, </w:t>
      </w:r>
      <w:r w:rsidRPr="00F90F2E">
        <w:rPr>
          <w:rFonts w:ascii="Arial" w:hAnsi="Arial" w:cs="Arial"/>
        </w:rPr>
        <w:t>Meharry Medical College</w:t>
      </w:r>
    </w:p>
    <w:p w14:paraId="70BC4295" w14:textId="77777777" w:rsidR="00DF6805" w:rsidRPr="00393E64" w:rsidRDefault="00DF6805" w:rsidP="00DF6805">
      <w:pPr>
        <w:spacing w:after="0" w:line="240" w:lineRule="auto"/>
        <w:ind w:left="1440" w:firstLine="720"/>
        <w:rPr>
          <w:rFonts w:ascii="Arial" w:hAnsi="Arial" w:cs="Arial"/>
          <w:i/>
        </w:rPr>
      </w:pPr>
      <w:r w:rsidRPr="00393E64">
        <w:rPr>
          <w:rFonts w:ascii="Arial" w:hAnsi="Arial" w:cs="Arial"/>
          <w:i/>
        </w:rPr>
        <w:t>Moderator: Michael Powell, PhD, Morehouse School of Medicine</w:t>
      </w:r>
    </w:p>
    <w:p w14:paraId="0153439F" w14:textId="77777777" w:rsidR="00DF6805" w:rsidRPr="00D4395C" w:rsidRDefault="00DF6805" w:rsidP="00DF6805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255D70B" w14:textId="7466D5C1" w:rsidR="00DF6805" w:rsidRPr="00F90F2E" w:rsidRDefault="00DF6805" w:rsidP="00DF6805">
      <w:pPr>
        <w:spacing w:after="0" w:line="240" w:lineRule="auto"/>
        <w:ind w:left="1440" w:firstLine="720"/>
        <w:rPr>
          <w:rFonts w:ascii="Arial" w:hAnsi="Arial" w:cs="Arial"/>
        </w:rPr>
      </w:pPr>
      <w:r w:rsidRPr="00F90F2E">
        <w:rPr>
          <w:rFonts w:ascii="Arial" w:hAnsi="Arial" w:cs="Arial"/>
        </w:rPr>
        <w:t>Biomedical imaging application</w:t>
      </w:r>
      <w:r w:rsidR="00BD76B7">
        <w:rPr>
          <w:rFonts w:ascii="Arial" w:hAnsi="Arial" w:cs="Arial"/>
        </w:rPr>
        <w:t>s</w:t>
      </w:r>
      <w:r w:rsidRPr="00F90F2E">
        <w:rPr>
          <w:rFonts w:ascii="Arial" w:hAnsi="Arial" w:cs="Arial"/>
        </w:rPr>
        <w:t xml:space="preserve"> </w:t>
      </w:r>
      <w:r w:rsidR="00BD76B7">
        <w:rPr>
          <w:rFonts w:ascii="Arial" w:hAnsi="Arial" w:cs="Arial"/>
        </w:rPr>
        <w:t>in</w:t>
      </w:r>
      <w:r w:rsidRPr="00F90F2E">
        <w:rPr>
          <w:rFonts w:ascii="Arial" w:hAnsi="Arial" w:cs="Arial"/>
        </w:rPr>
        <w:t xml:space="preserve"> health disparities research</w:t>
      </w:r>
      <w:r w:rsidRPr="00F90F2E">
        <w:rPr>
          <w:rFonts w:ascii="Arial" w:hAnsi="Arial" w:cs="Arial"/>
        </w:rPr>
        <w:tab/>
      </w:r>
    </w:p>
    <w:p w14:paraId="6227A83F" w14:textId="77777777" w:rsidR="00DF6805" w:rsidRPr="00F90F2E" w:rsidRDefault="00DF6805" w:rsidP="00DF6805">
      <w:pPr>
        <w:spacing w:after="0" w:line="240" w:lineRule="auto"/>
        <w:ind w:left="1440" w:firstLine="720"/>
        <w:rPr>
          <w:rFonts w:ascii="Arial" w:hAnsi="Arial" w:cs="Arial"/>
        </w:rPr>
      </w:pPr>
      <w:proofErr w:type="spellStart"/>
      <w:r w:rsidRPr="00F90F2E">
        <w:rPr>
          <w:rFonts w:ascii="Arial" w:hAnsi="Arial" w:cs="Arial"/>
        </w:rPr>
        <w:t>Cimona</w:t>
      </w:r>
      <w:proofErr w:type="spellEnd"/>
      <w:r w:rsidRPr="00F90F2E">
        <w:rPr>
          <w:rFonts w:ascii="Arial" w:hAnsi="Arial" w:cs="Arial"/>
        </w:rPr>
        <w:t xml:space="preserve"> Hinton</w:t>
      </w:r>
      <w:r>
        <w:rPr>
          <w:rFonts w:ascii="Arial" w:hAnsi="Arial" w:cs="Arial"/>
        </w:rPr>
        <w:t xml:space="preserve">, PhD, </w:t>
      </w:r>
      <w:r w:rsidRPr="00F90F2E">
        <w:rPr>
          <w:rFonts w:ascii="Arial" w:hAnsi="Arial" w:cs="Arial"/>
        </w:rPr>
        <w:t>Clark Atlanta University</w:t>
      </w:r>
    </w:p>
    <w:p w14:paraId="266E69CE" w14:textId="77777777" w:rsidR="00DF6805" w:rsidRDefault="00DF6805" w:rsidP="00DF6805">
      <w:pPr>
        <w:spacing w:after="0" w:line="24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Tsang-Wei Tu, PhD, </w:t>
      </w:r>
      <w:r w:rsidRPr="00F90F2E">
        <w:rPr>
          <w:rFonts w:ascii="Arial" w:hAnsi="Arial" w:cs="Arial"/>
        </w:rPr>
        <w:t>Howard University</w:t>
      </w:r>
    </w:p>
    <w:p w14:paraId="74DDD368" w14:textId="77777777" w:rsidR="00DF6805" w:rsidRPr="00393E64" w:rsidRDefault="00DF6805" w:rsidP="00DF6805">
      <w:pPr>
        <w:spacing w:after="0" w:line="240" w:lineRule="auto"/>
        <w:ind w:left="1440" w:firstLine="720"/>
        <w:rPr>
          <w:rFonts w:ascii="Arial" w:hAnsi="Arial" w:cs="Arial"/>
          <w:i/>
        </w:rPr>
      </w:pPr>
      <w:r w:rsidRPr="00393E64">
        <w:rPr>
          <w:rFonts w:ascii="Arial" w:hAnsi="Arial" w:cs="Arial"/>
          <w:i/>
        </w:rPr>
        <w:t xml:space="preserve">Moderator: Ken </w:t>
      </w:r>
      <w:proofErr w:type="spellStart"/>
      <w:r w:rsidRPr="00393E64">
        <w:rPr>
          <w:rFonts w:ascii="Arial" w:hAnsi="Arial" w:cs="Arial"/>
          <w:i/>
        </w:rPr>
        <w:t>Radda</w:t>
      </w:r>
      <w:proofErr w:type="spellEnd"/>
      <w:r w:rsidRPr="00393E64">
        <w:rPr>
          <w:rFonts w:ascii="Arial" w:hAnsi="Arial" w:cs="Arial"/>
          <w:i/>
        </w:rPr>
        <w:t>, PhD, Florida A&amp;M University</w:t>
      </w:r>
    </w:p>
    <w:p w14:paraId="7D04393C" w14:textId="77777777" w:rsidR="00DF6805" w:rsidRPr="00D4395C" w:rsidRDefault="00DF6805" w:rsidP="00DF6805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2614A7C3" w14:textId="77777777" w:rsidR="00DF6805" w:rsidRDefault="00DF6805" w:rsidP="00DF6805">
      <w:pPr>
        <w:spacing w:after="0" w:line="240" w:lineRule="auto"/>
        <w:rPr>
          <w:rFonts w:ascii="Arial" w:hAnsi="Arial" w:cs="Arial"/>
        </w:rPr>
      </w:pPr>
      <w:r w:rsidRPr="00393E64">
        <w:rPr>
          <w:rFonts w:ascii="Arial" w:hAnsi="Arial" w:cs="Arial"/>
        </w:rPr>
        <w:t>5:05 PM – 5:</w:t>
      </w:r>
      <w:r>
        <w:rPr>
          <w:rFonts w:ascii="Arial" w:hAnsi="Arial" w:cs="Arial"/>
        </w:rPr>
        <w:t>10</w:t>
      </w:r>
      <w:r w:rsidRPr="00393E64">
        <w:rPr>
          <w:rFonts w:ascii="Arial" w:hAnsi="Arial" w:cs="Arial"/>
        </w:rPr>
        <w:t xml:space="preserve"> PM</w:t>
      </w:r>
      <w:r w:rsidRPr="00393E64">
        <w:rPr>
          <w:rFonts w:ascii="Arial" w:hAnsi="Arial" w:cs="Arial"/>
        </w:rPr>
        <w:tab/>
      </w:r>
      <w:r>
        <w:rPr>
          <w:rFonts w:ascii="Arial" w:hAnsi="Arial" w:cs="Arial"/>
        </w:rPr>
        <w:t>Q &amp; A</w:t>
      </w:r>
    </w:p>
    <w:p w14:paraId="0174AC26" w14:textId="77777777" w:rsidR="00DF6805" w:rsidRPr="00D4395C" w:rsidRDefault="00DF6805" w:rsidP="00DF6805">
      <w:pPr>
        <w:spacing w:after="0" w:line="240" w:lineRule="auto"/>
        <w:ind w:left="1440" w:firstLine="720"/>
        <w:rPr>
          <w:rFonts w:ascii="Arial" w:hAnsi="Arial" w:cs="Arial"/>
          <w:sz w:val="12"/>
          <w:szCs w:val="12"/>
        </w:rPr>
      </w:pPr>
      <w:r w:rsidRPr="00D4395C">
        <w:rPr>
          <w:rFonts w:ascii="Arial" w:hAnsi="Arial" w:cs="Arial"/>
          <w:sz w:val="12"/>
          <w:szCs w:val="12"/>
        </w:rPr>
        <w:tab/>
      </w:r>
    </w:p>
    <w:p w14:paraId="73FCEC24" w14:textId="77777777" w:rsidR="00DF6805" w:rsidRPr="00F90F2E" w:rsidRDefault="00DF6805" w:rsidP="00DF6805">
      <w:pPr>
        <w:spacing w:after="0" w:line="240" w:lineRule="auto"/>
        <w:ind w:left="2160" w:hanging="2160"/>
        <w:rPr>
          <w:rFonts w:ascii="Arial" w:hAnsi="Arial" w:cs="Arial"/>
        </w:rPr>
      </w:pPr>
      <w:r w:rsidRPr="00F90F2E">
        <w:rPr>
          <w:rFonts w:ascii="Arial" w:hAnsi="Arial" w:cs="Arial"/>
        </w:rPr>
        <w:t>5:</w:t>
      </w:r>
      <w:r>
        <w:rPr>
          <w:rFonts w:ascii="Arial" w:hAnsi="Arial" w:cs="Arial"/>
        </w:rPr>
        <w:t>10</w:t>
      </w:r>
      <w:r w:rsidRPr="00F90F2E">
        <w:rPr>
          <w:rFonts w:ascii="Arial" w:hAnsi="Arial" w:cs="Arial"/>
        </w:rPr>
        <w:t xml:space="preserve"> PM – 5:25 PM</w:t>
      </w:r>
      <w:r w:rsidRPr="00F90F2E">
        <w:rPr>
          <w:rFonts w:ascii="Arial" w:hAnsi="Arial" w:cs="Arial"/>
        </w:rPr>
        <w:tab/>
        <w:t xml:space="preserve">RCMI research resources and challenges in laboratory and clinical operations and management </w:t>
      </w:r>
      <w:r w:rsidRPr="00F90F2E">
        <w:rPr>
          <w:rFonts w:ascii="Arial" w:hAnsi="Arial" w:cs="Arial"/>
        </w:rPr>
        <w:tab/>
      </w:r>
    </w:p>
    <w:p w14:paraId="48FC2614" w14:textId="28233065" w:rsidR="00DF6805" w:rsidRPr="00F90F2E" w:rsidRDefault="00DF6805" w:rsidP="00DF6805">
      <w:pPr>
        <w:spacing w:after="0" w:line="240" w:lineRule="auto"/>
        <w:ind w:left="1440" w:firstLine="720"/>
        <w:rPr>
          <w:rFonts w:ascii="Arial" w:hAnsi="Arial" w:cs="Arial"/>
        </w:rPr>
      </w:pPr>
      <w:r w:rsidRPr="00F90F2E">
        <w:rPr>
          <w:rFonts w:ascii="Arial" w:hAnsi="Arial" w:cs="Arial"/>
        </w:rPr>
        <w:t>Renato Aguilera</w:t>
      </w:r>
      <w:r>
        <w:rPr>
          <w:rFonts w:ascii="Arial" w:hAnsi="Arial" w:cs="Arial"/>
        </w:rPr>
        <w:t xml:space="preserve">, PhD, </w:t>
      </w:r>
      <w:r w:rsidRPr="00F90F2E">
        <w:rPr>
          <w:rFonts w:ascii="Arial" w:hAnsi="Arial" w:cs="Arial"/>
        </w:rPr>
        <w:t xml:space="preserve">University of Texas </w:t>
      </w:r>
      <w:r w:rsidR="00BD76B7">
        <w:rPr>
          <w:rFonts w:ascii="Arial" w:hAnsi="Arial" w:cs="Arial"/>
        </w:rPr>
        <w:t xml:space="preserve">at </w:t>
      </w:r>
      <w:r w:rsidRPr="00F90F2E">
        <w:rPr>
          <w:rFonts w:ascii="Arial" w:hAnsi="Arial" w:cs="Arial"/>
        </w:rPr>
        <w:t>El</w:t>
      </w:r>
      <w:r w:rsidR="00BD76B7">
        <w:rPr>
          <w:rFonts w:ascii="Arial" w:hAnsi="Arial" w:cs="Arial"/>
        </w:rPr>
        <w:t xml:space="preserve"> </w:t>
      </w:r>
      <w:r w:rsidRPr="00F90F2E">
        <w:rPr>
          <w:rFonts w:ascii="Arial" w:hAnsi="Arial" w:cs="Arial"/>
        </w:rPr>
        <w:t>Paso</w:t>
      </w:r>
    </w:p>
    <w:p w14:paraId="0C4D9C05" w14:textId="75E73753" w:rsidR="00DF6805" w:rsidRPr="00F90F2E" w:rsidRDefault="00DF6805" w:rsidP="00D4395C">
      <w:pPr>
        <w:spacing w:after="0" w:line="240" w:lineRule="auto"/>
        <w:ind w:left="2160"/>
        <w:rPr>
          <w:rFonts w:ascii="Arial" w:hAnsi="Arial" w:cs="Arial"/>
        </w:rPr>
      </w:pPr>
      <w:proofErr w:type="spellStart"/>
      <w:r w:rsidRPr="00F90F2E">
        <w:rPr>
          <w:rFonts w:ascii="Arial" w:hAnsi="Arial" w:cs="Arial"/>
        </w:rPr>
        <w:t>Abiel</w:t>
      </w:r>
      <w:proofErr w:type="spellEnd"/>
      <w:r w:rsidRPr="00F90F2E">
        <w:rPr>
          <w:rFonts w:ascii="Arial" w:hAnsi="Arial" w:cs="Arial"/>
        </w:rPr>
        <w:t xml:space="preserve"> Roche-Lima</w:t>
      </w:r>
      <w:r>
        <w:rPr>
          <w:rFonts w:ascii="Arial" w:hAnsi="Arial" w:cs="Arial"/>
        </w:rPr>
        <w:t xml:space="preserve">, PhD, </w:t>
      </w:r>
      <w:r w:rsidRPr="00F90F2E">
        <w:rPr>
          <w:rFonts w:ascii="Arial" w:hAnsi="Arial" w:cs="Arial"/>
        </w:rPr>
        <w:t>University of Puerto Rico</w:t>
      </w:r>
      <w:r w:rsidR="00BD76B7">
        <w:rPr>
          <w:rFonts w:ascii="Arial" w:hAnsi="Arial" w:cs="Arial"/>
        </w:rPr>
        <w:t xml:space="preserve"> Medical Sciences Campus</w:t>
      </w:r>
    </w:p>
    <w:p w14:paraId="18671BA0" w14:textId="77777777" w:rsidR="00DF6805" w:rsidRPr="00F90F2E" w:rsidRDefault="00DF6805" w:rsidP="00DF6805">
      <w:pPr>
        <w:spacing w:after="0" w:line="240" w:lineRule="auto"/>
        <w:ind w:left="1440" w:firstLine="720"/>
        <w:rPr>
          <w:rFonts w:ascii="Arial" w:hAnsi="Arial" w:cs="Arial"/>
        </w:rPr>
      </w:pPr>
      <w:r w:rsidRPr="00F90F2E">
        <w:rPr>
          <w:rFonts w:ascii="Arial" w:hAnsi="Arial" w:cs="Arial"/>
        </w:rPr>
        <w:t>Fatima Merchant</w:t>
      </w:r>
      <w:r>
        <w:rPr>
          <w:rFonts w:ascii="Arial" w:hAnsi="Arial" w:cs="Arial"/>
        </w:rPr>
        <w:t xml:space="preserve">, PhD, </w:t>
      </w:r>
      <w:r w:rsidRPr="00F90F2E">
        <w:rPr>
          <w:rFonts w:ascii="Arial" w:hAnsi="Arial" w:cs="Arial"/>
        </w:rPr>
        <w:t>University of Houston</w:t>
      </w:r>
    </w:p>
    <w:p w14:paraId="469B7841" w14:textId="406B4FE3" w:rsidR="00DF6805" w:rsidRPr="00F90F2E" w:rsidRDefault="00DF6805" w:rsidP="00DF6805">
      <w:pPr>
        <w:spacing w:after="0" w:line="240" w:lineRule="auto"/>
        <w:ind w:left="1440" w:firstLine="720"/>
        <w:rPr>
          <w:rFonts w:ascii="Arial" w:hAnsi="Arial" w:cs="Arial"/>
        </w:rPr>
      </w:pPr>
      <w:r w:rsidRPr="00F90F2E">
        <w:rPr>
          <w:rFonts w:ascii="Arial" w:hAnsi="Arial" w:cs="Arial"/>
        </w:rPr>
        <w:t>Cecilia</w:t>
      </w:r>
      <w:r w:rsidR="00BD76B7">
        <w:rPr>
          <w:rFonts w:ascii="Arial" w:hAnsi="Arial" w:cs="Arial"/>
        </w:rPr>
        <w:t xml:space="preserve"> M.</w:t>
      </w:r>
      <w:r w:rsidRPr="00F90F2E">
        <w:rPr>
          <w:rFonts w:ascii="Arial" w:hAnsi="Arial" w:cs="Arial"/>
        </w:rPr>
        <w:t xml:space="preserve"> </w:t>
      </w:r>
      <w:proofErr w:type="spellStart"/>
      <w:r w:rsidRPr="00F90F2E">
        <w:rPr>
          <w:rFonts w:ascii="Arial" w:hAnsi="Arial" w:cs="Arial"/>
        </w:rPr>
        <w:t>Shikuma</w:t>
      </w:r>
      <w:proofErr w:type="spellEnd"/>
      <w:r>
        <w:rPr>
          <w:rFonts w:ascii="Arial" w:hAnsi="Arial" w:cs="Arial"/>
        </w:rPr>
        <w:t xml:space="preserve">, MD, </w:t>
      </w:r>
      <w:r w:rsidRPr="00F90F2E">
        <w:rPr>
          <w:rFonts w:ascii="Arial" w:hAnsi="Arial" w:cs="Arial"/>
        </w:rPr>
        <w:t xml:space="preserve">University of Hawaii </w:t>
      </w:r>
      <w:r w:rsidR="00BD76B7">
        <w:rPr>
          <w:rFonts w:ascii="Arial" w:hAnsi="Arial" w:cs="Arial"/>
        </w:rPr>
        <w:t>at Manoa</w:t>
      </w:r>
    </w:p>
    <w:p w14:paraId="5561391E" w14:textId="77777777" w:rsidR="00DF6805" w:rsidRDefault="00DF6805" w:rsidP="00DF6805">
      <w:pPr>
        <w:spacing w:after="0" w:line="240" w:lineRule="auto"/>
        <w:ind w:left="1440" w:firstLine="720"/>
        <w:rPr>
          <w:rFonts w:ascii="Arial" w:hAnsi="Arial" w:cs="Arial"/>
        </w:rPr>
      </w:pPr>
      <w:r w:rsidRPr="00F90F2E">
        <w:rPr>
          <w:rFonts w:ascii="Arial" w:hAnsi="Arial" w:cs="Arial"/>
        </w:rPr>
        <w:t>James Wachira</w:t>
      </w:r>
      <w:r>
        <w:rPr>
          <w:rFonts w:ascii="Arial" w:hAnsi="Arial" w:cs="Arial"/>
        </w:rPr>
        <w:t xml:space="preserve">, PhD, </w:t>
      </w:r>
      <w:r w:rsidRPr="00F90F2E">
        <w:rPr>
          <w:rFonts w:ascii="Arial" w:hAnsi="Arial" w:cs="Arial"/>
        </w:rPr>
        <w:t>Morgan State University</w:t>
      </w:r>
    </w:p>
    <w:p w14:paraId="0DD91622" w14:textId="77777777" w:rsidR="00DF6805" w:rsidRPr="00393E64" w:rsidRDefault="00DF6805" w:rsidP="00DF6805">
      <w:pPr>
        <w:spacing w:after="0" w:line="240" w:lineRule="auto"/>
        <w:ind w:left="1440" w:firstLine="720"/>
        <w:rPr>
          <w:rFonts w:ascii="Arial" w:hAnsi="Arial" w:cs="Arial"/>
          <w:i/>
        </w:rPr>
      </w:pPr>
      <w:r w:rsidRPr="00393E64">
        <w:rPr>
          <w:rFonts w:ascii="Arial" w:hAnsi="Arial" w:cs="Arial"/>
          <w:i/>
        </w:rPr>
        <w:t xml:space="preserve">Moderator: Cecilia Ayon, </w:t>
      </w:r>
      <w:r>
        <w:rPr>
          <w:rFonts w:ascii="Arial" w:hAnsi="Arial" w:cs="Arial"/>
          <w:i/>
        </w:rPr>
        <w:t>Ph</w:t>
      </w:r>
      <w:r w:rsidRPr="00393E64">
        <w:rPr>
          <w:rFonts w:ascii="Arial" w:hAnsi="Arial" w:cs="Arial"/>
          <w:i/>
        </w:rPr>
        <w:t>D, University of California Riverside</w:t>
      </w:r>
    </w:p>
    <w:p w14:paraId="5C32CED9" w14:textId="77777777" w:rsidR="00DF6805" w:rsidRDefault="00DF6805" w:rsidP="00DF6805">
      <w:pPr>
        <w:spacing w:after="0" w:line="240" w:lineRule="auto"/>
        <w:ind w:left="1440" w:firstLine="720"/>
        <w:rPr>
          <w:rFonts w:ascii="Arial" w:hAnsi="Arial" w:cs="Arial"/>
          <w:i/>
        </w:rPr>
      </w:pPr>
      <w:r w:rsidRPr="00393E64">
        <w:rPr>
          <w:rFonts w:ascii="Arial" w:hAnsi="Arial" w:cs="Arial"/>
          <w:i/>
        </w:rPr>
        <w:t>Moderator: Robert Trotter, PhD, Northern Arizona University</w:t>
      </w:r>
    </w:p>
    <w:p w14:paraId="24363306" w14:textId="77777777" w:rsidR="00DF6805" w:rsidRPr="00D4395C" w:rsidRDefault="00DF6805" w:rsidP="00DF6805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4E503F00" w14:textId="77777777" w:rsidR="00DF6805" w:rsidRDefault="00DF6805" w:rsidP="00DF6805">
      <w:pPr>
        <w:spacing w:after="0" w:line="240" w:lineRule="auto"/>
        <w:rPr>
          <w:rFonts w:ascii="Arial" w:hAnsi="Arial" w:cs="Arial"/>
        </w:rPr>
      </w:pPr>
      <w:r w:rsidRPr="00393E64">
        <w:rPr>
          <w:rFonts w:ascii="Arial" w:hAnsi="Arial" w:cs="Arial"/>
        </w:rPr>
        <w:t>5:</w:t>
      </w:r>
      <w:r>
        <w:rPr>
          <w:rFonts w:ascii="Arial" w:hAnsi="Arial" w:cs="Arial"/>
        </w:rPr>
        <w:t>2</w:t>
      </w:r>
      <w:r w:rsidRPr="00393E64">
        <w:rPr>
          <w:rFonts w:ascii="Arial" w:hAnsi="Arial" w:cs="Arial"/>
        </w:rPr>
        <w:t>5 PM – 5:</w:t>
      </w:r>
      <w:r>
        <w:rPr>
          <w:rFonts w:ascii="Arial" w:hAnsi="Arial" w:cs="Arial"/>
        </w:rPr>
        <w:t>30</w:t>
      </w:r>
      <w:r w:rsidRPr="00393E64">
        <w:rPr>
          <w:rFonts w:ascii="Arial" w:hAnsi="Arial" w:cs="Arial"/>
        </w:rPr>
        <w:t xml:space="preserve"> PM</w:t>
      </w:r>
      <w:r w:rsidRPr="00393E64">
        <w:rPr>
          <w:rFonts w:ascii="Arial" w:hAnsi="Arial" w:cs="Arial"/>
        </w:rPr>
        <w:tab/>
      </w:r>
      <w:r>
        <w:rPr>
          <w:rFonts w:ascii="Arial" w:hAnsi="Arial" w:cs="Arial"/>
        </w:rPr>
        <w:t>Q &amp; A</w:t>
      </w:r>
    </w:p>
    <w:p w14:paraId="70D7ECB3" w14:textId="77777777" w:rsidR="00BD76B7" w:rsidRPr="00D4395C" w:rsidRDefault="00BD76B7" w:rsidP="00D4395C">
      <w:pPr>
        <w:spacing w:after="0" w:line="240" w:lineRule="auto"/>
        <w:rPr>
          <w:rFonts w:ascii="Arial" w:hAnsi="Arial" w:cs="Arial"/>
          <w:color w:val="323130"/>
          <w:sz w:val="12"/>
          <w:szCs w:val="12"/>
        </w:rPr>
      </w:pPr>
    </w:p>
    <w:p w14:paraId="1F5FEA58" w14:textId="6525A92C" w:rsidR="00A731CA" w:rsidRPr="00A35973" w:rsidRDefault="008E33DF" w:rsidP="008E33DF">
      <w:pPr>
        <w:spacing w:after="120" w:line="240" w:lineRule="auto"/>
        <w:rPr>
          <w:rFonts w:ascii="Arial" w:hAnsi="Arial" w:cs="Arial"/>
          <w:color w:val="323130"/>
        </w:rPr>
      </w:pPr>
      <w:r>
        <w:rPr>
          <w:rFonts w:ascii="Arial" w:hAnsi="Arial" w:cs="Arial"/>
          <w:color w:val="323130"/>
        </w:rPr>
        <w:t>5:30 PM – 7:00 PM</w:t>
      </w:r>
      <w:r w:rsidR="00A35973">
        <w:rPr>
          <w:rFonts w:ascii="Arial" w:hAnsi="Arial" w:cs="Arial"/>
          <w:color w:val="323130"/>
        </w:rPr>
        <w:t xml:space="preserve">    </w:t>
      </w:r>
      <w:r w:rsidR="006466D5" w:rsidRPr="00A35973">
        <w:rPr>
          <w:rFonts w:ascii="Arial" w:hAnsi="Arial" w:cs="Arial"/>
          <w:b/>
          <w:color w:val="323130"/>
        </w:rPr>
        <w:t>Abstracts/Moderated Poster Session (YouTube)</w:t>
      </w:r>
    </w:p>
    <w:p w14:paraId="67447AE2" w14:textId="77777777" w:rsidR="0042090B" w:rsidRDefault="0042090B" w:rsidP="00E60AD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323130"/>
        </w:rPr>
      </w:pPr>
    </w:p>
    <w:p w14:paraId="4287E79D" w14:textId="065E7562" w:rsidR="00F53880" w:rsidRDefault="00F53880" w:rsidP="00E60AD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 March 17</w:t>
      </w:r>
      <w:r w:rsidR="004B6271">
        <w:rPr>
          <w:rFonts w:ascii="Arial" w:hAnsi="Arial" w:cs="Arial"/>
          <w:b/>
        </w:rPr>
        <w:t>, 2022</w:t>
      </w:r>
    </w:p>
    <w:p w14:paraId="02F567E7" w14:textId="137A30BB" w:rsidR="000C7A54" w:rsidRPr="006F48D7" w:rsidRDefault="000C7A54" w:rsidP="00B95D2B">
      <w:pPr>
        <w:spacing w:after="120"/>
        <w:rPr>
          <w:rFonts w:ascii="Arial" w:hAnsi="Arial" w:cs="Arial"/>
          <w:b/>
          <w:shd w:val="clear" w:color="auto" w:fill="FFFFFF"/>
        </w:rPr>
      </w:pPr>
      <w:r w:rsidRPr="00B95D2B">
        <w:rPr>
          <w:rFonts w:ascii="Arial" w:hAnsi="Arial" w:cs="Arial"/>
          <w:shd w:val="clear" w:color="auto" w:fill="FFFFFF"/>
        </w:rPr>
        <w:t xml:space="preserve">1:00 PM </w:t>
      </w:r>
      <w:r w:rsidRPr="00B95D2B">
        <w:rPr>
          <w:rFonts w:ascii="Arial" w:hAnsi="Arial" w:cs="Arial"/>
        </w:rPr>
        <w:t xml:space="preserve">– </w:t>
      </w:r>
      <w:r w:rsidRPr="00B95D2B">
        <w:rPr>
          <w:rFonts w:ascii="Arial" w:hAnsi="Arial" w:cs="Arial"/>
          <w:shd w:val="clear" w:color="auto" w:fill="FFFFFF"/>
        </w:rPr>
        <w:t>1:10 PM</w:t>
      </w:r>
      <w:r w:rsidR="00CF3740">
        <w:rPr>
          <w:rFonts w:ascii="Arial" w:hAnsi="Arial" w:cs="Arial"/>
          <w:b/>
          <w:shd w:val="clear" w:color="auto" w:fill="FFFFFF"/>
        </w:rPr>
        <w:tab/>
        <w:t xml:space="preserve">Welcome and </w:t>
      </w:r>
      <w:r w:rsidRPr="006F48D7">
        <w:rPr>
          <w:rFonts w:ascii="Arial" w:hAnsi="Arial" w:cs="Arial"/>
          <w:b/>
          <w:shd w:val="clear" w:color="auto" w:fill="FFFFFF"/>
        </w:rPr>
        <w:t>Overview</w:t>
      </w:r>
    </w:p>
    <w:p w14:paraId="5BFC89FE" w14:textId="624044BB" w:rsidR="000C7A54" w:rsidRPr="006F48D7" w:rsidRDefault="000C7A54" w:rsidP="00B95D2B">
      <w:pPr>
        <w:spacing w:after="120"/>
        <w:rPr>
          <w:rFonts w:ascii="Arial" w:hAnsi="Arial" w:cs="Arial"/>
          <w:bCs/>
          <w:shd w:val="clear" w:color="auto" w:fill="FFFFFF"/>
        </w:rPr>
      </w:pPr>
      <w:r w:rsidRPr="006F48D7">
        <w:rPr>
          <w:rFonts w:ascii="Arial" w:hAnsi="Arial" w:cs="Arial"/>
          <w:b/>
          <w:shd w:val="clear" w:color="auto" w:fill="FFFFFF"/>
        </w:rPr>
        <w:tab/>
      </w:r>
      <w:r w:rsidRPr="006F48D7">
        <w:rPr>
          <w:rFonts w:ascii="Arial" w:hAnsi="Arial" w:cs="Arial"/>
          <w:b/>
          <w:shd w:val="clear" w:color="auto" w:fill="FFFFFF"/>
        </w:rPr>
        <w:tab/>
      </w:r>
      <w:r w:rsidRPr="006F48D7">
        <w:rPr>
          <w:rFonts w:ascii="Arial" w:hAnsi="Arial" w:cs="Arial"/>
          <w:b/>
          <w:shd w:val="clear" w:color="auto" w:fill="FFFFFF"/>
        </w:rPr>
        <w:tab/>
      </w:r>
      <w:r w:rsidRPr="006F48D7">
        <w:rPr>
          <w:rFonts w:ascii="Arial" w:hAnsi="Arial" w:cs="Arial"/>
          <w:bCs/>
          <w:shd w:val="clear" w:color="auto" w:fill="FFFFFF"/>
        </w:rPr>
        <w:t>Elizabeth Ofili, MD, MPH, Morehouse School of Medicine</w:t>
      </w:r>
    </w:p>
    <w:p w14:paraId="0246AF44" w14:textId="5F7E854E" w:rsidR="000C7A54" w:rsidRPr="006F48D7" w:rsidRDefault="00FF7401" w:rsidP="00B95D2B">
      <w:pPr>
        <w:spacing w:after="120"/>
        <w:rPr>
          <w:rFonts w:ascii="Arial" w:hAnsi="Arial" w:cs="Arial"/>
          <w:bCs/>
          <w:shd w:val="clear" w:color="auto" w:fill="FFFFFF"/>
        </w:rPr>
      </w:pPr>
      <w:r w:rsidRPr="006F48D7">
        <w:rPr>
          <w:rFonts w:ascii="Arial" w:hAnsi="Arial" w:cs="Arial"/>
          <w:bCs/>
          <w:shd w:val="clear" w:color="auto" w:fill="FFFFFF"/>
        </w:rPr>
        <w:t>1:10 PM – 1:25</w:t>
      </w:r>
      <w:r w:rsidR="000C7A54" w:rsidRPr="006F48D7">
        <w:rPr>
          <w:rFonts w:ascii="Arial" w:hAnsi="Arial" w:cs="Arial"/>
          <w:bCs/>
          <w:shd w:val="clear" w:color="auto" w:fill="FFFFFF"/>
        </w:rPr>
        <w:t xml:space="preserve"> PM</w:t>
      </w:r>
      <w:r w:rsidR="000C7A54" w:rsidRPr="006F48D7">
        <w:rPr>
          <w:rFonts w:ascii="Arial" w:hAnsi="Arial" w:cs="Arial"/>
          <w:bCs/>
          <w:shd w:val="clear" w:color="auto" w:fill="FFFFFF"/>
        </w:rPr>
        <w:tab/>
      </w:r>
      <w:r w:rsidR="00424647">
        <w:rPr>
          <w:rFonts w:ascii="Arial" w:hAnsi="Arial" w:cs="Arial"/>
          <w:b/>
          <w:shd w:val="clear" w:color="auto" w:fill="FFFFFF"/>
        </w:rPr>
        <w:t>Recap from Opening Session and Workshops</w:t>
      </w:r>
      <w:r w:rsidR="00424647" w:rsidRPr="006F48D7">
        <w:rPr>
          <w:rFonts w:ascii="Arial" w:hAnsi="Arial" w:cs="Arial"/>
          <w:b/>
          <w:shd w:val="clear" w:color="auto" w:fill="FFFFFF"/>
        </w:rPr>
        <w:t xml:space="preserve"> </w:t>
      </w:r>
    </w:p>
    <w:p w14:paraId="62CC476D" w14:textId="13CCDAE1" w:rsidR="000C7A54" w:rsidRPr="006F48D7" w:rsidRDefault="00424647" w:rsidP="00424647">
      <w:pPr>
        <w:spacing w:after="120"/>
        <w:ind w:left="2160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</w:rPr>
        <w:t xml:space="preserve">Emma </w:t>
      </w:r>
      <w:proofErr w:type="spellStart"/>
      <w:r>
        <w:rPr>
          <w:rFonts w:ascii="Arial" w:hAnsi="Arial" w:cs="Arial"/>
        </w:rPr>
        <w:t>Fernández-Repollet</w:t>
      </w:r>
      <w:proofErr w:type="spellEnd"/>
      <w:r>
        <w:rPr>
          <w:rFonts w:ascii="Arial" w:hAnsi="Arial" w:cs="Arial"/>
        </w:rPr>
        <w:t xml:space="preserve">, PhD, University of Puerto Rico Medical Sciences Campus </w:t>
      </w:r>
      <w:r w:rsidR="000C7A54" w:rsidRPr="006F48D7">
        <w:rPr>
          <w:rFonts w:ascii="Arial" w:hAnsi="Arial" w:cs="Arial"/>
          <w:bCs/>
          <w:shd w:val="clear" w:color="auto" w:fill="FFFFFF"/>
        </w:rPr>
        <w:tab/>
      </w:r>
      <w:r w:rsidR="00163482" w:rsidRPr="006F48D7">
        <w:rPr>
          <w:rFonts w:ascii="Arial" w:hAnsi="Arial" w:cs="Arial"/>
          <w:bCs/>
          <w:shd w:val="clear" w:color="auto" w:fill="FFFFFF"/>
        </w:rPr>
        <w:tab/>
      </w:r>
      <w:r w:rsidR="000C7A54" w:rsidRPr="006F48D7">
        <w:rPr>
          <w:rFonts w:ascii="Arial" w:hAnsi="Arial" w:cs="Arial"/>
          <w:bCs/>
          <w:shd w:val="clear" w:color="auto" w:fill="FFFFFF"/>
        </w:rPr>
        <w:tab/>
      </w:r>
    </w:p>
    <w:p w14:paraId="51DD0693" w14:textId="1C70C3AB" w:rsidR="000C7A54" w:rsidRPr="006F48D7" w:rsidRDefault="001C3379" w:rsidP="00B95D2B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1:25 PM – 3</w:t>
      </w:r>
      <w:r w:rsidR="000C7A54" w:rsidRPr="00B95D2B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D95239">
        <w:rPr>
          <w:rFonts w:ascii="Arial" w:hAnsi="Arial" w:cs="Arial"/>
        </w:rPr>
        <w:t>5</w:t>
      </w:r>
      <w:r w:rsidR="000C7A54" w:rsidRPr="00B95D2B">
        <w:rPr>
          <w:rFonts w:ascii="Arial" w:hAnsi="Arial" w:cs="Arial"/>
        </w:rPr>
        <w:t xml:space="preserve"> PM</w:t>
      </w:r>
      <w:r w:rsidR="000C7A54" w:rsidRPr="006F48D7">
        <w:rPr>
          <w:rFonts w:ascii="Arial" w:hAnsi="Arial" w:cs="Arial"/>
        </w:rPr>
        <w:t xml:space="preserve"> </w:t>
      </w:r>
      <w:r w:rsidR="000C7A54" w:rsidRPr="006F48D7">
        <w:rPr>
          <w:rFonts w:ascii="Arial" w:hAnsi="Arial" w:cs="Arial"/>
        </w:rPr>
        <w:tab/>
      </w:r>
      <w:r w:rsidR="000C7A54" w:rsidRPr="006F48D7">
        <w:rPr>
          <w:rFonts w:ascii="Arial" w:hAnsi="Arial" w:cs="Arial"/>
          <w:b/>
          <w:bCs/>
        </w:rPr>
        <w:t xml:space="preserve">Scientific Session I </w:t>
      </w:r>
      <w:r w:rsidR="000C7A54" w:rsidRPr="00B95D2B">
        <w:rPr>
          <w:rFonts w:ascii="Arial" w:hAnsi="Arial" w:cs="Arial"/>
        </w:rPr>
        <w:t xml:space="preserve">– Moderator: </w:t>
      </w:r>
      <w:r w:rsidR="000C7A54" w:rsidRPr="006F48D7">
        <w:rPr>
          <w:rFonts w:ascii="Arial" w:hAnsi="Arial" w:cs="Arial"/>
        </w:rPr>
        <w:t>TBN, NIMHD</w:t>
      </w:r>
    </w:p>
    <w:p w14:paraId="28EED343" w14:textId="2D0F3BE8" w:rsidR="00163482" w:rsidRDefault="000C7A54" w:rsidP="00B95D2B">
      <w:pPr>
        <w:spacing w:after="120"/>
        <w:ind w:left="2160" w:hanging="2160"/>
        <w:rPr>
          <w:rFonts w:ascii="Arial" w:hAnsi="Arial" w:cs="Arial"/>
        </w:rPr>
      </w:pPr>
      <w:r w:rsidRPr="00722929">
        <w:rPr>
          <w:rFonts w:ascii="Arial" w:hAnsi="Arial" w:cs="Arial"/>
        </w:rPr>
        <w:tab/>
      </w:r>
      <w:r w:rsidR="00163482">
        <w:rPr>
          <w:rFonts w:ascii="Arial" w:hAnsi="Arial" w:cs="Arial"/>
        </w:rPr>
        <w:t>Co-Moderator: Ric</w:t>
      </w:r>
      <w:r w:rsidR="00352F17">
        <w:rPr>
          <w:rFonts w:ascii="Arial" w:hAnsi="Arial" w:cs="Arial"/>
        </w:rPr>
        <w:t>hard</w:t>
      </w:r>
      <w:r w:rsidR="00163482">
        <w:rPr>
          <w:rFonts w:ascii="Arial" w:hAnsi="Arial" w:cs="Arial"/>
        </w:rPr>
        <w:t xml:space="preserve"> Yanagihara, MD, University of Hawaii</w:t>
      </w:r>
      <w:r w:rsidR="00352F17">
        <w:rPr>
          <w:rFonts w:ascii="Arial" w:hAnsi="Arial" w:cs="Arial"/>
        </w:rPr>
        <w:t xml:space="preserve"> at</w:t>
      </w:r>
      <w:r w:rsidR="00163482">
        <w:rPr>
          <w:rFonts w:ascii="Arial" w:hAnsi="Arial" w:cs="Arial"/>
        </w:rPr>
        <w:t xml:space="preserve"> Manoa</w:t>
      </w:r>
    </w:p>
    <w:p w14:paraId="27521769" w14:textId="312A5935" w:rsidR="000C7A54" w:rsidRPr="009012EC" w:rsidRDefault="00163482" w:rsidP="00B95D2B">
      <w:pPr>
        <w:spacing w:after="120"/>
        <w:ind w:left="2160" w:hanging="216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</w:t>
      </w:r>
      <w:r w:rsidR="000C7A54" w:rsidRPr="00D4395C">
        <w:rPr>
          <w:rFonts w:ascii="Arial" w:hAnsi="Arial" w:cs="Arial"/>
          <w:i/>
          <w:iCs/>
          <w:highlight w:val="yellow"/>
        </w:rPr>
        <w:t>(20 minutes per center including Q&amp;A)</w:t>
      </w:r>
    </w:p>
    <w:p w14:paraId="196AB8F2" w14:textId="602CB9A6" w:rsidR="000C7A54" w:rsidRDefault="000C7A54" w:rsidP="00B95D2B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Emma </w:t>
      </w:r>
      <w:proofErr w:type="spellStart"/>
      <w:r>
        <w:rPr>
          <w:rFonts w:ascii="Arial" w:hAnsi="Arial" w:cs="Arial"/>
        </w:rPr>
        <w:t>Fern</w:t>
      </w:r>
      <w:r w:rsidR="00352F17">
        <w:rPr>
          <w:rFonts w:ascii="Arial" w:hAnsi="Arial" w:cs="Arial"/>
        </w:rPr>
        <w:t>á</w:t>
      </w:r>
      <w:r>
        <w:rPr>
          <w:rFonts w:ascii="Arial" w:hAnsi="Arial" w:cs="Arial"/>
        </w:rPr>
        <w:t>ndez-Repollet</w:t>
      </w:r>
      <w:proofErr w:type="spellEnd"/>
      <w:r>
        <w:rPr>
          <w:rFonts w:ascii="Arial" w:hAnsi="Arial" w:cs="Arial"/>
        </w:rPr>
        <w:t>, PhD, Univ</w:t>
      </w:r>
      <w:r w:rsidR="00352F17">
        <w:rPr>
          <w:rFonts w:ascii="Arial" w:hAnsi="Arial" w:cs="Arial"/>
        </w:rPr>
        <w:t>ersity</w:t>
      </w:r>
      <w:r>
        <w:rPr>
          <w:rFonts w:ascii="Arial" w:hAnsi="Arial" w:cs="Arial"/>
        </w:rPr>
        <w:t xml:space="preserve"> of Puerto Rico Medical Sciences Campus </w:t>
      </w:r>
    </w:p>
    <w:p w14:paraId="1358E11A" w14:textId="160D176C" w:rsidR="000C7A54" w:rsidRDefault="000C7A54" w:rsidP="00B95D2B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Vincent </w:t>
      </w:r>
      <w:r w:rsidR="00CD186D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>Bond, PhD, Morehouse School of Medicine</w:t>
      </w:r>
    </w:p>
    <w:p w14:paraId="53C060A3" w14:textId="215441C3" w:rsidR="000C7A54" w:rsidRDefault="000C7A54" w:rsidP="00B95D2B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62EB5">
        <w:rPr>
          <w:rFonts w:ascii="Arial" w:hAnsi="Arial" w:cs="Arial"/>
        </w:rPr>
        <w:t xml:space="preserve">Valerie </w:t>
      </w:r>
      <w:proofErr w:type="spellStart"/>
      <w:r w:rsidR="00762EB5">
        <w:rPr>
          <w:rFonts w:ascii="Arial" w:hAnsi="Arial" w:cs="Arial"/>
        </w:rPr>
        <w:t>Odero-Marah</w:t>
      </w:r>
      <w:proofErr w:type="spellEnd"/>
      <w:r w:rsidR="00762EB5">
        <w:rPr>
          <w:rFonts w:ascii="Arial" w:hAnsi="Arial" w:cs="Arial"/>
        </w:rPr>
        <w:t>, PhD</w:t>
      </w:r>
      <w:r>
        <w:rPr>
          <w:rFonts w:ascii="Arial" w:hAnsi="Arial" w:cs="Arial"/>
        </w:rPr>
        <w:t>, Morgan State University</w:t>
      </w:r>
    </w:p>
    <w:p w14:paraId="67B06589" w14:textId="43A259FC" w:rsidR="000C7A54" w:rsidRDefault="000C7A54" w:rsidP="00B95D2B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Eric </w:t>
      </w:r>
      <w:r w:rsidR="00CD186D">
        <w:rPr>
          <w:rFonts w:ascii="Arial" w:hAnsi="Arial" w:cs="Arial"/>
        </w:rPr>
        <w:t xml:space="preserve">F. </w:t>
      </w:r>
      <w:r>
        <w:rPr>
          <w:rFonts w:ascii="Arial" w:hAnsi="Arial" w:cs="Arial"/>
        </w:rPr>
        <w:t>Wagner, PhD, Florida International University</w:t>
      </w:r>
    </w:p>
    <w:p w14:paraId="2B18E21E" w14:textId="52B7F76D" w:rsidR="0042090B" w:rsidRDefault="00D92A2D" w:rsidP="0042090B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Paul B. Tchounwou, ScD, Jackson State University</w:t>
      </w:r>
    </w:p>
    <w:p w14:paraId="13A44220" w14:textId="769BFAD8" w:rsidR="000C7A54" w:rsidRPr="006F48D7" w:rsidRDefault="00786A56" w:rsidP="00B95D2B">
      <w:pPr>
        <w:spacing w:after="120"/>
        <w:ind w:left="2160" w:hanging="2160"/>
        <w:rPr>
          <w:rFonts w:ascii="Arial" w:hAnsi="Arial" w:cs="Arial"/>
        </w:rPr>
      </w:pPr>
      <w:r w:rsidRPr="00B95D2B">
        <w:rPr>
          <w:rFonts w:ascii="Arial" w:hAnsi="Arial" w:cs="Arial"/>
        </w:rPr>
        <w:t>3</w:t>
      </w:r>
      <w:r w:rsidR="000C7A54" w:rsidRPr="00B95D2B">
        <w:rPr>
          <w:rFonts w:ascii="Arial" w:hAnsi="Arial" w:cs="Arial"/>
        </w:rPr>
        <w:t>:</w:t>
      </w:r>
      <w:r w:rsidRPr="00B95D2B">
        <w:rPr>
          <w:rFonts w:ascii="Arial" w:hAnsi="Arial" w:cs="Arial"/>
        </w:rPr>
        <w:t>0</w:t>
      </w:r>
      <w:r w:rsidR="00D95239">
        <w:rPr>
          <w:rFonts w:ascii="Arial" w:hAnsi="Arial" w:cs="Arial"/>
        </w:rPr>
        <w:t>5</w:t>
      </w:r>
      <w:r w:rsidR="000C7A54" w:rsidRPr="00B95D2B">
        <w:rPr>
          <w:rFonts w:ascii="Arial" w:hAnsi="Arial" w:cs="Arial"/>
        </w:rPr>
        <w:t xml:space="preserve"> PM – </w:t>
      </w:r>
      <w:r w:rsidRPr="00B95D2B">
        <w:rPr>
          <w:rFonts w:ascii="Arial" w:hAnsi="Arial" w:cs="Arial"/>
        </w:rPr>
        <w:t>5:05</w:t>
      </w:r>
      <w:r w:rsidR="000C7A54" w:rsidRPr="00B95D2B">
        <w:rPr>
          <w:rFonts w:ascii="Arial" w:hAnsi="Arial" w:cs="Arial"/>
        </w:rPr>
        <w:t xml:space="preserve"> PM</w:t>
      </w:r>
      <w:r w:rsidR="000C7A54" w:rsidRPr="006F48D7">
        <w:rPr>
          <w:rFonts w:ascii="Arial" w:hAnsi="Arial" w:cs="Arial"/>
        </w:rPr>
        <w:tab/>
      </w:r>
      <w:r w:rsidR="000C7A54" w:rsidRPr="006F48D7">
        <w:rPr>
          <w:rFonts w:ascii="Arial" w:hAnsi="Arial" w:cs="Arial"/>
          <w:b/>
          <w:bCs/>
        </w:rPr>
        <w:t xml:space="preserve">Scientific Session II </w:t>
      </w:r>
      <w:r w:rsidR="000C7A54" w:rsidRPr="00B95D2B">
        <w:rPr>
          <w:rFonts w:ascii="Arial" w:hAnsi="Arial" w:cs="Arial"/>
        </w:rPr>
        <w:t xml:space="preserve">– </w:t>
      </w:r>
      <w:r w:rsidR="00163482" w:rsidRPr="00B95D2B">
        <w:rPr>
          <w:rFonts w:ascii="Arial" w:hAnsi="Arial" w:cs="Arial"/>
        </w:rPr>
        <w:t xml:space="preserve">Moderator: </w:t>
      </w:r>
      <w:r w:rsidR="000C7A54" w:rsidRPr="00B95D2B">
        <w:rPr>
          <w:rFonts w:ascii="Arial" w:hAnsi="Arial" w:cs="Arial"/>
        </w:rPr>
        <w:t>TBN</w:t>
      </w:r>
      <w:r w:rsidR="000C7A54" w:rsidRPr="006F48D7">
        <w:rPr>
          <w:rFonts w:ascii="Arial" w:hAnsi="Arial" w:cs="Arial"/>
        </w:rPr>
        <w:t>, NIMHD</w:t>
      </w:r>
    </w:p>
    <w:p w14:paraId="7A91998F" w14:textId="58F32009" w:rsidR="00163482" w:rsidRPr="006F48D7" w:rsidRDefault="00163482" w:rsidP="00B95D2B">
      <w:pPr>
        <w:spacing w:after="120"/>
        <w:ind w:left="2160"/>
        <w:rPr>
          <w:rFonts w:ascii="Arial" w:hAnsi="Arial" w:cs="Arial"/>
        </w:rPr>
      </w:pPr>
      <w:r w:rsidRPr="006F48D7">
        <w:rPr>
          <w:rFonts w:ascii="Arial" w:hAnsi="Arial" w:cs="Arial"/>
        </w:rPr>
        <w:t>Co-Moderator: Ric</w:t>
      </w:r>
      <w:r w:rsidR="00352F17" w:rsidRPr="006F48D7">
        <w:rPr>
          <w:rFonts w:ascii="Arial" w:hAnsi="Arial" w:cs="Arial"/>
        </w:rPr>
        <w:t>hard</w:t>
      </w:r>
      <w:r w:rsidRPr="006F48D7">
        <w:rPr>
          <w:rFonts w:ascii="Arial" w:hAnsi="Arial" w:cs="Arial"/>
        </w:rPr>
        <w:t xml:space="preserve"> Yanagihara, MD, University of Hawaii</w:t>
      </w:r>
      <w:r w:rsidR="00352F17" w:rsidRPr="006F48D7">
        <w:rPr>
          <w:rFonts w:ascii="Arial" w:hAnsi="Arial" w:cs="Arial"/>
        </w:rPr>
        <w:t xml:space="preserve"> at</w:t>
      </w:r>
      <w:r w:rsidRPr="006F48D7">
        <w:rPr>
          <w:rFonts w:ascii="Arial" w:hAnsi="Arial" w:cs="Arial"/>
        </w:rPr>
        <w:t xml:space="preserve"> Manoa </w:t>
      </w:r>
    </w:p>
    <w:p w14:paraId="47D91834" w14:textId="6E8250AA" w:rsidR="00163482" w:rsidRPr="009012EC" w:rsidRDefault="00163482" w:rsidP="00B95D2B">
      <w:pPr>
        <w:spacing w:after="120"/>
        <w:ind w:left="2160" w:hanging="21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                                   </w:t>
      </w:r>
      <w:r w:rsidRPr="00D4395C">
        <w:rPr>
          <w:rFonts w:ascii="Arial" w:hAnsi="Arial" w:cs="Arial"/>
          <w:i/>
          <w:iCs/>
          <w:highlight w:val="yellow"/>
        </w:rPr>
        <w:t>(20 minutes per center including Q&amp;A)</w:t>
      </w:r>
    </w:p>
    <w:p w14:paraId="1F89798D" w14:textId="10DE95D5" w:rsidR="000C7A54" w:rsidRDefault="000C7A54" w:rsidP="00B95D2B">
      <w:pPr>
        <w:spacing w:after="120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Samuel </w:t>
      </w:r>
      <w:r w:rsidR="008B7A17">
        <w:rPr>
          <w:rFonts w:ascii="Arial" w:hAnsi="Arial" w:cs="Arial"/>
        </w:rPr>
        <w:t xml:space="preserve">E. </w:t>
      </w:r>
      <w:proofErr w:type="spellStart"/>
      <w:r>
        <w:rPr>
          <w:rFonts w:ascii="Arial" w:hAnsi="Arial" w:cs="Arial"/>
        </w:rPr>
        <w:t>Adunyah</w:t>
      </w:r>
      <w:proofErr w:type="spellEnd"/>
      <w:r>
        <w:rPr>
          <w:rFonts w:ascii="Arial" w:hAnsi="Arial" w:cs="Arial"/>
        </w:rPr>
        <w:t>, PhD, Meharry Medical College</w:t>
      </w:r>
    </w:p>
    <w:p w14:paraId="7808EB57" w14:textId="04AFD01A" w:rsidR="000C7A54" w:rsidRDefault="000C7A54" w:rsidP="00B95D2B">
      <w:pPr>
        <w:spacing w:after="120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Julie </w:t>
      </w:r>
      <w:r w:rsidR="008B7A17">
        <w:rPr>
          <w:rFonts w:ascii="Arial" w:hAnsi="Arial" w:cs="Arial"/>
        </w:rPr>
        <w:t xml:space="preserve">A. </w:t>
      </w:r>
      <w:r>
        <w:rPr>
          <w:rFonts w:ascii="Arial" w:hAnsi="Arial" w:cs="Arial"/>
        </w:rPr>
        <w:t>Baldwin, PhD, Northern Arizona University</w:t>
      </w:r>
    </w:p>
    <w:p w14:paraId="09394FA3" w14:textId="11E53CEE" w:rsidR="000C7A54" w:rsidRDefault="000C7A54" w:rsidP="00B95D2B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Jay </w:t>
      </w:r>
      <w:r w:rsidR="008D5989">
        <w:rPr>
          <w:rFonts w:ascii="Arial" w:hAnsi="Arial" w:cs="Arial"/>
        </w:rPr>
        <w:t xml:space="preserve">V. </w:t>
      </w:r>
      <w:proofErr w:type="spellStart"/>
      <w:r>
        <w:rPr>
          <w:rFonts w:ascii="Arial" w:hAnsi="Arial" w:cs="Arial"/>
        </w:rPr>
        <w:t>Vadgama</w:t>
      </w:r>
      <w:proofErr w:type="spellEnd"/>
      <w:r>
        <w:rPr>
          <w:rFonts w:ascii="Arial" w:hAnsi="Arial" w:cs="Arial"/>
        </w:rPr>
        <w:t xml:space="preserve">, PhD, Charles R. Drew University of Medicine and Sciences </w:t>
      </w:r>
    </w:p>
    <w:p w14:paraId="76B0CA65" w14:textId="441D7335" w:rsidR="000C7A54" w:rsidRDefault="000C7A54" w:rsidP="00B95D2B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Pr="001400ED">
        <w:rPr>
          <w:rFonts w:ascii="Arial" w:hAnsi="Arial" w:cs="Arial"/>
        </w:rPr>
        <w:t xml:space="preserve">Deepak Kumar, </w:t>
      </w:r>
      <w:r>
        <w:rPr>
          <w:rFonts w:ascii="Arial" w:hAnsi="Arial" w:cs="Arial"/>
        </w:rPr>
        <w:t xml:space="preserve">PhD, </w:t>
      </w:r>
      <w:r w:rsidRPr="001400ED">
        <w:rPr>
          <w:rFonts w:ascii="Arial" w:hAnsi="Arial" w:cs="Arial"/>
        </w:rPr>
        <w:t>North Carolina Central University</w:t>
      </w:r>
      <w:r>
        <w:rPr>
          <w:rFonts w:ascii="Arial" w:hAnsi="Arial" w:cs="Arial"/>
        </w:rPr>
        <w:t xml:space="preserve"> </w:t>
      </w:r>
    </w:p>
    <w:p w14:paraId="77518F02" w14:textId="5A2788DF" w:rsidR="000C7A54" w:rsidRDefault="000C7A54" w:rsidP="00B95D2B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David</w:t>
      </w:r>
      <w:r w:rsidR="008B7A17">
        <w:rPr>
          <w:rFonts w:ascii="Arial" w:hAnsi="Arial" w:cs="Arial"/>
        </w:rPr>
        <w:t xml:space="preserve"> D.</w:t>
      </w:r>
      <w:r>
        <w:rPr>
          <w:rFonts w:ascii="Arial" w:hAnsi="Arial" w:cs="Arial"/>
        </w:rPr>
        <w:t xml:space="preserve"> Lo, </w:t>
      </w:r>
      <w:r w:rsidR="004F0CF4">
        <w:rPr>
          <w:rFonts w:ascii="Arial" w:hAnsi="Arial" w:cs="Arial"/>
        </w:rPr>
        <w:t xml:space="preserve">MD, </w:t>
      </w:r>
      <w:r>
        <w:rPr>
          <w:rFonts w:ascii="Arial" w:hAnsi="Arial" w:cs="Arial"/>
        </w:rPr>
        <w:t>PhD, University of California, Riverside</w:t>
      </w:r>
    </w:p>
    <w:p w14:paraId="7AF58CBA" w14:textId="4EA70641" w:rsidR="000C7A54" w:rsidRPr="00722929" w:rsidRDefault="000C7A54" w:rsidP="00B95D2B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Jerris</w:t>
      </w:r>
      <w:proofErr w:type="spellEnd"/>
      <w:r>
        <w:rPr>
          <w:rFonts w:ascii="Arial" w:hAnsi="Arial" w:cs="Arial"/>
        </w:rPr>
        <w:t xml:space="preserve"> </w:t>
      </w:r>
      <w:r w:rsidR="00352F17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 xml:space="preserve">Hedges, MD, </w:t>
      </w:r>
      <w:r w:rsidR="00EC3D03">
        <w:rPr>
          <w:rFonts w:ascii="Arial" w:hAnsi="Arial" w:cs="Arial"/>
        </w:rPr>
        <w:t>MS</w:t>
      </w:r>
      <w:r>
        <w:rPr>
          <w:rFonts w:ascii="Arial" w:hAnsi="Arial" w:cs="Arial"/>
        </w:rPr>
        <w:t>,</w:t>
      </w:r>
      <w:r w:rsidR="00352F17">
        <w:rPr>
          <w:rFonts w:ascii="Arial" w:hAnsi="Arial" w:cs="Arial"/>
        </w:rPr>
        <w:t xml:space="preserve"> MMM,</w:t>
      </w:r>
      <w:r>
        <w:rPr>
          <w:rFonts w:ascii="Arial" w:hAnsi="Arial" w:cs="Arial"/>
        </w:rPr>
        <w:t xml:space="preserve"> University of Hawaii</w:t>
      </w:r>
      <w:r w:rsidR="00352F17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Manoa</w:t>
      </w:r>
      <w:r>
        <w:rPr>
          <w:rFonts w:ascii="Arial" w:hAnsi="Arial" w:cs="Arial"/>
        </w:rPr>
        <w:tab/>
      </w:r>
    </w:p>
    <w:p w14:paraId="3924BB19" w14:textId="10C212C0" w:rsidR="000C7A54" w:rsidRPr="006F48D7" w:rsidRDefault="000C7A54" w:rsidP="00B95D2B">
      <w:pPr>
        <w:spacing w:after="120"/>
        <w:rPr>
          <w:rFonts w:ascii="Arial" w:hAnsi="Arial" w:cs="Arial"/>
          <w:b/>
          <w:bCs/>
        </w:rPr>
      </w:pPr>
      <w:r w:rsidRPr="00B95D2B">
        <w:rPr>
          <w:rFonts w:ascii="Arial" w:hAnsi="Arial" w:cs="Arial"/>
        </w:rPr>
        <w:t>5:</w:t>
      </w:r>
      <w:r w:rsidR="00786A56" w:rsidRPr="00B95D2B">
        <w:rPr>
          <w:rFonts w:ascii="Arial" w:hAnsi="Arial" w:cs="Arial"/>
        </w:rPr>
        <w:t>05</w:t>
      </w:r>
      <w:r w:rsidRPr="00B95D2B">
        <w:rPr>
          <w:rFonts w:ascii="Arial" w:hAnsi="Arial" w:cs="Arial"/>
        </w:rPr>
        <w:t xml:space="preserve"> PM – 5:</w:t>
      </w:r>
      <w:r w:rsidR="00786A56" w:rsidRPr="00B95D2B">
        <w:rPr>
          <w:rFonts w:ascii="Arial" w:hAnsi="Arial" w:cs="Arial"/>
        </w:rPr>
        <w:t>2</w:t>
      </w:r>
      <w:r w:rsidRPr="00B95D2B">
        <w:rPr>
          <w:rFonts w:ascii="Arial" w:hAnsi="Arial" w:cs="Arial"/>
        </w:rPr>
        <w:t>0 PM</w:t>
      </w:r>
      <w:r w:rsidRPr="006F48D7">
        <w:rPr>
          <w:rFonts w:ascii="Arial" w:hAnsi="Arial" w:cs="Arial"/>
        </w:rPr>
        <w:tab/>
      </w:r>
      <w:r w:rsidRPr="006F48D7">
        <w:rPr>
          <w:rFonts w:ascii="Arial" w:hAnsi="Arial" w:cs="Arial"/>
          <w:b/>
          <w:bCs/>
        </w:rPr>
        <w:t>Discussion</w:t>
      </w:r>
    </w:p>
    <w:p w14:paraId="7314FF91" w14:textId="78A7BA82" w:rsidR="00786A56" w:rsidRPr="006F48D7" w:rsidRDefault="00786A56" w:rsidP="00B8016C">
      <w:pPr>
        <w:spacing w:after="120"/>
        <w:rPr>
          <w:rFonts w:ascii="Arial" w:hAnsi="Arial" w:cs="Arial"/>
          <w:b/>
          <w:color w:val="323130"/>
        </w:rPr>
      </w:pPr>
      <w:r w:rsidRPr="00B95D2B">
        <w:rPr>
          <w:rFonts w:ascii="Arial" w:hAnsi="Arial" w:cs="Arial"/>
        </w:rPr>
        <w:t>5:20 PM – 5:30 PM</w:t>
      </w:r>
      <w:r w:rsidRPr="006F48D7">
        <w:rPr>
          <w:rFonts w:ascii="Arial" w:hAnsi="Arial" w:cs="Arial"/>
          <w:color w:val="323130"/>
        </w:rPr>
        <w:t xml:space="preserve">   </w:t>
      </w:r>
      <w:r w:rsidR="006F48D7">
        <w:rPr>
          <w:rFonts w:ascii="Arial" w:hAnsi="Arial" w:cs="Arial"/>
          <w:color w:val="323130"/>
        </w:rPr>
        <w:tab/>
      </w:r>
      <w:r w:rsidRPr="006F48D7">
        <w:rPr>
          <w:rFonts w:ascii="Arial" w:hAnsi="Arial" w:cs="Arial"/>
          <w:b/>
          <w:color w:val="323130"/>
        </w:rPr>
        <w:t>Break</w:t>
      </w:r>
    </w:p>
    <w:p w14:paraId="39E2665C" w14:textId="6D724A1A" w:rsidR="0042090B" w:rsidRPr="00C63F96" w:rsidRDefault="00FF5EC6" w:rsidP="00C63F96">
      <w:pPr>
        <w:spacing w:after="120"/>
        <w:rPr>
          <w:rFonts w:ascii="Arial" w:hAnsi="Arial" w:cs="Arial"/>
          <w:b/>
          <w:color w:val="323130"/>
        </w:rPr>
      </w:pPr>
      <w:r w:rsidRPr="006F48D7">
        <w:rPr>
          <w:rFonts w:ascii="Arial" w:hAnsi="Arial" w:cs="Arial"/>
          <w:color w:val="323130"/>
        </w:rPr>
        <w:t>5:30 PM – 7:00 PM</w:t>
      </w:r>
      <w:r w:rsidRPr="006F48D7">
        <w:rPr>
          <w:rFonts w:ascii="Arial" w:hAnsi="Arial" w:cs="Arial"/>
          <w:color w:val="323130"/>
        </w:rPr>
        <w:tab/>
      </w:r>
      <w:r w:rsidR="00F53880" w:rsidRPr="006F48D7">
        <w:rPr>
          <w:rFonts w:ascii="Arial" w:hAnsi="Arial" w:cs="Arial"/>
          <w:b/>
          <w:color w:val="323130"/>
        </w:rPr>
        <w:t>Abstracts/Moderated Poster Session (YouTube)</w:t>
      </w:r>
    </w:p>
    <w:p w14:paraId="46AB7579" w14:textId="5D53044B" w:rsidR="00F53880" w:rsidRPr="009505F2" w:rsidRDefault="00F53880" w:rsidP="00B801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Friday March 18, 2022</w:t>
      </w:r>
    </w:p>
    <w:p w14:paraId="3D71C18D" w14:textId="704E6493" w:rsidR="004B6271" w:rsidRDefault="00511F96" w:rsidP="00B8016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</w:rPr>
      </w:pPr>
      <w:r>
        <w:rPr>
          <w:rFonts w:ascii="Arial" w:hAnsi="Arial" w:cs="Arial"/>
        </w:rPr>
        <w:t>1:00 PM – 2</w:t>
      </w:r>
      <w:r w:rsidRPr="00F53880">
        <w:rPr>
          <w:rFonts w:ascii="Arial" w:hAnsi="Arial" w:cs="Arial"/>
        </w:rPr>
        <w:t xml:space="preserve">:00 PM   </w:t>
      </w:r>
      <w:r>
        <w:rPr>
          <w:rFonts w:ascii="Arial" w:hAnsi="Arial" w:cs="Arial"/>
          <w:b/>
        </w:rPr>
        <w:tab/>
      </w:r>
      <w:r w:rsidR="004B6271" w:rsidRPr="00B95D2B">
        <w:rPr>
          <w:rFonts w:ascii="Arial" w:hAnsi="Arial" w:cs="Arial"/>
          <w:b/>
        </w:rPr>
        <w:t xml:space="preserve">RCMI </w:t>
      </w:r>
      <w:r w:rsidR="00D604C3" w:rsidRPr="00B95D2B">
        <w:rPr>
          <w:rFonts w:ascii="Arial" w:hAnsi="Arial" w:cs="Arial"/>
          <w:b/>
        </w:rPr>
        <w:t xml:space="preserve">PI/PDs Meet with NIMHD Director </w:t>
      </w:r>
    </w:p>
    <w:p w14:paraId="679A0A8C" w14:textId="0220E4F2" w:rsidR="00ED09E2" w:rsidRPr="00ED121B" w:rsidRDefault="00786A56" w:rsidP="00B95D2B">
      <w:pPr>
        <w:spacing w:after="120"/>
        <w:rPr>
          <w:rFonts w:ascii="Arial" w:hAnsi="Arial" w:cs="Arial"/>
          <w:b/>
          <w:shd w:val="clear" w:color="auto" w:fill="FFFFFF"/>
        </w:rPr>
      </w:pPr>
      <w:r w:rsidRPr="00B95D2B">
        <w:rPr>
          <w:rFonts w:ascii="Arial" w:hAnsi="Arial" w:cs="Arial"/>
          <w:shd w:val="clear" w:color="auto" w:fill="FFFFFF"/>
        </w:rPr>
        <w:t>2</w:t>
      </w:r>
      <w:r w:rsidR="00ED09E2" w:rsidRPr="00B95D2B">
        <w:rPr>
          <w:rFonts w:ascii="Arial" w:hAnsi="Arial" w:cs="Arial"/>
          <w:shd w:val="clear" w:color="auto" w:fill="FFFFFF"/>
        </w:rPr>
        <w:t xml:space="preserve">:00 PM </w:t>
      </w:r>
      <w:r w:rsidR="00ED09E2" w:rsidRPr="00B95D2B">
        <w:rPr>
          <w:rFonts w:ascii="Arial" w:hAnsi="Arial" w:cs="Arial"/>
        </w:rPr>
        <w:t xml:space="preserve">– </w:t>
      </w:r>
      <w:r w:rsidRPr="00B95D2B">
        <w:rPr>
          <w:rFonts w:ascii="Arial" w:hAnsi="Arial" w:cs="Arial"/>
          <w:shd w:val="clear" w:color="auto" w:fill="FFFFFF"/>
        </w:rPr>
        <w:t>3</w:t>
      </w:r>
      <w:r w:rsidR="001C3379">
        <w:rPr>
          <w:rFonts w:ascii="Arial" w:hAnsi="Arial" w:cs="Arial"/>
          <w:shd w:val="clear" w:color="auto" w:fill="FFFFFF"/>
        </w:rPr>
        <w:t>:4</w:t>
      </w:r>
      <w:r w:rsidR="0098136D">
        <w:rPr>
          <w:rFonts w:ascii="Arial" w:hAnsi="Arial" w:cs="Arial"/>
          <w:shd w:val="clear" w:color="auto" w:fill="FFFFFF"/>
        </w:rPr>
        <w:t>0</w:t>
      </w:r>
      <w:r w:rsidR="00ED09E2" w:rsidRPr="00B95D2B">
        <w:rPr>
          <w:rFonts w:ascii="Arial" w:hAnsi="Arial" w:cs="Arial"/>
          <w:shd w:val="clear" w:color="auto" w:fill="FFFFFF"/>
        </w:rPr>
        <w:t xml:space="preserve"> PM</w:t>
      </w:r>
      <w:r w:rsidR="00ED09E2" w:rsidRPr="00ED121B">
        <w:rPr>
          <w:rFonts w:ascii="Arial" w:hAnsi="Arial" w:cs="Arial"/>
          <w:b/>
          <w:shd w:val="clear" w:color="auto" w:fill="FFFFFF"/>
        </w:rPr>
        <w:tab/>
      </w:r>
      <w:r w:rsidR="00ED09E2" w:rsidRPr="00ED121B">
        <w:rPr>
          <w:rFonts w:ascii="Arial" w:hAnsi="Arial" w:cs="Arial"/>
          <w:b/>
          <w:bCs/>
        </w:rPr>
        <w:t xml:space="preserve">Scientific Session III </w:t>
      </w:r>
      <w:r w:rsidR="00ED09E2" w:rsidRPr="00B95D2B">
        <w:rPr>
          <w:rFonts w:ascii="Arial" w:hAnsi="Arial" w:cs="Arial"/>
        </w:rPr>
        <w:t xml:space="preserve">– Moderator: </w:t>
      </w:r>
      <w:r w:rsidR="00ED09E2" w:rsidRPr="00ED121B">
        <w:rPr>
          <w:rFonts w:ascii="Arial" w:hAnsi="Arial" w:cs="Arial"/>
        </w:rPr>
        <w:t>TBN, NIMHD</w:t>
      </w:r>
    </w:p>
    <w:p w14:paraId="095BE4FA" w14:textId="42FBCC10" w:rsidR="00ED09E2" w:rsidRPr="00ED121B" w:rsidRDefault="00ED09E2" w:rsidP="00D4395C">
      <w:pPr>
        <w:spacing w:after="120"/>
        <w:ind w:left="2140" w:right="-279"/>
        <w:rPr>
          <w:rFonts w:ascii="Arial" w:hAnsi="Arial" w:cs="Arial"/>
        </w:rPr>
      </w:pPr>
      <w:r w:rsidRPr="00ED121B">
        <w:rPr>
          <w:rFonts w:ascii="Arial" w:hAnsi="Arial" w:cs="Arial"/>
        </w:rPr>
        <w:t>Co-Moderator: Ric</w:t>
      </w:r>
      <w:r w:rsidR="00ED121B">
        <w:rPr>
          <w:rFonts w:ascii="Arial" w:hAnsi="Arial" w:cs="Arial"/>
        </w:rPr>
        <w:t>hard</w:t>
      </w:r>
      <w:r w:rsidRPr="00ED121B">
        <w:rPr>
          <w:rFonts w:ascii="Arial" w:hAnsi="Arial" w:cs="Arial"/>
        </w:rPr>
        <w:t xml:space="preserve"> Yanagihara, MD, University of Hawaii</w:t>
      </w:r>
      <w:r w:rsidR="00ED121B">
        <w:rPr>
          <w:rFonts w:ascii="Arial" w:hAnsi="Arial" w:cs="Arial"/>
        </w:rPr>
        <w:t xml:space="preserve"> at </w:t>
      </w:r>
      <w:r w:rsidRPr="00ED121B">
        <w:rPr>
          <w:rFonts w:ascii="Arial" w:hAnsi="Arial" w:cs="Arial"/>
        </w:rPr>
        <w:t xml:space="preserve">Manoa </w:t>
      </w:r>
    </w:p>
    <w:p w14:paraId="256BFF59" w14:textId="77777777" w:rsidR="00ED09E2" w:rsidRPr="00ED121B" w:rsidRDefault="00ED09E2" w:rsidP="00B95D2B">
      <w:pPr>
        <w:spacing w:after="120"/>
        <w:ind w:left="2160" w:hanging="2160"/>
        <w:rPr>
          <w:rFonts w:ascii="Arial" w:hAnsi="Arial" w:cs="Arial"/>
          <w:i/>
          <w:iCs/>
        </w:rPr>
      </w:pPr>
      <w:r w:rsidRPr="00ED121B">
        <w:rPr>
          <w:rFonts w:ascii="Arial" w:hAnsi="Arial" w:cs="Arial"/>
          <w:i/>
          <w:iCs/>
        </w:rPr>
        <w:t xml:space="preserve">                                   </w:t>
      </w:r>
      <w:r w:rsidRPr="00D4395C">
        <w:rPr>
          <w:rFonts w:ascii="Arial" w:hAnsi="Arial" w:cs="Arial"/>
          <w:i/>
          <w:iCs/>
          <w:highlight w:val="yellow"/>
        </w:rPr>
        <w:t>(20 minutes per center including Q&amp;A)</w:t>
      </w:r>
    </w:p>
    <w:p w14:paraId="1B938F5A" w14:textId="4D8F9AE5" w:rsidR="00ED09E2" w:rsidRPr="00ED121B" w:rsidRDefault="00ED09E2" w:rsidP="00B95D2B">
      <w:pPr>
        <w:spacing w:after="120"/>
        <w:ind w:left="2160" w:hanging="2160"/>
        <w:rPr>
          <w:rFonts w:ascii="Arial" w:hAnsi="Arial" w:cs="Arial"/>
        </w:rPr>
      </w:pPr>
      <w:r w:rsidRPr="00ED121B">
        <w:rPr>
          <w:rFonts w:ascii="Arial" w:hAnsi="Arial" w:cs="Arial"/>
        </w:rPr>
        <w:t xml:space="preserve">                                   William </w:t>
      </w:r>
      <w:r w:rsidR="00AC08F0">
        <w:rPr>
          <w:rFonts w:ascii="Arial" w:hAnsi="Arial" w:cs="Arial"/>
        </w:rPr>
        <w:t xml:space="preserve">M. </w:t>
      </w:r>
      <w:r w:rsidRPr="00ED121B">
        <w:rPr>
          <w:rFonts w:ascii="Arial" w:hAnsi="Arial" w:cs="Arial"/>
        </w:rPr>
        <w:t>Southerland, PhD, Howard University</w:t>
      </w:r>
    </w:p>
    <w:p w14:paraId="06EF3828" w14:textId="10CCF944" w:rsidR="00ED09E2" w:rsidRDefault="00ED09E2" w:rsidP="00B95D2B">
      <w:pPr>
        <w:spacing w:after="120"/>
        <w:ind w:left="2160" w:hanging="2160"/>
        <w:rPr>
          <w:rFonts w:ascii="Arial" w:hAnsi="Arial" w:cs="Arial"/>
        </w:rPr>
      </w:pPr>
      <w:r w:rsidRPr="00ED121B">
        <w:rPr>
          <w:rFonts w:ascii="Arial" w:hAnsi="Arial" w:cs="Arial"/>
        </w:rPr>
        <w:tab/>
        <w:t xml:space="preserve">Jose </w:t>
      </w:r>
      <w:r w:rsidR="00547F5C">
        <w:rPr>
          <w:rFonts w:ascii="Arial" w:hAnsi="Arial" w:cs="Arial"/>
        </w:rPr>
        <w:t xml:space="preserve">A. </w:t>
      </w:r>
      <w:r w:rsidRPr="00ED121B">
        <w:rPr>
          <w:rFonts w:ascii="Arial" w:hAnsi="Arial" w:cs="Arial"/>
        </w:rPr>
        <w:t>Torres</w:t>
      </w:r>
      <w:r w:rsidR="00547F5C">
        <w:rPr>
          <w:rFonts w:ascii="Arial" w:hAnsi="Arial" w:cs="Arial"/>
        </w:rPr>
        <w:t>-Ruiz</w:t>
      </w:r>
      <w:r w:rsidRPr="00ED121B">
        <w:rPr>
          <w:rFonts w:ascii="Arial" w:hAnsi="Arial" w:cs="Arial"/>
        </w:rPr>
        <w:t>, PhD, Ponce Health</w:t>
      </w:r>
      <w:r>
        <w:rPr>
          <w:rFonts w:ascii="Arial" w:hAnsi="Arial" w:cs="Arial"/>
        </w:rPr>
        <w:t xml:space="preserve"> Sciences University</w:t>
      </w:r>
    </w:p>
    <w:p w14:paraId="2249FC72" w14:textId="1CF6466F" w:rsidR="00ED09E2" w:rsidRDefault="00ED09E2" w:rsidP="00B95D2B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Clayton </w:t>
      </w:r>
      <w:r w:rsidR="003E651C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>Yates, PhD, Tuskegee University</w:t>
      </w:r>
    </w:p>
    <w:p w14:paraId="0B6677CF" w14:textId="1F61C835" w:rsidR="00ED09E2" w:rsidRDefault="00ED09E2" w:rsidP="00B95D2B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Gene </w:t>
      </w:r>
      <w:proofErr w:type="spellStart"/>
      <w:r>
        <w:rPr>
          <w:rFonts w:ascii="Arial" w:hAnsi="Arial" w:cs="Arial"/>
        </w:rPr>
        <w:t>D’Amour</w:t>
      </w:r>
      <w:proofErr w:type="spellEnd"/>
      <w:r>
        <w:rPr>
          <w:rFonts w:ascii="Arial" w:hAnsi="Arial" w:cs="Arial"/>
        </w:rPr>
        <w:t>, PhD, Xavier University</w:t>
      </w:r>
      <w:r w:rsidR="00ED121B">
        <w:rPr>
          <w:rFonts w:ascii="Arial" w:hAnsi="Arial" w:cs="Arial"/>
        </w:rPr>
        <w:t xml:space="preserve"> of Louisiana</w:t>
      </w:r>
    </w:p>
    <w:p w14:paraId="1A5242AA" w14:textId="2B3EAEDF" w:rsidR="00ED09E2" w:rsidRPr="001C3379" w:rsidRDefault="00ED09E2" w:rsidP="001C3379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Karam </w:t>
      </w:r>
      <w:r w:rsidR="00D50D1B">
        <w:rPr>
          <w:rFonts w:ascii="Arial" w:hAnsi="Arial" w:cs="Arial"/>
        </w:rPr>
        <w:t xml:space="preserve">F.A. </w:t>
      </w:r>
      <w:r>
        <w:rPr>
          <w:rFonts w:ascii="Arial" w:hAnsi="Arial" w:cs="Arial"/>
        </w:rPr>
        <w:t>Soliman, PhD, Florida Agricultural &amp; Mechanical University</w:t>
      </w:r>
    </w:p>
    <w:p w14:paraId="60D43060" w14:textId="66C5E268" w:rsidR="00ED09E2" w:rsidRPr="00ED121B" w:rsidRDefault="00ED09E2" w:rsidP="00B95D2B">
      <w:pPr>
        <w:spacing w:after="120"/>
        <w:ind w:left="2160" w:hanging="2160"/>
        <w:rPr>
          <w:rFonts w:ascii="Arial" w:hAnsi="Arial" w:cs="Arial"/>
          <w:b/>
          <w:bCs/>
        </w:rPr>
      </w:pPr>
      <w:r w:rsidRPr="00B95D2B">
        <w:rPr>
          <w:rFonts w:ascii="Arial" w:hAnsi="Arial" w:cs="Arial"/>
        </w:rPr>
        <w:t>3:</w:t>
      </w:r>
      <w:r w:rsidR="001C3379">
        <w:rPr>
          <w:rFonts w:ascii="Arial" w:hAnsi="Arial" w:cs="Arial"/>
        </w:rPr>
        <w:t>4</w:t>
      </w:r>
      <w:r w:rsidR="0098136D">
        <w:rPr>
          <w:rFonts w:ascii="Arial" w:hAnsi="Arial" w:cs="Arial"/>
        </w:rPr>
        <w:t>0</w:t>
      </w:r>
      <w:r w:rsidRPr="00B95D2B">
        <w:rPr>
          <w:rFonts w:ascii="Arial" w:hAnsi="Arial" w:cs="Arial"/>
        </w:rPr>
        <w:t xml:space="preserve"> PM – </w:t>
      </w:r>
      <w:r w:rsidR="001C3379">
        <w:rPr>
          <w:rFonts w:ascii="Arial" w:hAnsi="Arial" w:cs="Arial"/>
        </w:rPr>
        <w:t>5:</w:t>
      </w:r>
      <w:r w:rsidR="0098136D">
        <w:rPr>
          <w:rFonts w:ascii="Arial" w:hAnsi="Arial" w:cs="Arial"/>
        </w:rPr>
        <w:t>2</w:t>
      </w:r>
      <w:r w:rsidRPr="00B95D2B">
        <w:rPr>
          <w:rFonts w:ascii="Arial" w:hAnsi="Arial" w:cs="Arial"/>
        </w:rPr>
        <w:t>0 PM</w:t>
      </w:r>
      <w:r w:rsidRPr="00ED121B">
        <w:rPr>
          <w:rFonts w:ascii="Arial" w:hAnsi="Arial" w:cs="Arial"/>
        </w:rPr>
        <w:tab/>
      </w:r>
      <w:r w:rsidRPr="00ED121B">
        <w:rPr>
          <w:rFonts w:ascii="Arial" w:hAnsi="Arial" w:cs="Arial"/>
          <w:b/>
          <w:bCs/>
        </w:rPr>
        <w:t>Scientific Session IV</w:t>
      </w:r>
      <w:r w:rsidRPr="00B95D2B">
        <w:rPr>
          <w:rFonts w:ascii="Arial" w:hAnsi="Arial" w:cs="Arial"/>
        </w:rPr>
        <w:t xml:space="preserve"> – Moderator: </w:t>
      </w:r>
      <w:r w:rsidR="00B50251" w:rsidRPr="00ED121B">
        <w:rPr>
          <w:rFonts w:ascii="Arial" w:hAnsi="Arial" w:cs="Arial"/>
        </w:rPr>
        <w:t>TBN</w:t>
      </w:r>
      <w:r w:rsidRPr="00ED121B">
        <w:rPr>
          <w:rFonts w:ascii="Arial" w:hAnsi="Arial" w:cs="Arial"/>
        </w:rPr>
        <w:t>, NIMHD</w:t>
      </w:r>
    </w:p>
    <w:p w14:paraId="40444918" w14:textId="508B9EAD" w:rsidR="00B50251" w:rsidRPr="00ED121B" w:rsidRDefault="00B50251" w:rsidP="00B95D2B">
      <w:pPr>
        <w:spacing w:after="120"/>
        <w:ind w:left="2140"/>
        <w:rPr>
          <w:rFonts w:ascii="Arial" w:hAnsi="Arial" w:cs="Arial"/>
        </w:rPr>
      </w:pPr>
      <w:r w:rsidRPr="00ED121B">
        <w:rPr>
          <w:rFonts w:ascii="Arial" w:hAnsi="Arial" w:cs="Arial"/>
        </w:rPr>
        <w:t>Co-Moderator: Ric</w:t>
      </w:r>
      <w:r w:rsidR="00ED121B">
        <w:rPr>
          <w:rFonts w:ascii="Arial" w:hAnsi="Arial" w:cs="Arial"/>
        </w:rPr>
        <w:t>hard</w:t>
      </w:r>
      <w:r w:rsidRPr="00ED121B">
        <w:rPr>
          <w:rFonts w:ascii="Arial" w:hAnsi="Arial" w:cs="Arial"/>
        </w:rPr>
        <w:t xml:space="preserve"> Yanagihara, MD, University of Hawaii</w:t>
      </w:r>
      <w:r w:rsidR="00ED121B">
        <w:rPr>
          <w:rFonts w:ascii="Arial" w:hAnsi="Arial" w:cs="Arial"/>
        </w:rPr>
        <w:t xml:space="preserve"> at </w:t>
      </w:r>
      <w:r w:rsidRPr="00ED121B">
        <w:rPr>
          <w:rFonts w:ascii="Arial" w:hAnsi="Arial" w:cs="Arial"/>
        </w:rPr>
        <w:t xml:space="preserve">Manoa </w:t>
      </w:r>
    </w:p>
    <w:p w14:paraId="16B5062C" w14:textId="77777777" w:rsidR="00B50251" w:rsidRPr="00ED121B" w:rsidRDefault="00B50251" w:rsidP="00B95D2B">
      <w:pPr>
        <w:spacing w:after="120"/>
        <w:ind w:left="2160" w:hanging="2160"/>
        <w:rPr>
          <w:rFonts w:ascii="Arial" w:hAnsi="Arial" w:cs="Arial"/>
          <w:i/>
          <w:iCs/>
        </w:rPr>
      </w:pPr>
      <w:r w:rsidRPr="00ED121B">
        <w:rPr>
          <w:rFonts w:ascii="Arial" w:hAnsi="Arial" w:cs="Arial"/>
          <w:i/>
          <w:iCs/>
        </w:rPr>
        <w:t xml:space="preserve">                                   </w:t>
      </w:r>
      <w:r w:rsidRPr="00D4395C">
        <w:rPr>
          <w:rFonts w:ascii="Arial" w:hAnsi="Arial" w:cs="Arial"/>
          <w:i/>
          <w:iCs/>
          <w:highlight w:val="yellow"/>
        </w:rPr>
        <w:t>(20 minutes per center including Q&amp;A)</w:t>
      </w:r>
    </w:p>
    <w:p w14:paraId="4750AAB1" w14:textId="1811FA07" w:rsidR="00ED09E2" w:rsidRPr="00ED121B" w:rsidRDefault="00ED09E2" w:rsidP="00B95D2B">
      <w:pPr>
        <w:spacing w:after="120"/>
        <w:ind w:left="2160"/>
        <w:rPr>
          <w:rFonts w:ascii="Arial" w:hAnsi="Arial" w:cs="Arial"/>
        </w:rPr>
      </w:pPr>
      <w:r w:rsidRPr="00ED121B">
        <w:rPr>
          <w:rFonts w:ascii="Arial" w:hAnsi="Arial" w:cs="Arial"/>
        </w:rPr>
        <w:t xml:space="preserve">Robert </w:t>
      </w:r>
      <w:r w:rsidR="00B8016C">
        <w:rPr>
          <w:rFonts w:ascii="Arial" w:hAnsi="Arial" w:cs="Arial"/>
        </w:rPr>
        <w:t xml:space="preserve">A. </w:t>
      </w:r>
      <w:proofErr w:type="spellStart"/>
      <w:r w:rsidRPr="00ED121B">
        <w:rPr>
          <w:rFonts w:ascii="Arial" w:hAnsi="Arial" w:cs="Arial"/>
        </w:rPr>
        <w:t>Kirken</w:t>
      </w:r>
      <w:proofErr w:type="spellEnd"/>
      <w:r w:rsidRPr="00ED121B">
        <w:rPr>
          <w:rFonts w:ascii="Arial" w:hAnsi="Arial" w:cs="Arial"/>
        </w:rPr>
        <w:t xml:space="preserve">, </w:t>
      </w:r>
      <w:r w:rsidR="00786A56" w:rsidRPr="00ED121B">
        <w:rPr>
          <w:rFonts w:ascii="Arial" w:hAnsi="Arial" w:cs="Arial"/>
        </w:rPr>
        <w:t xml:space="preserve">PhD, </w:t>
      </w:r>
      <w:r w:rsidRPr="00ED121B">
        <w:rPr>
          <w:rFonts w:ascii="Arial" w:hAnsi="Arial" w:cs="Arial"/>
        </w:rPr>
        <w:t>University of Texas</w:t>
      </w:r>
      <w:r w:rsidR="000D03D5">
        <w:rPr>
          <w:rFonts w:ascii="Arial" w:hAnsi="Arial" w:cs="Arial"/>
        </w:rPr>
        <w:t xml:space="preserve"> at</w:t>
      </w:r>
      <w:r w:rsidRPr="00ED121B">
        <w:rPr>
          <w:rFonts w:ascii="Arial" w:hAnsi="Arial" w:cs="Arial"/>
        </w:rPr>
        <w:t xml:space="preserve"> El Paso</w:t>
      </w:r>
    </w:p>
    <w:p w14:paraId="7CB11DA4" w14:textId="5689DAF3" w:rsidR="00ED09E2" w:rsidRPr="00ED121B" w:rsidRDefault="00786A56" w:rsidP="00B95D2B">
      <w:pPr>
        <w:spacing w:after="120"/>
        <w:ind w:left="2160" w:hanging="2160"/>
        <w:rPr>
          <w:rFonts w:ascii="Arial" w:hAnsi="Arial" w:cs="Arial"/>
        </w:rPr>
      </w:pPr>
      <w:r w:rsidRPr="00ED121B">
        <w:rPr>
          <w:rFonts w:ascii="Arial" w:hAnsi="Arial" w:cs="Arial"/>
        </w:rPr>
        <w:tab/>
      </w:r>
      <w:r w:rsidR="00ED09E2" w:rsidRPr="00ED121B">
        <w:rPr>
          <w:rFonts w:ascii="Arial" w:hAnsi="Arial" w:cs="Arial"/>
        </w:rPr>
        <w:t xml:space="preserve">Shafiq </w:t>
      </w:r>
      <w:r w:rsidR="00C22932">
        <w:rPr>
          <w:rFonts w:ascii="Arial" w:hAnsi="Arial" w:cs="Arial"/>
        </w:rPr>
        <w:t xml:space="preserve">A. </w:t>
      </w:r>
      <w:r w:rsidR="00ED09E2" w:rsidRPr="00ED121B">
        <w:rPr>
          <w:rFonts w:ascii="Arial" w:hAnsi="Arial" w:cs="Arial"/>
        </w:rPr>
        <w:t xml:space="preserve">Khan, </w:t>
      </w:r>
      <w:r w:rsidRPr="00ED121B">
        <w:rPr>
          <w:rFonts w:ascii="Arial" w:hAnsi="Arial" w:cs="Arial"/>
        </w:rPr>
        <w:t xml:space="preserve">PhD, </w:t>
      </w:r>
      <w:r w:rsidR="00ED09E2" w:rsidRPr="00ED121B">
        <w:rPr>
          <w:rFonts w:ascii="Arial" w:hAnsi="Arial" w:cs="Arial"/>
        </w:rPr>
        <w:t>Clark Atlanta University</w:t>
      </w:r>
    </w:p>
    <w:p w14:paraId="361DF9E1" w14:textId="2A80C3E5" w:rsidR="00ED09E2" w:rsidRPr="00ED121B" w:rsidRDefault="00786A56" w:rsidP="00B95D2B">
      <w:pPr>
        <w:spacing w:after="120"/>
        <w:ind w:left="2160" w:hanging="2160"/>
        <w:rPr>
          <w:rFonts w:ascii="Arial" w:hAnsi="Arial" w:cs="Arial"/>
        </w:rPr>
      </w:pPr>
      <w:r w:rsidRPr="00ED121B">
        <w:rPr>
          <w:rFonts w:ascii="Arial" w:hAnsi="Arial" w:cs="Arial"/>
        </w:rPr>
        <w:tab/>
      </w:r>
      <w:r w:rsidR="00ED09E2" w:rsidRPr="00ED121B">
        <w:rPr>
          <w:rFonts w:ascii="Arial" w:hAnsi="Arial" w:cs="Arial"/>
        </w:rPr>
        <w:t xml:space="preserve">Guadalupe </w:t>
      </w:r>
      <w:r w:rsidR="00300E74">
        <w:rPr>
          <w:rFonts w:ascii="Arial" w:hAnsi="Arial" w:cs="Arial"/>
        </w:rPr>
        <w:t xml:space="preserve">X. </w:t>
      </w:r>
      <w:r w:rsidR="00ED09E2" w:rsidRPr="00ED121B">
        <w:rPr>
          <w:rFonts w:ascii="Arial" w:hAnsi="Arial" w:cs="Arial"/>
        </w:rPr>
        <w:t>Ayala</w:t>
      </w:r>
      <w:r w:rsidRPr="00ED121B">
        <w:rPr>
          <w:rFonts w:ascii="Arial" w:hAnsi="Arial" w:cs="Arial"/>
        </w:rPr>
        <w:t>, PhD</w:t>
      </w:r>
      <w:r w:rsidR="00ED09E2" w:rsidRPr="00ED121B">
        <w:rPr>
          <w:rFonts w:ascii="Arial" w:hAnsi="Arial" w:cs="Arial"/>
        </w:rPr>
        <w:t>, San Diego State University</w:t>
      </w:r>
    </w:p>
    <w:p w14:paraId="65F5433B" w14:textId="6777A084" w:rsidR="00ED09E2" w:rsidRDefault="00ED09E2" w:rsidP="00B95D2B">
      <w:pPr>
        <w:spacing w:after="120"/>
        <w:ind w:left="2160"/>
        <w:rPr>
          <w:rFonts w:ascii="Arial" w:hAnsi="Arial" w:cs="Arial"/>
        </w:rPr>
      </w:pPr>
      <w:proofErr w:type="spellStart"/>
      <w:r w:rsidRPr="00ED121B">
        <w:rPr>
          <w:rFonts w:ascii="Arial" w:hAnsi="Arial" w:cs="Arial"/>
        </w:rPr>
        <w:t>Omonike</w:t>
      </w:r>
      <w:proofErr w:type="spellEnd"/>
      <w:r w:rsidRPr="00ED121B">
        <w:rPr>
          <w:rFonts w:ascii="Arial" w:hAnsi="Arial" w:cs="Arial"/>
        </w:rPr>
        <w:t xml:space="preserve"> </w:t>
      </w:r>
      <w:r w:rsidR="00780D04">
        <w:rPr>
          <w:rFonts w:ascii="Arial" w:hAnsi="Arial" w:cs="Arial"/>
        </w:rPr>
        <w:t xml:space="preserve">A. </w:t>
      </w:r>
      <w:proofErr w:type="spellStart"/>
      <w:r w:rsidRPr="00ED121B">
        <w:rPr>
          <w:rFonts w:ascii="Arial" w:hAnsi="Arial" w:cs="Arial"/>
        </w:rPr>
        <w:t>Olaleye</w:t>
      </w:r>
      <w:proofErr w:type="spellEnd"/>
      <w:r w:rsidR="00786A56" w:rsidRPr="00ED121B">
        <w:rPr>
          <w:rFonts w:ascii="Arial" w:hAnsi="Arial" w:cs="Arial"/>
        </w:rPr>
        <w:t>, PhD</w:t>
      </w:r>
      <w:r>
        <w:rPr>
          <w:rFonts w:ascii="Arial" w:hAnsi="Arial" w:cs="Arial"/>
        </w:rPr>
        <w:t>,</w:t>
      </w:r>
      <w:r w:rsidR="00C548C1">
        <w:rPr>
          <w:rFonts w:ascii="Arial" w:hAnsi="Arial" w:cs="Arial"/>
        </w:rPr>
        <w:t xml:space="preserve"> MPH,</w:t>
      </w:r>
      <w:r>
        <w:rPr>
          <w:rFonts w:ascii="Arial" w:hAnsi="Arial" w:cs="Arial"/>
        </w:rPr>
        <w:t xml:space="preserve"> Texas Southern University</w:t>
      </w:r>
    </w:p>
    <w:p w14:paraId="0208CD94" w14:textId="1EA645B9" w:rsidR="00ED09E2" w:rsidRPr="00E54AC8" w:rsidRDefault="00ED09E2" w:rsidP="00E54AC8">
      <w:pPr>
        <w:spacing w:after="120"/>
        <w:ind w:left="21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Ezemenari</w:t>
      </w:r>
      <w:proofErr w:type="spellEnd"/>
      <w:r>
        <w:rPr>
          <w:rFonts w:ascii="Arial" w:hAnsi="Arial" w:cs="Arial"/>
        </w:rPr>
        <w:t xml:space="preserve"> </w:t>
      </w:r>
      <w:r w:rsidR="008F75C2">
        <w:rPr>
          <w:rFonts w:ascii="Arial" w:hAnsi="Arial" w:cs="Arial"/>
        </w:rPr>
        <w:t xml:space="preserve">M. </w:t>
      </w:r>
      <w:r>
        <w:rPr>
          <w:rFonts w:ascii="Arial" w:hAnsi="Arial" w:cs="Arial"/>
        </w:rPr>
        <w:t xml:space="preserve">Obasi, </w:t>
      </w:r>
      <w:r w:rsidR="00786A56">
        <w:rPr>
          <w:rFonts w:ascii="Arial" w:hAnsi="Arial" w:cs="Arial"/>
        </w:rPr>
        <w:t xml:space="preserve">PhD, </w:t>
      </w:r>
      <w:r>
        <w:rPr>
          <w:rFonts w:ascii="Arial" w:hAnsi="Arial" w:cs="Arial"/>
        </w:rPr>
        <w:t>University of Houston</w:t>
      </w:r>
      <w:r w:rsidR="00786A56">
        <w:rPr>
          <w:rFonts w:ascii="Arial" w:hAnsi="Arial" w:cs="Arial"/>
        </w:rPr>
        <w:tab/>
      </w:r>
    </w:p>
    <w:p w14:paraId="26C366D5" w14:textId="6BE938FD" w:rsidR="00ED09E2" w:rsidRPr="00B8016C" w:rsidRDefault="001C3379" w:rsidP="00B95D2B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</w:t>
      </w:r>
      <w:r w:rsidR="00ED09E2" w:rsidRPr="00B95D2B">
        <w:rPr>
          <w:rFonts w:ascii="Arial" w:hAnsi="Arial" w:cs="Arial"/>
        </w:rPr>
        <w:t>:</w:t>
      </w:r>
      <w:r w:rsidR="0098136D">
        <w:rPr>
          <w:rFonts w:ascii="Arial" w:hAnsi="Arial" w:cs="Arial"/>
        </w:rPr>
        <w:t>2</w:t>
      </w:r>
      <w:r w:rsidR="00ED09E2" w:rsidRPr="00B95D2B">
        <w:rPr>
          <w:rFonts w:ascii="Arial" w:hAnsi="Arial" w:cs="Arial"/>
        </w:rPr>
        <w:t xml:space="preserve">0 PM </w:t>
      </w:r>
      <w:r>
        <w:rPr>
          <w:rFonts w:ascii="Arial" w:hAnsi="Arial" w:cs="Arial"/>
        </w:rPr>
        <w:t>– 5:</w:t>
      </w:r>
      <w:r w:rsidR="0098136D">
        <w:rPr>
          <w:rFonts w:ascii="Arial" w:hAnsi="Arial" w:cs="Arial"/>
        </w:rPr>
        <w:t>30</w:t>
      </w:r>
      <w:r w:rsidR="00ED09E2" w:rsidRPr="00B95D2B">
        <w:rPr>
          <w:rFonts w:ascii="Arial" w:hAnsi="Arial" w:cs="Arial"/>
        </w:rPr>
        <w:t xml:space="preserve"> PM</w:t>
      </w:r>
      <w:r w:rsidR="00ED09E2" w:rsidRPr="00B8016C">
        <w:rPr>
          <w:rFonts w:ascii="Arial" w:hAnsi="Arial" w:cs="Arial"/>
        </w:rPr>
        <w:tab/>
      </w:r>
      <w:r w:rsidR="00ED09E2" w:rsidRPr="00B8016C">
        <w:rPr>
          <w:rFonts w:ascii="Arial" w:hAnsi="Arial" w:cs="Arial"/>
          <w:b/>
          <w:bCs/>
        </w:rPr>
        <w:t>Discussion and Wrap-up</w:t>
      </w:r>
    </w:p>
    <w:p w14:paraId="7E709159" w14:textId="77777777" w:rsidR="00C63F96" w:rsidRDefault="00511F96" w:rsidP="00B95D2B">
      <w:pPr>
        <w:spacing w:after="120"/>
        <w:rPr>
          <w:rFonts w:ascii="Arial" w:hAnsi="Arial" w:cs="Arial"/>
          <w:b/>
          <w:color w:val="323130"/>
        </w:rPr>
      </w:pPr>
      <w:r>
        <w:rPr>
          <w:rFonts w:ascii="Arial" w:hAnsi="Arial" w:cs="Arial"/>
          <w:color w:val="323130"/>
        </w:rPr>
        <w:t>5:30 PM – 7:00 PM</w:t>
      </w:r>
      <w:r>
        <w:rPr>
          <w:rFonts w:ascii="Arial" w:hAnsi="Arial" w:cs="Arial"/>
          <w:color w:val="323130"/>
        </w:rPr>
        <w:tab/>
      </w:r>
      <w:r w:rsidR="00F53880">
        <w:rPr>
          <w:rFonts w:ascii="Arial" w:hAnsi="Arial" w:cs="Arial"/>
          <w:b/>
          <w:color w:val="323130"/>
        </w:rPr>
        <w:t>Abstracts/Moderated Poster Session (YouTube)</w:t>
      </w:r>
    </w:p>
    <w:p w14:paraId="3889270E" w14:textId="3F850735" w:rsidR="006466D5" w:rsidRPr="00C63F96" w:rsidRDefault="004F2F75" w:rsidP="00B95D2B">
      <w:pPr>
        <w:spacing w:after="120"/>
        <w:rPr>
          <w:rFonts w:ascii="Arial" w:hAnsi="Arial" w:cs="Arial"/>
          <w:b/>
          <w:color w:val="323130"/>
        </w:rPr>
      </w:pPr>
      <w:r w:rsidRPr="004F2F75">
        <w:rPr>
          <w:rFonts w:ascii="Arial" w:hAnsi="Arial" w:cs="Arial"/>
          <w:b/>
          <w:color w:val="323130"/>
        </w:rPr>
        <w:t>ADJOURN</w:t>
      </w:r>
    </w:p>
    <w:sectPr w:rsidR="006466D5" w:rsidRPr="00C63F96" w:rsidSect="00A41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52" w:left="1440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578368" w15:done="0"/>
  <w15:commentEx w15:paraId="6C97B871" w15:done="0"/>
  <w15:commentEx w15:paraId="6F9411B7" w15:done="0"/>
  <w15:commentEx w15:paraId="0028AF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B6CD" w16cex:dateUtc="2022-03-02T01:14:00Z"/>
  <w16cex:commentExtensible w16cex:durableId="25C8B6E0" w16cex:dateUtc="2022-03-02T01:14:00Z"/>
  <w16cex:commentExtensible w16cex:durableId="25C8B6F1" w16cex:dateUtc="2022-03-02T01:14:00Z"/>
  <w16cex:commentExtensible w16cex:durableId="25C8B703" w16cex:dateUtc="2022-03-02T0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578368" w16cid:durableId="25C8B6CD"/>
  <w16cid:commentId w16cid:paraId="6C97B871" w16cid:durableId="25C8B6E0"/>
  <w16cid:commentId w16cid:paraId="6F9411B7" w16cid:durableId="25C8B6F1"/>
  <w16cid:commentId w16cid:paraId="0028AF28" w16cid:durableId="25C8B70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DC0FD" w14:textId="77777777" w:rsidR="00B70A9D" w:rsidRDefault="00B70A9D" w:rsidP="00F3658F">
      <w:pPr>
        <w:spacing w:after="0" w:line="240" w:lineRule="auto"/>
      </w:pPr>
      <w:r>
        <w:separator/>
      </w:r>
    </w:p>
  </w:endnote>
  <w:endnote w:type="continuationSeparator" w:id="0">
    <w:p w14:paraId="5C6BF23E" w14:textId="77777777" w:rsidR="00B70A9D" w:rsidRDefault="00B70A9D" w:rsidP="00F3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36BFD" w14:textId="77777777" w:rsidR="00974151" w:rsidRDefault="009741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C5A78" w14:textId="2B2993CF" w:rsidR="00B70A9D" w:rsidRPr="00A51225" w:rsidRDefault="00B70A9D" w:rsidP="00A51225">
    <w:pPr>
      <w:pStyle w:val="Footer"/>
    </w:pPr>
    <w:r w:rsidRPr="00A51225">
      <w:t>R</w:t>
    </w:r>
    <w:r>
      <w:t>CMI Coordinating Center</w:t>
    </w:r>
    <w:r w:rsidRPr="00A51225">
      <w:t xml:space="preserve"> is supported by grant number U24MD015970 from the </w:t>
    </w:r>
    <w:hyperlink r:id="rId1" w:history="1">
      <w:r w:rsidRPr="00A51225">
        <w:rPr>
          <w:rStyle w:val="Hyperlink"/>
        </w:rPr>
        <w:t>National Institute on Minority Health and Health Disparities</w:t>
      </w:r>
    </w:hyperlink>
    <w:r w:rsidRPr="00A51225">
      <w:t>, National Institutes of Health.</w:t>
    </w:r>
  </w:p>
  <w:p w14:paraId="5DB99056" w14:textId="27D2C4B7" w:rsidR="00B70A9D" w:rsidRDefault="00B70A9D">
    <w:pPr>
      <w:pStyle w:val="Foot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5BD170D7" wp14:editId="344CD434">
          <wp:simplePos x="0" y="0"/>
          <wp:positionH relativeFrom="column">
            <wp:posOffset>-800100</wp:posOffset>
          </wp:positionH>
          <wp:positionV relativeFrom="page">
            <wp:posOffset>9707245</wp:posOffset>
          </wp:positionV>
          <wp:extent cx="361950" cy="295910"/>
          <wp:effectExtent l="0" t="0" r="0" b="889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19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66B07B8F" wp14:editId="7B73D3A2">
          <wp:simplePos x="0" y="0"/>
          <wp:positionH relativeFrom="column">
            <wp:posOffset>-880110</wp:posOffset>
          </wp:positionH>
          <wp:positionV relativeFrom="page">
            <wp:posOffset>9338945</wp:posOffset>
          </wp:positionV>
          <wp:extent cx="628650" cy="341630"/>
          <wp:effectExtent l="0" t="0" r="0" b="1270"/>
          <wp:wrapTopAndBottom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8650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1ABBAA95" wp14:editId="03D158C5">
          <wp:simplePos x="0" y="0"/>
          <wp:positionH relativeFrom="column">
            <wp:posOffset>-848360</wp:posOffset>
          </wp:positionH>
          <wp:positionV relativeFrom="page">
            <wp:posOffset>8855075</wp:posOffset>
          </wp:positionV>
          <wp:extent cx="476250" cy="485775"/>
          <wp:effectExtent l="0" t="0" r="0" b="9525"/>
          <wp:wrapTopAndBottom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762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11CC50B7" wp14:editId="58C8DF8D">
          <wp:simplePos x="0" y="0"/>
          <wp:positionH relativeFrom="column">
            <wp:posOffset>-872490</wp:posOffset>
          </wp:positionH>
          <wp:positionV relativeFrom="page">
            <wp:posOffset>8315960</wp:posOffset>
          </wp:positionV>
          <wp:extent cx="476250" cy="511175"/>
          <wp:effectExtent l="0" t="0" r="0" b="3175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7625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4C45216E" wp14:editId="5D681CF6">
          <wp:simplePos x="0" y="0"/>
          <wp:positionH relativeFrom="column">
            <wp:posOffset>-857250</wp:posOffset>
          </wp:positionH>
          <wp:positionV relativeFrom="page">
            <wp:posOffset>7805420</wp:posOffset>
          </wp:positionV>
          <wp:extent cx="419100" cy="532130"/>
          <wp:effectExtent l="0" t="0" r="0" b="1270"/>
          <wp:wrapTopAndBottom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1910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2032E8A0" wp14:editId="681C06ED">
          <wp:simplePos x="0" y="0"/>
          <wp:positionH relativeFrom="column">
            <wp:posOffset>-891540</wp:posOffset>
          </wp:positionH>
          <wp:positionV relativeFrom="page">
            <wp:posOffset>7346950</wp:posOffset>
          </wp:positionV>
          <wp:extent cx="513080" cy="461010"/>
          <wp:effectExtent l="0" t="0" r="1270" b="0"/>
          <wp:wrapTopAndBottom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51308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1CD027DB" wp14:editId="5B9A7968">
          <wp:simplePos x="0" y="0"/>
          <wp:positionH relativeFrom="column">
            <wp:posOffset>-880745</wp:posOffset>
          </wp:positionH>
          <wp:positionV relativeFrom="page">
            <wp:posOffset>6826250</wp:posOffset>
          </wp:positionV>
          <wp:extent cx="552450" cy="518795"/>
          <wp:effectExtent l="0" t="0" r="0" b="0"/>
          <wp:wrapTopAndBottom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55245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0B9D755C" wp14:editId="2C2AC422">
          <wp:simplePos x="0" y="0"/>
          <wp:positionH relativeFrom="column">
            <wp:posOffset>-855980</wp:posOffset>
          </wp:positionH>
          <wp:positionV relativeFrom="page">
            <wp:posOffset>6287770</wp:posOffset>
          </wp:positionV>
          <wp:extent cx="538480" cy="538480"/>
          <wp:effectExtent l="0" t="0" r="0" b="0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53848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4DFB863F" wp14:editId="1A09F34A">
          <wp:simplePos x="0" y="0"/>
          <wp:positionH relativeFrom="column">
            <wp:posOffset>-899160</wp:posOffset>
          </wp:positionH>
          <wp:positionV relativeFrom="page">
            <wp:posOffset>5783580</wp:posOffset>
          </wp:positionV>
          <wp:extent cx="600710" cy="523240"/>
          <wp:effectExtent l="0" t="0" r="889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0"/>
                  <a:stretch>
                    <a:fillRect/>
                  </a:stretch>
                </pic:blipFill>
                <pic:spPr>
                  <a:xfrm>
                    <a:off x="0" y="0"/>
                    <a:ext cx="60071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801BA8F" wp14:editId="42ACDD78">
          <wp:simplePos x="0" y="0"/>
          <wp:positionH relativeFrom="column">
            <wp:posOffset>-891540</wp:posOffset>
          </wp:positionH>
          <wp:positionV relativeFrom="page">
            <wp:posOffset>5334000</wp:posOffset>
          </wp:positionV>
          <wp:extent cx="576580" cy="493395"/>
          <wp:effectExtent l="0" t="0" r="0" b="190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1"/>
                  <a:stretch>
                    <a:fillRect/>
                  </a:stretch>
                </pic:blipFill>
                <pic:spPr>
                  <a:xfrm>
                    <a:off x="0" y="0"/>
                    <a:ext cx="57658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E9B74" w14:textId="77777777" w:rsidR="00974151" w:rsidRDefault="009741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DC0A3" w14:textId="77777777" w:rsidR="00B70A9D" w:rsidRDefault="00B70A9D" w:rsidP="00F3658F">
      <w:pPr>
        <w:spacing w:after="0" w:line="240" w:lineRule="auto"/>
      </w:pPr>
      <w:r>
        <w:separator/>
      </w:r>
    </w:p>
  </w:footnote>
  <w:footnote w:type="continuationSeparator" w:id="0">
    <w:p w14:paraId="5504F35C" w14:textId="77777777" w:rsidR="00B70A9D" w:rsidRDefault="00B70A9D" w:rsidP="00F3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956F8" w14:textId="1A3DD41F" w:rsidR="00974151" w:rsidRDefault="009741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64716" w14:textId="01F4751F" w:rsidR="00B70A9D" w:rsidRDefault="00B70A9D" w:rsidP="00F3658F">
    <w:pPr>
      <w:pStyle w:val="Header"/>
      <w:jc w:val="cent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67CBA95D" wp14:editId="388FB470">
          <wp:simplePos x="0" y="0"/>
          <wp:positionH relativeFrom="column">
            <wp:posOffset>-908050</wp:posOffset>
          </wp:positionH>
          <wp:positionV relativeFrom="page">
            <wp:posOffset>4841875</wp:posOffset>
          </wp:positionV>
          <wp:extent cx="557530" cy="527050"/>
          <wp:effectExtent l="0" t="0" r="0" b="635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53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AE2E628" wp14:editId="01863BC3">
          <wp:simplePos x="0" y="0"/>
          <wp:positionH relativeFrom="column">
            <wp:posOffset>-891540</wp:posOffset>
          </wp:positionH>
          <wp:positionV relativeFrom="page">
            <wp:posOffset>4260215</wp:posOffset>
          </wp:positionV>
          <wp:extent cx="499110" cy="54229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911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64F716B9" wp14:editId="2A960054">
          <wp:simplePos x="0" y="0"/>
          <wp:positionH relativeFrom="column">
            <wp:posOffset>-880110</wp:posOffset>
          </wp:positionH>
          <wp:positionV relativeFrom="page">
            <wp:posOffset>3799840</wp:posOffset>
          </wp:positionV>
          <wp:extent cx="506730" cy="497840"/>
          <wp:effectExtent l="0" t="0" r="762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673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4F483A42" wp14:editId="525FDB55">
          <wp:simplePos x="0" y="0"/>
          <wp:positionH relativeFrom="column">
            <wp:posOffset>-880110</wp:posOffset>
          </wp:positionH>
          <wp:positionV relativeFrom="page">
            <wp:posOffset>3327400</wp:posOffset>
          </wp:positionV>
          <wp:extent cx="529590" cy="511175"/>
          <wp:effectExtent l="0" t="0" r="3810" b="3175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2959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BB78308" wp14:editId="6923BA31">
          <wp:simplePos x="0" y="0"/>
          <wp:positionH relativeFrom="column">
            <wp:posOffset>-901065</wp:posOffset>
          </wp:positionH>
          <wp:positionV relativeFrom="page">
            <wp:posOffset>2864485</wp:posOffset>
          </wp:positionV>
          <wp:extent cx="506730" cy="463550"/>
          <wp:effectExtent l="0" t="0" r="7620" b="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0673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00CDCD14" wp14:editId="171459B8">
          <wp:simplePos x="0" y="0"/>
          <wp:positionH relativeFrom="column">
            <wp:posOffset>-880110</wp:posOffset>
          </wp:positionH>
          <wp:positionV relativeFrom="page">
            <wp:posOffset>2378710</wp:posOffset>
          </wp:positionV>
          <wp:extent cx="502920" cy="484505"/>
          <wp:effectExtent l="0" t="0" r="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50292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76259BB" wp14:editId="095CEF7D">
          <wp:simplePos x="0" y="0"/>
          <wp:positionH relativeFrom="column">
            <wp:posOffset>-898525</wp:posOffset>
          </wp:positionH>
          <wp:positionV relativeFrom="page">
            <wp:posOffset>1899920</wp:posOffset>
          </wp:positionV>
          <wp:extent cx="488950" cy="494665"/>
          <wp:effectExtent l="0" t="0" r="6350" b="635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8895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3485DFB" wp14:editId="3B53F287">
          <wp:simplePos x="0" y="0"/>
          <wp:positionH relativeFrom="column">
            <wp:posOffset>-842010</wp:posOffset>
          </wp:positionH>
          <wp:positionV relativeFrom="page">
            <wp:posOffset>1487170</wp:posOffset>
          </wp:positionV>
          <wp:extent cx="462915" cy="414020"/>
          <wp:effectExtent l="0" t="0" r="0" b="508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62915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6DE9E49" wp14:editId="6461876C">
          <wp:simplePos x="0" y="0"/>
          <wp:positionH relativeFrom="column">
            <wp:posOffset>-853440</wp:posOffset>
          </wp:positionH>
          <wp:positionV relativeFrom="paragraph">
            <wp:posOffset>1030605</wp:posOffset>
          </wp:positionV>
          <wp:extent cx="459105" cy="531495"/>
          <wp:effectExtent l="0" t="0" r="0" b="190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45910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4D70">
      <w:rPr>
        <w:noProof/>
      </w:rPr>
      <w:drawing>
        <wp:anchor distT="0" distB="0" distL="114300" distR="114300" simplePos="0" relativeHeight="251663360" behindDoc="0" locked="0" layoutInCell="1" allowOverlap="1" wp14:anchorId="7AE50AEB" wp14:editId="16E70085">
          <wp:simplePos x="0" y="0"/>
          <wp:positionH relativeFrom="column">
            <wp:posOffset>-857250</wp:posOffset>
          </wp:positionH>
          <wp:positionV relativeFrom="page">
            <wp:posOffset>546735</wp:posOffset>
          </wp:positionV>
          <wp:extent cx="447675" cy="441960"/>
          <wp:effectExtent l="0" t="0" r="9525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0"/>
                  <a:stretch>
                    <a:fillRect/>
                  </a:stretch>
                </pic:blipFill>
                <pic:spPr>
                  <a:xfrm>
                    <a:off x="0" y="0"/>
                    <a:ext cx="44767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9BA377B" wp14:editId="3F702AA5">
          <wp:simplePos x="0" y="0"/>
          <wp:positionH relativeFrom="column">
            <wp:posOffset>-880110</wp:posOffset>
          </wp:positionH>
          <wp:positionV relativeFrom="paragraph">
            <wp:posOffset>46355</wp:posOffset>
          </wp:positionV>
          <wp:extent cx="464820" cy="50101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1"/>
                  <a:stretch>
                    <a:fillRect/>
                  </a:stretch>
                </pic:blipFill>
                <pic:spPr>
                  <a:xfrm>
                    <a:off x="0" y="0"/>
                    <a:ext cx="46482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D5A">
      <w:rPr>
        <w:noProof/>
      </w:rPr>
      <w:drawing>
        <wp:anchor distT="0" distB="0" distL="114300" distR="114300" simplePos="0" relativeHeight="251664384" behindDoc="0" locked="0" layoutInCell="1" allowOverlap="1" wp14:anchorId="16FEBE4A" wp14:editId="13AE03FC">
          <wp:simplePos x="0" y="0"/>
          <wp:positionH relativeFrom="column">
            <wp:posOffset>2202180</wp:posOffset>
          </wp:positionH>
          <wp:positionV relativeFrom="paragraph">
            <wp:posOffset>240030</wp:posOffset>
          </wp:positionV>
          <wp:extent cx="1430655" cy="678180"/>
          <wp:effectExtent l="0" t="0" r="0" b="7620"/>
          <wp:wrapTopAndBottom/>
          <wp:docPr id="6" name="Picture 4" descr="RCMI C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RCMI CC LOGO.jpg"/>
                  <pic:cNvPicPr>
                    <a:picLocks noChangeAspect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47785" w14:textId="50FF6308" w:rsidR="00974151" w:rsidRDefault="009741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9C0"/>
    <w:multiLevelType w:val="hybridMultilevel"/>
    <w:tmpl w:val="A37668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E0896"/>
    <w:multiLevelType w:val="hybridMultilevel"/>
    <w:tmpl w:val="456824BE"/>
    <w:lvl w:ilvl="0" w:tplc="66F419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85724"/>
    <w:multiLevelType w:val="hybridMultilevel"/>
    <w:tmpl w:val="D16A4868"/>
    <w:lvl w:ilvl="0" w:tplc="158882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96EDF"/>
    <w:multiLevelType w:val="hybridMultilevel"/>
    <w:tmpl w:val="F1840444"/>
    <w:lvl w:ilvl="0" w:tplc="9F783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8F"/>
    <w:rsid w:val="0000366E"/>
    <w:rsid w:val="00066949"/>
    <w:rsid w:val="00074AB0"/>
    <w:rsid w:val="0007738F"/>
    <w:rsid w:val="00082DB5"/>
    <w:rsid w:val="0008669F"/>
    <w:rsid w:val="00087747"/>
    <w:rsid w:val="000911C3"/>
    <w:rsid w:val="000A10D8"/>
    <w:rsid w:val="000A64A6"/>
    <w:rsid w:val="000A6720"/>
    <w:rsid w:val="000C235A"/>
    <w:rsid w:val="000C7A54"/>
    <w:rsid w:val="000D03D5"/>
    <w:rsid w:val="000D2AC6"/>
    <w:rsid w:val="000E7FE4"/>
    <w:rsid w:val="001033D1"/>
    <w:rsid w:val="00105A5F"/>
    <w:rsid w:val="00114D2F"/>
    <w:rsid w:val="00125E4F"/>
    <w:rsid w:val="00126635"/>
    <w:rsid w:val="001273D6"/>
    <w:rsid w:val="001525B2"/>
    <w:rsid w:val="0015454E"/>
    <w:rsid w:val="001569D4"/>
    <w:rsid w:val="00163482"/>
    <w:rsid w:val="001A4E97"/>
    <w:rsid w:val="001C3379"/>
    <w:rsid w:val="001C58D9"/>
    <w:rsid w:val="00205459"/>
    <w:rsid w:val="00211E71"/>
    <w:rsid w:val="002266B6"/>
    <w:rsid w:val="002343A5"/>
    <w:rsid w:val="0025772E"/>
    <w:rsid w:val="00285CB5"/>
    <w:rsid w:val="00293399"/>
    <w:rsid w:val="00293E44"/>
    <w:rsid w:val="00296249"/>
    <w:rsid w:val="002A1A5D"/>
    <w:rsid w:val="002D6740"/>
    <w:rsid w:val="00300E74"/>
    <w:rsid w:val="00302887"/>
    <w:rsid w:val="00333FC6"/>
    <w:rsid w:val="00337ECD"/>
    <w:rsid w:val="00344EDA"/>
    <w:rsid w:val="00352F17"/>
    <w:rsid w:val="00371C79"/>
    <w:rsid w:val="003A2BEE"/>
    <w:rsid w:val="003B53C5"/>
    <w:rsid w:val="003E0147"/>
    <w:rsid w:val="003E651C"/>
    <w:rsid w:val="003E69F9"/>
    <w:rsid w:val="003F00FB"/>
    <w:rsid w:val="00413B45"/>
    <w:rsid w:val="00416976"/>
    <w:rsid w:val="0042090B"/>
    <w:rsid w:val="00421530"/>
    <w:rsid w:val="00424647"/>
    <w:rsid w:val="0042524B"/>
    <w:rsid w:val="004376B1"/>
    <w:rsid w:val="004415A3"/>
    <w:rsid w:val="00472DC7"/>
    <w:rsid w:val="004B6271"/>
    <w:rsid w:val="004C0B8A"/>
    <w:rsid w:val="004C5874"/>
    <w:rsid w:val="004F0CF4"/>
    <w:rsid w:val="004F2F75"/>
    <w:rsid w:val="004F4E8F"/>
    <w:rsid w:val="0051096F"/>
    <w:rsid w:val="00511F96"/>
    <w:rsid w:val="00512976"/>
    <w:rsid w:val="00531359"/>
    <w:rsid w:val="005436A3"/>
    <w:rsid w:val="0054474F"/>
    <w:rsid w:val="00547F5C"/>
    <w:rsid w:val="005603C0"/>
    <w:rsid w:val="0057321D"/>
    <w:rsid w:val="005808CB"/>
    <w:rsid w:val="00582B16"/>
    <w:rsid w:val="005876FB"/>
    <w:rsid w:val="005B0DD2"/>
    <w:rsid w:val="005B12F8"/>
    <w:rsid w:val="005C582E"/>
    <w:rsid w:val="005D23D4"/>
    <w:rsid w:val="005F7382"/>
    <w:rsid w:val="006026EF"/>
    <w:rsid w:val="0061487F"/>
    <w:rsid w:val="00642E85"/>
    <w:rsid w:val="006466D5"/>
    <w:rsid w:val="00660986"/>
    <w:rsid w:val="00666FBE"/>
    <w:rsid w:val="00676504"/>
    <w:rsid w:val="00677D5B"/>
    <w:rsid w:val="00697CD1"/>
    <w:rsid w:val="006A0294"/>
    <w:rsid w:val="006A15E3"/>
    <w:rsid w:val="006A6CE8"/>
    <w:rsid w:val="006C08B6"/>
    <w:rsid w:val="006C584D"/>
    <w:rsid w:val="006D2B4D"/>
    <w:rsid w:val="006F48D7"/>
    <w:rsid w:val="0070401A"/>
    <w:rsid w:val="00712358"/>
    <w:rsid w:val="00731E7B"/>
    <w:rsid w:val="00745C22"/>
    <w:rsid w:val="0075686E"/>
    <w:rsid w:val="00762EB5"/>
    <w:rsid w:val="007633BA"/>
    <w:rsid w:val="007711C0"/>
    <w:rsid w:val="00780D04"/>
    <w:rsid w:val="007824C5"/>
    <w:rsid w:val="00786A56"/>
    <w:rsid w:val="00790E29"/>
    <w:rsid w:val="007B23BD"/>
    <w:rsid w:val="007B4790"/>
    <w:rsid w:val="007D7B49"/>
    <w:rsid w:val="0082036E"/>
    <w:rsid w:val="00822D41"/>
    <w:rsid w:val="00835D5A"/>
    <w:rsid w:val="00883CBF"/>
    <w:rsid w:val="00885041"/>
    <w:rsid w:val="00885318"/>
    <w:rsid w:val="00896B3C"/>
    <w:rsid w:val="008A1FF0"/>
    <w:rsid w:val="008A3C69"/>
    <w:rsid w:val="008B4DA4"/>
    <w:rsid w:val="008B7A17"/>
    <w:rsid w:val="008D5989"/>
    <w:rsid w:val="008D704B"/>
    <w:rsid w:val="008E33DF"/>
    <w:rsid w:val="008F75C2"/>
    <w:rsid w:val="009037CD"/>
    <w:rsid w:val="00910222"/>
    <w:rsid w:val="00916D42"/>
    <w:rsid w:val="00920C71"/>
    <w:rsid w:val="00972879"/>
    <w:rsid w:val="00974151"/>
    <w:rsid w:val="0098136D"/>
    <w:rsid w:val="009B25C1"/>
    <w:rsid w:val="009E5A3C"/>
    <w:rsid w:val="009F6FA2"/>
    <w:rsid w:val="009F7D2F"/>
    <w:rsid w:val="00A026DF"/>
    <w:rsid w:val="00A35973"/>
    <w:rsid w:val="00A41DA6"/>
    <w:rsid w:val="00A51225"/>
    <w:rsid w:val="00A54018"/>
    <w:rsid w:val="00A731CA"/>
    <w:rsid w:val="00AA4F96"/>
    <w:rsid w:val="00AC08F0"/>
    <w:rsid w:val="00AC55EF"/>
    <w:rsid w:val="00AE1A14"/>
    <w:rsid w:val="00AE5B2E"/>
    <w:rsid w:val="00B158F4"/>
    <w:rsid w:val="00B27042"/>
    <w:rsid w:val="00B35A4D"/>
    <w:rsid w:val="00B3668A"/>
    <w:rsid w:val="00B45B76"/>
    <w:rsid w:val="00B47C69"/>
    <w:rsid w:val="00B50251"/>
    <w:rsid w:val="00B521F3"/>
    <w:rsid w:val="00B53510"/>
    <w:rsid w:val="00B617D8"/>
    <w:rsid w:val="00B63FB9"/>
    <w:rsid w:val="00B70A9D"/>
    <w:rsid w:val="00B8016C"/>
    <w:rsid w:val="00B95D2B"/>
    <w:rsid w:val="00B97266"/>
    <w:rsid w:val="00BA3B22"/>
    <w:rsid w:val="00BA54D5"/>
    <w:rsid w:val="00BB3792"/>
    <w:rsid w:val="00BB78FD"/>
    <w:rsid w:val="00BD241D"/>
    <w:rsid w:val="00BD3AAD"/>
    <w:rsid w:val="00BD76B7"/>
    <w:rsid w:val="00BE3F84"/>
    <w:rsid w:val="00BF09A2"/>
    <w:rsid w:val="00BF5341"/>
    <w:rsid w:val="00C11AE0"/>
    <w:rsid w:val="00C160F2"/>
    <w:rsid w:val="00C2006A"/>
    <w:rsid w:val="00C20CBD"/>
    <w:rsid w:val="00C216B3"/>
    <w:rsid w:val="00C22932"/>
    <w:rsid w:val="00C548C1"/>
    <w:rsid w:val="00C63F96"/>
    <w:rsid w:val="00C66D27"/>
    <w:rsid w:val="00C93ABF"/>
    <w:rsid w:val="00C93BFD"/>
    <w:rsid w:val="00C93F23"/>
    <w:rsid w:val="00C949BF"/>
    <w:rsid w:val="00CC4D70"/>
    <w:rsid w:val="00CD186D"/>
    <w:rsid w:val="00CE2987"/>
    <w:rsid w:val="00CE30E6"/>
    <w:rsid w:val="00CF098F"/>
    <w:rsid w:val="00CF3740"/>
    <w:rsid w:val="00D20487"/>
    <w:rsid w:val="00D21944"/>
    <w:rsid w:val="00D247FD"/>
    <w:rsid w:val="00D4395C"/>
    <w:rsid w:val="00D50D18"/>
    <w:rsid w:val="00D50D1B"/>
    <w:rsid w:val="00D604C3"/>
    <w:rsid w:val="00D6435D"/>
    <w:rsid w:val="00D6691D"/>
    <w:rsid w:val="00D7230F"/>
    <w:rsid w:val="00D81569"/>
    <w:rsid w:val="00D90B77"/>
    <w:rsid w:val="00D92A2D"/>
    <w:rsid w:val="00D95239"/>
    <w:rsid w:val="00DB6F84"/>
    <w:rsid w:val="00DD5E16"/>
    <w:rsid w:val="00DF2EDA"/>
    <w:rsid w:val="00DF6805"/>
    <w:rsid w:val="00E34AA2"/>
    <w:rsid w:val="00E53C02"/>
    <w:rsid w:val="00E54AC8"/>
    <w:rsid w:val="00E60AD4"/>
    <w:rsid w:val="00E94741"/>
    <w:rsid w:val="00EC0FAD"/>
    <w:rsid w:val="00EC3D03"/>
    <w:rsid w:val="00ED09E2"/>
    <w:rsid w:val="00ED121B"/>
    <w:rsid w:val="00EE5273"/>
    <w:rsid w:val="00EE7C47"/>
    <w:rsid w:val="00F3658F"/>
    <w:rsid w:val="00F42E33"/>
    <w:rsid w:val="00F50ED9"/>
    <w:rsid w:val="00F526CD"/>
    <w:rsid w:val="00F53880"/>
    <w:rsid w:val="00F90E67"/>
    <w:rsid w:val="00F96709"/>
    <w:rsid w:val="00FB26E2"/>
    <w:rsid w:val="00FC2BB8"/>
    <w:rsid w:val="00FC4857"/>
    <w:rsid w:val="00FD02FC"/>
    <w:rsid w:val="00FD6D8F"/>
    <w:rsid w:val="00FD6E31"/>
    <w:rsid w:val="00FF5EC6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71E5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12F8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8F"/>
  </w:style>
  <w:style w:type="paragraph" w:styleId="Footer">
    <w:name w:val="footer"/>
    <w:basedOn w:val="Normal"/>
    <w:link w:val="FooterChar"/>
    <w:uiPriority w:val="99"/>
    <w:unhideWhenUsed/>
    <w:rsid w:val="00F36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8F"/>
  </w:style>
  <w:style w:type="paragraph" w:styleId="BalloonText">
    <w:name w:val="Balloon Text"/>
    <w:basedOn w:val="Normal"/>
    <w:link w:val="BalloonTextChar"/>
    <w:uiPriority w:val="99"/>
    <w:semiHidden/>
    <w:unhideWhenUsed/>
    <w:rsid w:val="00F3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58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3658F"/>
    <w:rPr>
      <w:b/>
      <w:bCs/>
    </w:rPr>
  </w:style>
  <w:style w:type="character" w:customStyle="1" w:styleId="apple-converted-space">
    <w:name w:val="apple-converted-space"/>
    <w:basedOn w:val="DefaultParagraphFont"/>
    <w:rsid w:val="00F3658F"/>
  </w:style>
  <w:style w:type="character" w:styleId="Hyperlink">
    <w:name w:val="Hyperlink"/>
    <w:basedOn w:val="DefaultParagraphFont"/>
    <w:uiPriority w:val="99"/>
    <w:unhideWhenUsed/>
    <w:rsid w:val="00F365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96F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0A672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6720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5B12F8"/>
    <w:rPr>
      <w:rFonts w:ascii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1C5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5273"/>
    <w:pPr>
      <w:widowControl w:val="0"/>
      <w:autoSpaceDE w:val="0"/>
      <w:autoSpaceDN w:val="0"/>
      <w:adjustRightInd w:val="0"/>
      <w:spacing w:after="0" w:line="240" w:lineRule="auto"/>
    </w:pPr>
    <w:rPr>
      <w:rFonts w:ascii="BankGothic Md BT" w:eastAsia="Times New Roman" w:hAnsi="BankGothic Md BT" w:cs="BankGothic Md B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876F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5B0DD2"/>
    <w:pPr>
      <w:spacing w:after="0" w:line="240" w:lineRule="auto"/>
    </w:pPr>
  </w:style>
  <w:style w:type="paragraph" w:customStyle="1" w:styleId="xmsonormal">
    <w:name w:val="x_msonormal"/>
    <w:basedOn w:val="Normal"/>
    <w:rsid w:val="00B53510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3A2BEE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2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F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12F8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8F"/>
  </w:style>
  <w:style w:type="paragraph" w:styleId="Footer">
    <w:name w:val="footer"/>
    <w:basedOn w:val="Normal"/>
    <w:link w:val="FooterChar"/>
    <w:uiPriority w:val="99"/>
    <w:unhideWhenUsed/>
    <w:rsid w:val="00F36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8F"/>
  </w:style>
  <w:style w:type="paragraph" w:styleId="BalloonText">
    <w:name w:val="Balloon Text"/>
    <w:basedOn w:val="Normal"/>
    <w:link w:val="BalloonTextChar"/>
    <w:uiPriority w:val="99"/>
    <w:semiHidden/>
    <w:unhideWhenUsed/>
    <w:rsid w:val="00F3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58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3658F"/>
    <w:rPr>
      <w:b/>
      <w:bCs/>
    </w:rPr>
  </w:style>
  <w:style w:type="character" w:customStyle="1" w:styleId="apple-converted-space">
    <w:name w:val="apple-converted-space"/>
    <w:basedOn w:val="DefaultParagraphFont"/>
    <w:rsid w:val="00F3658F"/>
  </w:style>
  <w:style w:type="character" w:styleId="Hyperlink">
    <w:name w:val="Hyperlink"/>
    <w:basedOn w:val="DefaultParagraphFont"/>
    <w:uiPriority w:val="99"/>
    <w:unhideWhenUsed/>
    <w:rsid w:val="00F365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96F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0A672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6720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5B12F8"/>
    <w:rPr>
      <w:rFonts w:ascii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1C5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5273"/>
    <w:pPr>
      <w:widowControl w:val="0"/>
      <w:autoSpaceDE w:val="0"/>
      <w:autoSpaceDN w:val="0"/>
      <w:adjustRightInd w:val="0"/>
      <w:spacing w:after="0" w:line="240" w:lineRule="auto"/>
    </w:pPr>
    <w:rPr>
      <w:rFonts w:ascii="BankGothic Md BT" w:eastAsia="Times New Roman" w:hAnsi="BankGothic Md BT" w:cs="BankGothic Md B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876F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5B0DD2"/>
    <w:pPr>
      <w:spacing w:after="0" w:line="240" w:lineRule="auto"/>
    </w:pPr>
  </w:style>
  <w:style w:type="paragraph" w:customStyle="1" w:styleId="xmsonormal">
    <w:name w:val="x_msonormal"/>
    <w:basedOn w:val="Normal"/>
    <w:rsid w:val="00B53510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3A2BEE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2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F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555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55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8/08/relationships/commentsExtensible" Target="commentsExtensible.xml"/><Relationship Id="rId18" Type="http://schemas.microsoft.com/office/2011/relationships/commentsExtended" Target="commentsExtended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4" Type="http://schemas.openxmlformats.org/officeDocument/2006/relationships/image" Target="media/image15.png"/><Relationship Id="rId5" Type="http://schemas.openxmlformats.org/officeDocument/2006/relationships/image" Target="media/image16.png"/><Relationship Id="rId6" Type="http://schemas.openxmlformats.org/officeDocument/2006/relationships/image" Target="media/image17.png"/><Relationship Id="rId7" Type="http://schemas.openxmlformats.org/officeDocument/2006/relationships/image" Target="media/image18.png"/><Relationship Id="rId8" Type="http://schemas.openxmlformats.org/officeDocument/2006/relationships/image" Target="media/image19.png"/><Relationship Id="rId9" Type="http://schemas.openxmlformats.org/officeDocument/2006/relationships/image" Target="media/image20.png"/><Relationship Id="rId10" Type="http://schemas.openxmlformats.org/officeDocument/2006/relationships/image" Target="media/image21.png"/><Relationship Id="rId11" Type="http://schemas.openxmlformats.org/officeDocument/2006/relationships/image" Target="media/image22.png"/><Relationship Id="rId1" Type="http://schemas.openxmlformats.org/officeDocument/2006/relationships/hyperlink" Target="http://ncmhd.nih.gov/" TargetMode="External"/><Relationship Id="rId2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1" Type="http://schemas.openxmlformats.org/officeDocument/2006/relationships/image" Target="media/image11.png"/><Relationship Id="rId12" Type="http://schemas.openxmlformats.org/officeDocument/2006/relationships/image" Target="media/image12.jpg"/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784E2-D189-B148-8649-53E90C44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2032</Words>
  <Characters>12479</Characters>
  <Application>Microsoft Macintosh Word</Application>
  <DocSecurity>0</DocSecurity>
  <Lines>271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Cook</dc:creator>
  <cp:lastModifiedBy>Elizabeth Ofili</cp:lastModifiedBy>
  <cp:revision>2</cp:revision>
  <cp:lastPrinted>2021-01-26T19:26:00Z</cp:lastPrinted>
  <dcterms:created xsi:type="dcterms:W3CDTF">2022-03-03T05:36:00Z</dcterms:created>
  <dcterms:modified xsi:type="dcterms:W3CDTF">2022-03-03T05:36:00Z</dcterms:modified>
</cp:coreProperties>
</file>