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0661" w14:textId="554733E9" w:rsidR="00A35CF6" w:rsidRDefault="00C37E68">
      <w:r w:rsidRPr="00715940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F6E83F5" wp14:editId="279F45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91256" cy="457164"/>
            <wp:effectExtent l="0" t="0" r="0" b="635"/>
            <wp:wrapTight wrapText="bothSides">
              <wp:wrapPolygon edited="0">
                <wp:start x="0" y="0"/>
                <wp:lineTo x="0" y="20729"/>
                <wp:lineTo x="21407" y="20729"/>
                <wp:lineTo x="21407" y="0"/>
                <wp:lineTo x="0" y="0"/>
              </wp:wrapPolygon>
            </wp:wrapTight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56" cy="45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A8B89" w14:textId="6D25FCA6" w:rsidR="00C37E68" w:rsidRPr="00C37E68" w:rsidRDefault="00FB531E" w:rsidP="00C37E68">
      <w:r w:rsidRPr="000E029E">
        <w:rPr>
          <w:rFonts w:ascii="Arial" w:hAnsi="Arial" w:cs="Arial"/>
          <w:b/>
          <w:noProof/>
          <w:color w:val="BB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05479" wp14:editId="655A53A1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353175" cy="150241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FE32" w14:textId="77777777" w:rsidR="004B50B3" w:rsidRDefault="004B50B3" w:rsidP="00C37E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Research Associate Position</w:t>
                            </w:r>
                          </w:p>
                          <w:p w14:paraId="73C263DC" w14:textId="21410F6F" w:rsidR="00FB531E" w:rsidRPr="00FB531E" w:rsidRDefault="004B50B3" w:rsidP="00C37E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FB531E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Aligning investments in </w:t>
                            </w:r>
                            <w:r w:rsidR="002B010F" w:rsidRPr="00FB531E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Greening and </w:t>
                            </w:r>
                            <w:r w:rsidR="00FB531E" w:rsidRPr="00FB531E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Mosquito Management </w:t>
                            </w:r>
                            <w:r w:rsidR="00FB531E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to Support Bee Health</w:t>
                            </w:r>
                          </w:p>
                          <w:p w14:paraId="40E0F6C4" w14:textId="65B250D9" w:rsidR="00C37E68" w:rsidRDefault="00FB531E" w:rsidP="00C37E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Gardiner &amp; </w:t>
                            </w:r>
                            <w:r w:rsidR="00C37E68" w:rsidRPr="00CA3F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Meuti Laborator</w:t>
                            </w:r>
                            <w:r w:rsidR="00C37E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ies</w:t>
                            </w:r>
                          </w:p>
                          <w:p w14:paraId="1167904D" w14:textId="66641A1C" w:rsidR="00C37E68" w:rsidRPr="000E029E" w:rsidRDefault="00C37E68" w:rsidP="00C37E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0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 of Entomology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179E4F" w14:textId="77777777" w:rsidR="00C37E68" w:rsidRPr="000E029E" w:rsidRDefault="00C37E68" w:rsidP="00C37E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02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Ohio State University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Columbus Ohio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5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7pt;width:500.25pt;height:118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v5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" stroked="f">
                <v:textbox>
                  <w:txbxContent>
                    <w:p w14:paraId="12ABFE32" w14:textId="77777777" w:rsidR="004B50B3" w:rsidRDefault="004B50B3" w:rsidP="00C37E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Research Associate Position</w:t>
                      </w:r>
                    </w:p>
                    <w:p w14:paraId="73C263DC" w14:textId="21410F6F" w:rsidR="00FB531E" w:rsidRPr="00FB531E" w:rsidRDefault="004B50B3" w:rsidP="00C37E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FB531E"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Aligning investments in </w:t>
                      </w:r>
                      <w:r w:rsidR="002B010F" w:rsidRPr="00FB531E"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Greening and </w:t>
                      </w:r>
                      <w:r w:rsidR="00FB531E" w:rsidRPr="00FB531E">
                        <w:rPr>
                          <w:rFonts w:ascii="Arial" w:hAnsi="Arial" w:cs="Arial"/>
                          <w:sz w:val="34"/>
                          <w:szCs w:val="34"/>
                        </w:rPr>
                        <w:t xml:space="preserve">Mosquito Management </w:t>
                      </w:r>
                      <w:r w:rsidR="00FB531E">
                        <w:rPr>
                          <w:rFonts w:ascii="Arial" w:hAnsi="Arial" w:cs="Arial"/>
                          <w:sz w:val="34"/>
                          <w:szCs w:val="34"/>
                        </w:rPr>
                        <w:t>to Support Bee Health</w:t>
                      </w:r>
                    </w:p>
                    <w:p w14:paraId="40E0F6C4" w14:textId="65B250D9" w:rsidR="00C37E68" w:rsidRDefault="00FB531E" w:rsidP="00C37E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Gardiner &amp; </w:t>
                      </w:r>
                      <w:r w:rsidR="00C37E68" w:rsidRPr="00CA3F24">
                        <w:rPr>
                          <w:rFonts w:ascii="Arial" w:hAnsi="Arial" w:cs="Arial"/>
                          <w:sz w:val="28"/>
                          <w:szCs w:val="28"/>
                        </w:rPr>
                        <w:t>Meuti Laborator</w:t>
                      </w:r>
                      <w:r w:rsidR="00C37E68">
                        <w:rPr>
                          <w:rFonts w:ascii="Arial" w:hAnsi="Arial" w:cs="Arial"/>
                          <w:sz w:val="28"/>
                          <w:szCs w:val="28"/>
                        </w:rPr>
                        <w:t>ies</w:t>
                      </w:r>
                    </w:p>
                    <w:p w14:paraId="1167904D" w14:textId="66641A1C" w:rsidR="00C37E68" w:rsidRPr="000E029E" w:rsidRDefault="00C37E68" w:rsidP="00C37E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029E">
                        <w:rPr>
                          <w:rFonts w:ascii="Arial" w:hAnsi="Arial" w:cs="Arial"/>
                          <w:sz w:val="24"/>
                          <w:szCs w:val="24"/>
                        </w:rPr>
                        <w:t>Department of Entomology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179E4F" w14:textId="77777777" w:rsidR="00C37E68" w:rsidRPr="000E029E" w:rsidRDefault="00C37E68" w:rsidP="00C37E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029E">
                        <w:rPr>
                          <w:rFonts w:ascii="Arial" w:hAnsi="Arial" w:cs="Arial"/>
                          <w:sz w:val="24"/>
                          <w:szCs w:val="24"/>
                        </w:rPr>
                        <w:t>The Ohio State University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Columbus Ohio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D4967C" w14:textId="5B9DD701" w:rsidR="00C37E68" w:rsidRPr="00C37E68" w:rsidRDefault="00C37E68" w:rsidP="00C37E68"/>
    <w:p w14:paraId="514E37E6" w14:textId="40C35A08" w:rsidR="00C37E68" w:rsidRPr="00C37E68" w:rsidRDefault="00C37E68" w:rsidP="00C37E68"/>
    <w:p w14:paraId="0A7EDBDD" w14:textId="77777777" w:rsidR="00C37E68" w:rsidRDefault="00C37E68" w:rsidP="00C37E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B2D9829" w14:textId="3D065253" w:rsidR="00C37E68" w:rsidRPr="002E237D" w:rsidRDefault="00C37E68" w:rsidP="00B90F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237D">
        <w:rPr>
          <w:rFonts w:ascii="Arial" w:hAnsi="Arial" w:cs="Arial"/>
          <w:b/>
          <w:sz w:val="24"/>
          <w:szCs w:val="24"/>
          <w:u w:val="single"/>
        </w:rPr>
        <w:t>Position description</w:t>
      </w:r>
      <w:r w:rsidRPr="002E237D">
        <w:rPr>
          <w:rFonts w:ascii="Arial" w:hAnsi="Arial" w:cs="Arial"/>
          <w:b/>
          <w:sz w:val="24"/>
          <w:szCs w:val="24"/>
        </w:rPr>
        <w:t>:</w:t>
      </w:r>
      <w:r w:rsidRPr="002E237D">
        <w:rPr>
          <w:rFonts w:ascii="Arial" w:hAnsi="Arial" w:cs="Arial"/>
          <w:sz w:val="24"/>
          <w:szCs w:val="24"/>
        </w:rPr>
        <w:t xml:space="preserve"> A</w:t>
      </w:r>
      <w:r w:rsidR="00CE4D1A">
        <w:rPr>
          <w:rFonts w:ascii="Arial" w:hAnsi="Arial" w:cs="Arial"/>
          <w:sz w:val="24"/>
          <w:szCs w:val="24"/>
        </w:rPr>
        <w:t xml:space="preserve"> </w:t>
      </w:r>
      <w:r w:rsidR="00AD1E2B" w:rsidRPr="002E237D">
        <w:rPr>
          <w:rFonts w:ascii="Arial" w:hAnsi="Arial" w:cs="Arial"/>
          <w:sz w:val="24"/>
          <w:szCs w:val="24"/>
        </w:rPr>
        <w:t>USDA</w:t>
      </w:r>
      <w:r w:rsidRPr="002E237D">
        <w:rPr>
          <w:rFonts w:ascii="Arial" w:hAnsi="Arial" w:cs="Arial"/>
          <w:sz w:val="24"/>
          <w:szCs w:val="24"/>
        </w:rPr>
        <w:t xml:space="preserve">-funded </w:t>
      </w:r>
      <w:r w:rsidR="00AD1E2B" w:rsidRPr="002E237D">
        <w:rPr>
          <w:rFonts w:ascii="Arial" w:hAnsi="Arial" w:cs="Arial"/>
          <w:sz w:val="24"/>
          <w:szCs w:val="24"/>
        </w:rPr>
        <w:t xml:space="preserve">Research Assistant </w:t>
      </w:r>
      <w:r w:rsidRPr="002E237D">
        <w:rPr>
          <w:rFonts w:ascii="Arial" w:hAnsi="Arial" w:cs="Arial"/>
          <w:sz w:val="24"/>
          <w:szCs w:val="24"/>
        </w:rPr>
        <w:t>position is available within the</w:t>
      </w:r>
      <w:r w:rsidR="00AD1E2B" w:rsidRPr="002E237D">
        <w:rPr>
          <w:rFonts w:ascii="Arial" w:hAnsi="Arial" w:cs="Arial"/>
          <w:sz w:val="24"/>
          <w:szCs w:val="24"/>
        </w:rPr>
        <w:t xml:space="preserve"> Gardiner and </w:t>
      </w:r>
      <w:r w:rsidRPr="002E237D">
        <w:rPr>
          <w:rFonts w:ascii="Arial" w:hAnsi="Arial" w:cs="Arial"/>
          <w:sz w:val="24"/>
          <w:szCs w:val="24"/>
        </w:rPr>
        <w:t>Meuti laboratories at The Ohio State University.</w:t>
      </w:r>
      <w:r w:rsidR="00571CA3">
        <w:rPr>
          <w:rFonts w:ascii="Arial" w:hAnsi="Arial" w:cs="Arial"/>
          <w:sz w:val="24"/>
          <w:szCs w:val="24"/>
        </w:rPr>
        <w:t xml:space="preserve"> The successful candidate will contribute to large resea</w:t>
      </w:r>
      <w:r w:rsidR="00932FD8">
        <w:rPr>
          <w:rFonts w:ascii="Arial" w:hAnsi="Arial" w:cs="Arial"/>
          <w:sz w:val="24"/>
          <w:szCs w:val="24"/>
        </w:rPr>
        <w:t>r</w:t>
      </w:r>
      <w:r w:rsidR="00571CA3">
        <w:rPr>
          <w:rFonts w:ascii="Arial" w:hAnsi="Arial" w:cs="Arial"/>
          <w:sz w:val="24"/>
          <w:szCs w:val="24"/>
        </w:rPr>
        <w:t>ch study exam</w:t>
      </w:r>
      <w:r w:rsidR="00932FD8">
        <w:rPr>
          <w:rFonts w:ascii="Arial" w:hAnsi="Arial" w:cs="Arial"/>
          <w:sz w:val="24"/>
          <w:szCs w:val="24"/>
        </w:rPr>
        <w:t>in</w:t>
      </w:r>
      <w:r w:rsidR="00571CA3">
        <w:rPr>
          <w:rFonts w:ascii="Arial" w:hAnsi="Arial" w:cs="Arial"/>
          <w:sz w:val="24"/>
          <w:szCs w:val="24"/>
        </w:rPr>
        <w:t xml:space="preserve">ing the interactive impacts of greening and municipal mosquito management on vector control and bee health. </w:t>
      </w:r>
      <w:r w:rsidRPr="002E237D">
        <w:rPr>
          <w:rFonts w:ascii="Arial" w:eastAsia="Times New Roman" w:hAnsi="Arial" w:cs="Arial"/>
          <w:sz w:val="24"/>
          <w:szCs w:val="24"/>
        </w:rPr>
        <w:t>As a</w:t>
      </w:r>
      <w:r w:rsidR="008F2D90" w:rsidRPr="002E237D">
        <w:rPr>
          <w:rFonts w:ascii="Arial" w:eastAsia="Times New Roman" w:hAnsi="Arial" w:cs="Arial"/>
          <w:sz w:val="24"/>
          <w:szCs w:val="24"/>
        </w:rPr>
        <w:t xml:space="preserve"> Research Assistant</w:t>
      </w:r>
      <w:r w:rsidRPr="002E237D">
        <w:rPr>
          <w:rFonts w:ascii="Arial" w:eastAsia="Times New Roman" w:hAnsi="Arial" w:cs="Arial"/>
          <w:sz w:val="24"/>
          <w:szCs w:val="24"/>
        </w:rPr>
        <w:t>, you will be given significant autonomy</w:t>
      </w:r>
      <w:r w:rsidR="00AE4CF6">
        <w:rPr>
          <w:rFonts w:ascii="Arial" w:eastAsia="Times New Roman" w:hAnsi="Arial" w:cs="Arial"/>
          <w:sz w:val="24"/>
          <w:szCs w:val="24"/>
        </w:rPr>
        <w:t xml:space="preserve"> and will have the opportunity to </w:t>
      </w:r>
      <w:r w:rsidRPr="002E237D">
        <w:rPr>
          <w:rFonts w:ascii="Arial" w:eastAsia="Times New Roman" w:hAnsi="Arial" w:cs="Arial"/>
          <w:sz w:val="24"/>
          <w:szCs w:val="24"/>
        </w:rPr>
        <w:t>lead</w:t>
      </w:r>
      <w:r w:rsidR="00AE4CF6">
        <w:rPr>
          <w:rFonts w:ascii="Arial" w:eastAsia="Times New Roman" w:hAnsi="Arial" w:cs="Arial"/>
          <w:sz w:val="24"/>
          <w:szCs w:val="24"/>
        </w:rPr>
        <w:t xml:space="preserve"> field studies</w:t>
      </w:r>
      <w:r w:rsidR="00623B3A">
        <w:rPr>
          <w:rFonts w:ascii="Arial" w:eastAsia="Times New Roman" w:hAnsi="Arial" w:cs="Arial"/>
          <w:sz w:val="24"/>
          <w:szCs w:val="24"/>
        </w:rPr>
        <w:t>, work with community partners</w:t>
      </w:r>
      <w:r w:rsidR="00AE4CF6">
        <w:rPr>
          <w:rFonts w:ascii="Arial" w:eastAsia="Times New Roman" w:hAnsi="Arial" w:cs="Arial"/>
          <w:sz w:val="24"/>
          <w:szCs w:val="24"/>
        </w:rPr>
        <w:t xml:space="preserve"> and mentor </w:t>
      </w:r>
      <w:r w:rsidR="008F2D90" w:rsidRPr="002E237D">
        <w:rPr>
          <w:rFonts w:ascii="Arial" w:eastAsia="Times New Roman" w:hAnsi="Arial" w:cs="Arial"/>
          <w:sz w:val="24"/>
          <w:szCs w:val="24"/>
        </w:rPr>
        <w:t>undergraduate</w:t>
      </w:r>
      <w:r w:rsidR="00AE4CF6">
        <w:rPr>
          <w:rFonts w:ascii="Arial" w:eastAsia="Times New Roman" w:hAnsi="Arial" w:cs="Arial"/>
          <w:sz w:val="24"/>
          <w:szCs w:val="24"/>
        </w:rPr>
        <w:t>s</w:t>
      </w:r>
      <w:r w:rsidR="008F2D90" w:rsidRPr="002E237D">
        <w:rPr>
          <w:rFonts w:ascii="Arial" w:eastAsia="Times New Roman" w:hAnsi="Arial" w:cs="Arial"/>
          <w:sz w:val="24"/>
          <w:szCs w:val="24"/>
        </w:rPr>
        <w:t xml:space="preserve">. </w:t>
      </w:r>
      <w:r w:rsidRPr="002E237D">
        <w:rPr>
          <w:rFonts w:ascii="Arial" w:hAnsi="Arial" w:cs="Arial"/>
          <w:sz w:val="24"/>
          <w:szCs w:val="24"/>
        </w:rPr>
        <w:t xml:space="preserve">The successful applicant will </w:t>
      </w:r>
      <w:r w:rsidR="00B90F91" w:rsidRPr="002E237D">
        <w:rPr>
          <w:rFonts w:ascii="Arial" w:hAnsi="Arial" w:cs="Arial"/>
          <w:sz w:val="24"/>
          <w:szCs w:val="24"/>
        </w:rPr>
        <w:t>assist with establishing stakeholder networks and securing field sites</w:t>
      </w:r>
      <w:r w:rsidR="00E052C5">
        <w:rPr>
          <w:rFonts w:ascii="Arial" w:hAnsi="Arial" w:cs="Arial"/>
          <w:sz w:val="24"/>
          <w:szCs w:val="24"/>
        </w:rPr>
        <w:t>;</w:t>
      </w:r>
      <w:r w:rsidR="00B90F91" w:rsidRPr="002E237D">
        <w:rPr>
          <w:rFonts w:ascii="Arial" w:hAnsi="Arial" w:cs="Arial"/>
          <w:sz w:val="24"/>
          <w:szCs w:val="24"/>
        </w:rPr>
        <w:t xml:space="preserve"> purchas</w:t>
      </w:r>
      <w:r w:rsidR="00E052C5">
        <w:rPr>
          <w:rFonts w:ascii="Arial" w:hAnsi="Arial" w:cs="Arial"/>
          <w:sz w:val="24"/>
          <w:szCs w:val="24"/>
        </w:rPr>
        <w:t>e</w:t>
      </w:r>
      <w:r w:rsidR="00B90F91" w:rsidRPr="002E237D">
        <w:rPr>
          <w:rFonts w:ascii="Arial" w:hAnsi="Arial" w:cs="Arial"/>
          <w:sz w:val="24"/>
          <w:szCs w:val="24"/>
        </w:rPr>
        <w:t xml:space="preserve"> supplies</w:t>
      </w:r>
      <w:r w:rsidR="00E052C5">
        <w:rPr>
          <w:rFonts w:ascii="Arial" w:hAnsi="Arial" w:cs="Arial"/>
          <w:sz w:val="24"/>
          <w:szCs w:val="24"/>
        </w:rPr>
        <w:t>;</w:t>
      </w:r>
      <w:r w:rsidR="00B90F91" w:rsidRPr="002E237D">
        <w:rPr>
          <w:rFonts w:ascii="Arial" w:hAnsi="Arial" w:cs="Arial"/>
          <w:sz w:val="24"/>
          <w:szCs w:val="24"/>
        </w:rPr>
        <w:t xml:space="preserve"> collect, and process data in the field and laboratory</w:t>
      </w:r>
      <w:r w:rsidR="00E052C5">
        <w:rPr>
          <w:rFonts w:ascii="Arial" w:hAnsi="Arial" w:cs="Arial"/>
          <w:sz w:val="24"/>
          <w:szCs w:val="24"/>
        </w:rPr>
        <w:t>;</w:t>
      </w:r>
      <w:r w:rsidR="00B90F91" w:rsidRPr="002E237D">
        <w:rPr>
          <w:rFonts w:ascii="Arial" w:hAnsi="Arial" w:cs="Arial"/>
          <w:sz w:val="24"/>
          <w:szCs w:val="24"/>
        </w:rPr>
        <w:t xml:space="preserve"> ente</w:t>
      </w:r>
      <w:r w:rsidR="005312A1">
        <w:rPr>
          <w:rFonts w:ascii="Arial" w:hAnsi="Arial" w:cs="Arial"/>
          <w:sz w:val="24"/>
          <w:szCs w:val="24"/>
        </w:rPr>
        <w:t>r</w:t>
      </w:r>
      <w:r w:rsidR="00B90F91" w:rsidRPr="002E237D">
        <w:rPr>
          <w:rFonts w:ascii="Arial" w:hAnsi="Arial" w:cs="Arial"/>
          <w:sz w:val="24"/>
          <w:szCs w:val="24"/>
        </w:rPr>
        <w:t xml:space="preserve"> data</w:t>
      </w:r>
      <w:r w:rsidR="00E052C5">
        <w:rPr>
          <w:rFonts w:ascii="Arial" w:hAnsi="Arial" w:cs="Arial"/>
          <w:sz w:val="24"/>
          <w:szCs w:val="24"/>
        </w:rPr>
        <w:t>;</w:t>
      </w:r>
      <w:r w:rsidR="00B90F91" w:rsidRPr="002E237D">
        <w:rPr>
          <w:rFonts w:ascii="Arial" w:hAnsi="Arial" w:cs="Arial"/>
          <w:sz w:val="24"/>
          <w:szCs w:val="24"/>
        </w:rPr>
        <w:t xml:space="preserve"> and prepa</w:t>
      </w:r>
      <w:r w:rsidR="005312A1">
        <w:rPr>
          <w:rFonts w:ascii="Arial" w:hAnsi="Arial" w:cs="Arial"/>
          <w:sz w:val="24"/>
          <w:szCs w:val="24"/>
        </w:rPr>
        <w:t>re</w:t>
      </w:r>
      <w:r w:rsidR="00B90F91" w:rsidRPr="002E237D">
        <w:rPr>
          <w:rFonts w:ascii="Arial" w:hAnsi="Arial" w:cs="Arial"/>
          <w:sz w:val="24"/>
          <w:szCs w:val="24"/>
        </w:rPr>
        <w:t xml:space="preserve"> materials for </w:t>
      </w:r>
      <w:r w:rsidR="00623B3A">
        <w:rPr>
          <w:rFonts w:ascii="Arial" w:hAnsi="Arial" w:cs="Arial"/>
          <w:sz w:val="24"/>
          <w:szCs w:val="24"/>
        </w:rPr>
        <w:t xml:space="preserve">publications and </w:t>
      </w:r>
      <w:r w:rsidR="00B90F91" w:rsidRPr="002E237D">
        <w:rPr>
          <w:rFonts w:ascii="Arial" w:hAnsi="Arial" w:cs="Arial"/>
          <w:sz w:val="24"/>
          <w:szCs w:val="24"/>
        </w:rPr>
        <w:t>Extension events.</w:t>
      </w:r>
      <w:r w:rsidR="005312A1">
        <w:rPr>
          <w:rFonts w:ascii="Arial" w:hAnsi="Arial" w:cs="Arial"/>
          <w:sz w:val="24"/>
          <w:szCs w:val="24"/>
        </w:rPr>
        <w:t xml:space="preserve"> </w:t>
      </w:r>
      <w:r w:rsidR="002E5EB9">
        <w:rPr>
          <w:rFonts w:ascii="Arial" w:hAnsi="Arial" w:cs="Arial"/>
          <w:sz w:val="24"/>
          <w:szCs w:val="24"/>
        </w:rPr>
        <w:t>This is a 2</w:t>
      </w:r>
      <w:r w:rsidR="005312A1">
        <w:rPr>
          <w:rFonts w:ascii="Arial" w:hAnsi="Arial" w:cs="Arial"/>
          <w:sz w:val="24"/>
          <w:szCs w:val="24"/>
        </w:rPr>
        <w:t>-</w:t>
      </w:r>
      <w:r w:rsidR="002E5EB9">
        <w:rPr>
          <w:rFonts w:ascii="Arial" w:hAnsi="Arial" w:cs="Arial"/>
          <w:sz w:val="24"/>
          <w:szCs w:val="24"/>
        </w:rPr>
        <w:t>year position</w:t>
      </w:r>
      <w:r w:rsidR="009B0C81">
        <w:rPr>
          <w:rFonts w:ascii="Arial" w:hAnsi="Arial" w:cs="Arial"/>
          <w:sz w:val="24"/>
          <w:szCs w:val="24"/>
        </w:rPr>
        <w:t>, starting in May 2024</w:t>
      </w:r>
      <w:r w:rsidR="002E5EB9">
        <w:rPr>
          <w:rFonts w:ascii="Arial" w:hAnsi="Arial" w:cs="Arial"/>
          <w:sz w:val="24"/>
          <w:szCs w:val="24"/>
        </w:rPr>
        <w:t xml:space="preserve"> with a competitive salary and full benefits.</w:t>
      </w:r>
    </w:p>
    <w:p w14:paraId="0F33335D" w14:textId="64DD98C2" w:rsidR="00C37E68" w:rsidRPr="00932FD8" w:rsidRDefault="00C37E68" w:rsidP="00C37E6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4641CA" w14:textId="7504C553" w:rsidR="00C37E68" w:rsidRPr="002E237D" w:rsidRDefault="00932FD8" w:rsidP="00C37E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A644F66" wp14:editId="490F2F2E">
            <wp:simplePos x="0" y="0"/>
            <wp:positionH relativeFrom="column">
              <wp:posOffset>5810250</wp:posOffset>
            </wp:positionH>
            <wp:positionV relativeFrom="paragraph">
              <wp:posOffset>50800</wp:posOffset>
            </wp:positionV>
            <wp:extent cx="882015" cy="1323340"/>
            <wp:effectExtent l="0" t="0" r="0" b="0"/>
            <wp:wrapSquare wrapText="bothSides"/>
            <wp:docPr id="535301201" name="Picture 1" descr="A person smiling in front of a b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01201" name="Picture 1" descr="A person smiling in front of a bus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CA3" w:rsidRPr="002E237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5FF127B" wp14:editId="72017F4B">
            <wp:simplePos x="0" y="0"/>
            <wp:positionH relativeFrom="margin">
              <wp:align>left</wp:align>
            </wp:positionH>
            <wp:positionV relativeFrom="paragraph">
              <wp:posOffset>631825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" name="Picture 2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E68" w:rsidRPr="002E237D">
        <w:rPr>
          <w:rFonts w:ascii="Arial" w:hAnsi="Arial" w:cs="Arial"/>
          <w:b/>
          <w:bCs/>
          <w:sz w:val="24"/>
          <w:szCs w:val="24"/>
          <w:u w:val="single"/>
        </w:rPr>
        <w:t>The labs</w:t>
      </w:r>
      <w:r w:rsidR="00C37E68" w:rsidRPr="002E237D">
        <w:rPr>
          <w:rFonts w:ascii="Arial" w:hAnsi="Arial" w:cs="Arial"/>
          <w:b/>
          <w:bCs/>
          <w:sz w:val="24"/>
          <w:szCs w:val="24"/>
        </w:rPr>
        <w:t>:</w:t>
      </w:r>
      <w:r w:rsidR="00C37E68" w:rsidRPr="002E237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37E68" w:rsidRPr="00293CAA">
          <w:rPr>
            <w:rStyle w:val="Hyperlink"/>
            <w:rFonts w:ascii="Arial" w:hAnsi="Arial" w:cs="Arial"/>
            <w:sz w:val="24"/>
            <w:szCs w:val="24"/>
          </w:rPr>
          <w:t xml:space="preserve">Dr. </w:t>
        </w:r>
        <w:r w:rsidR="00241202" w:rsidRPr="00293CAA">
          <w:rPr>
            <w:rStyle w:val="Hyperlink"/>
            <w:rFonts w:ascii="Arial" w:hAnsi="Arial" w:cs="Arial"/>
            <w:sz w:val="24"/>
            <w:szCs w:val="24"/>
          </w:rPr>
          <w:t>Mary Gardiner</w:t>
        </w:r>
      </w:hyperlink>
      <w:r w:rsidR="00E0770C" w:rsidRPr="002E237D">
        <w:rPr>
          <w:rFonts w:ascii="Arial" w:hAnsi="Arial" w:cs="Arial"/>
          <w:sz w:val="24"/>
          <w:szCs w:val="24"/>
        </w:rPr>
        <w:t xml:space="preserve"> (she/her) </w:t>
      </w:r>
      <w:r w:rsidR="00571CA3">
        <w:rPr>
          <w:rFonts w:ascii="Arial" w:hAnsi="Arial" w:cs="Arial"/>
          <w:sz w:val="24"/>
          <w:szCs w:val="24"/>
        </w:rPr>
        <w:t>is a Professor of Entomology, who studies</w:t>
      </w:r>
      <w:r w:rsidR="00E0770C" w:rsidRPr="002E237D">
        <w:rPr>
          <w:rFonts w:ascii="Arial" w:hAnsi="Arial" w:cs="Arial"/>
          <w:sz w:val="24"/>
          <w:szCs w:val="24"/>
        </w:rPr>
        <w:t xml:space="preserve"> urban </w:t>
      </w:r>
      <w:r w:rsidR="00571CA3">
        <w:rPr>
          <w:rFonts w:ascii="Arial" w:hAnsi="Arial" w:cs="Arial"/>
          <w:sz w:val="24"/>
          <w:szCs w:val="24"/>
        </w:rPr>
        <w:t xml:space="preserve">ecosystems as habitat for beneficial insects </w:t>
      </w:r>
      <w:r w:rsidR="00B60C50" w:rsidRPr="002E237D">
        <w:rPr>
          <w:rFonts w:ascii="Arial" w:hAnsi="Arial" w:cs="Arial"/>
          <w:sz w:val="24"/>
          <w:szCs w:val="24"/>
        </w:rPr>
        <w:t>currently advises</w:t>
      </w:r>
      <w:r w:rsidR="00F845F4">
        <w:rPr>
          <w:rFonts w:ascii="Arial" w:hAnsi="Arial" w:cs="Arial"/>
          <w:sz w:val="24"/>
          <w:szCs w:val="24"/>
        </w:rPr>
        <w:t xml:space="preserve"> 5</w:t>
      </w:r>
      <w:r w:rsidR="00B60C50" w:rsidRPr="002E237D">
        <w:rPr>
          <w:rFonts w:ascii="Arial" w:hAnsi="Arial" w:cs="Arial"/>
          <w:sz w:val="24"/>
          <w:szCs w:val="24"/>
        </w:rPr>
        <w:t xml:space="preserve"> </w:t>
      </w:r>
      <w:r w:rsidR="00E616C5" w:rsidRPr="002E237D">
        <w:rPr>
          <w:rFonts w:ascii="Arial" w:hAnsi="Arial" w:cs="Arial"/>
          <w:sz w:val="24"/>
          <w:szCs w:val="24"/>
        </w:rPr>
        <w:t>graduate students</w:t>
      </w:r>
      <w:r w:rsidR="00CA2548">
        <w:rPr>
          <w:rFonts w:ascii="Arial" w:hAnsi="Arial" w:cs="Arial"/>
          <w:sz w:val="24"/>
          <w:szCs w:val="24"/>
        </w:rPr>
        <w:t xml:space="preserve"> </w:t>
      </w:r>
      <w:r w:rsidR="00E616C5" w:rsidRPr="002E237D">
        <w:rPr>
          <w:rFonts w:ascii="Arial" w:hAnsi="Arial" w:cs="Arial"/>
          <w:sz w:val="24"/>
          <w:szCs w:val="24"/>
        </w:rPr>
        <w:t>and undergraduate student researcher</w:t>
      </w:r>
      <w:r w:rsidR="00571CA3">
        <w:rPr>
          <w:rFonts w:ascii="Arial" w:hAnsi="Arial" w:cs="Arial"/>
          <w:sz w:val="24"/>
          <w:szCs w:val="24"/>
        </w:rPr>
        <w:t>s</w:t>
      </w:r>
      <w:r w:rsidR="004539D1" w:rsidRPr="002E237D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="00C645EB" w:rsidRPr="00CE4D1A">
          <w:rPr>
            <w:rStyle w:val="Hyperlink"/>
            <w:rFonts w:ascii="Arial" w:hAnsi="Arial" w:cs="Arial"/>
            <w:sz w:val="24"/>
            <w:szCs w:val="24"/>
          </w:rPr>
          <w:t>Dr. Megan Meuti</w:t>
        </w:r>
      </w:hyperlink>
      <w:r w:rsidR="00C645EB" w:rsidRPr="002E237D">
        <w:rPr>
          <w:rFonts w:ascii="Arial" w:hAnsi="Arial" w:cs="Arial"/>
          <w:sz w:val="24"/>
          <w:szCs w:val="24"/>
        </w:rPr>
        <w:t xml:space="preserve"> (she/her) is an expert on seasonal differences in mosquito ecophysiology and currently advises 4 graduate students, 1 post-doctoral researcher, 1 post-baccalaureate and 2 undergraduate student researchers. </w:t>
      </w:r>
      <w:r w:rsidR="00153EB4" w:rsidRPr="002E237D">
        <w:rPr>
          <w:rFonts w:ascii="Arial" w:hAnsi="Arial" w:cs="Arial"/>
          <w:sz w:val="24"/>
          <w:szCs w:val="24"/>
        </w:rPr>
        <w:t xml:space="preserve">Our </w:t>
      </w:r>
      <w:r w:rsidR="00C645EB" w:rsidRPr="002E237D">
        <w:rPr>
          <w:rFonts w:ascii="Arial" w:hAnsi="Arial" w:cs="Arial"/>
          <w:sz w:val="24"/>
          <w:szCs w:val="24"/>
        </w:rPr>
        <w:t xml:space="preserve">research programs </w:t>
      </w:r>
      <w:r w:rsidR="00153EB4" w:rsidRPr="002E237D">
        <w:rPr>
          <w:rFonts w:ascii="Arial" w:hAnsi="Arial" w:cs="Arial"/>
          <w:sz w:val="24"/>
          <w:szCs w:val="24"/>
        </w:rPr>
        <w:t xml:space="preserve">are </w:t>
      </w:r>
      <w:r w:rsidR="00C645EB" w:rsidRPr="002E237D">
        <w:rPr>
          <w:rFonts w:ascii="Arial" w:hAnsi="Arial" w:cs="Arial"/>
          <w:sz w:val="24"/>
          <w:szCs w:val="24"/>
        </w:rPr>
        <w:t xml:space="preserve">supported by NSF, </w:t>
      </w:r>
      <w:proofErr w:type="gramStart"/>
      <w:r w:rsidR="00C645EB" w:rsidRPr="002E237D">
        <w:rPr>
          <w:rFonts w:ascii="Arial" w:hAnsi="Arial" w:cs="Arial"/>
          <w:sz w:val="24"/>
          <w:szCs w:val="24"/>
        </w:rPr>
        <w:t>NIH</w:t>
      </w:r>
      <w:proofErr w:type="gramEnd"/>
      <w:r w:rsidR="00C645EB" w:rsidRPr="002E237D">
        <w:rPr>
          <w:rFonts w:ascii="Arial" w:hAnsi="Arial" w:cs="Arial"/>
          <w:sz w:val="24"/>
          <w:szCs w:val="24"/>
        </w:rPr>
        <w:t xml:space="preserve"> and USDA. </w:t>
      </w:r>
      <w:r w:rsidR="003B68DA" w:rsidRPr="002E237D">
        <w:rPr>
          <w:rFonts w:ascii="Arial" w:hAnsi="Arial" w:cs="Arial"/>
          <w:sz w:val="24"/>
          <w:szCs w:val="24"/>
        </w:rPr>
        <w:t>Former members of both our labs have come from under-represented groups within STEM, won grants</w:t>
      </w:r>
      <w:r w:rsidR="00B62669">
        <w:rPr>
          <w:rFonts w:ascii="Arial" w:hAnsi="Arial" w:cs="Arial"/>
          <w:sz w:val="24"/>
          <w:szCs w:val="24"/>
        </w:rPr>
        <w:t>/</w:t>
      </w:r>
      <w:r w:rsidR="003B68DA" w:rsidRPr="002E237D">
        <w:rPr>
          <w:rFonts w:ascii="Arial" w:hAnsi="Arial" w:cs="Arial"/>
          <w:sz w:val="24"/>
          <w:szCs w:val="24"/>
        </w:rPr>
        <w:t>fellowships and attended graduate, medical</w:t>
      </w:r>
      <w:r w:rsidR="00815386">
        <w:rPr>
          <w:rFonts w:ascii="Arial" w:hAnsi="Arial" w:cs="Arial"/>
          <w:sz w:val="24"/>
          <w:szCs w:val="24"/>
        </w:rPr>
        <w:t>/</w:t>
      </w:r>
      <w:r w:rsidR="003B68DA" w:rsidRPr="002E237D">
        <w:rPr>
          <w:rFonts w:ascii="Arial" w:hAnsi="Arial" w:cs="Arial"/>
          <w:sz w:val="24"/>
          <w:szCs w:val="24"/>
        </w:rPr>
        <w:t>veterinary school or pursued careers in academia and industry.</w:t>
      </w:r>
    </w:p>
    <w:p w14:paraId="3456B568" w14:textId="77777777" w:rsidR="00C37E68" w:rsidRPr="002E237D" w:rsidRDefault="00C37E68" w:rsidP="00C37E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A1425" w14:textId="3483A4C6" w:rsidR="00C37E68" w:rsidRPr="002E237D" w:rsidRDefault="00C37E68" w:rsidP="00C37E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37D">
        <w:rPr>
          <w:rFonts w:ascii="Arial" w:hAnsi="Arial" w:cs="Arial"/>
          <w:b/>
          <w:sz w:val="24"/>
          <w:szCs w:val="24"/>
          <w:u w:val="single"/>
        </w:rPr>
        <w:t>Qualifications</w:t>
      </w:r>
      <w:r w:rsidRPr="002E237D">
        <w:rPr>
          <w:rFonts w:ascii="Arial" w:hAnsi="Arial" w:cs="Arial"/>
          <w:b/>
          <w:sz w:val="24"/>
          <w:szCs w:val="24"/>
        </w:rPr>
        <w:t>:</w:t>
      </w:r>
      <w:r w:rsidRPr="002E237D">
        <w:rPr>
          <w:rFonts w:ascii="Arial" w:hAnsi="Arial" w:cs="Arial"/>
          <w:sz w:val="24"/>
          <w:szCs w:val="24"/>
        </w:rPr>
        <w:t xml:space="preserve"> The successful candidate will have a </w:t>
      </w:r>
      <w:r w:rsidR="003C2BFF" w:rsidRPr="002E237D">
        <w:rPr>
          <w:rFonts w:ascii="Arial" w:hAnsi="Arial" w:cs="Arial"/>
          <w:sz w:val="24"/>
          <w:szCs w:val="24"/>
        </w:rPr>
        <w:t xml:space="preserve">BS </w:t>
      </w:r>
      <w:r w:rsidRPr="002E237D">
        <w:rPr>
          <w:rFonts w:ascii="Arial" w:hAnsi="Arial" w:cs="Arial"/>
          <w:sz w:val="24"/>
          <w:szCs w:val="24"/>
        </w:rPr>
        <w:t>in the biological sciences or a related discipline, and strong</w:t>
      </w:r>
      <w:r w:rsidR="003C2BFF" w:rsidRPr="002E237D">
        <w:rPr>
          <w:rFonts w:ascii="Arial" w:hAnsi="Arial" w:cs="Arial"/>
          <w:sz w:val="24"/>
          <w:szCs w:val="24"/>
        </w:rPr>
        <w:t xml:space="preserve"> organizational</w:t>
      </w:r>
      <w:r w:rsidR="00D1359B" w:rsidRPr="002E237D">
        <w:rPr>
          <w:rFonts w:ascii="Arial" w:hAnsi="Arial" w:cs="Arial"/>
          <w:sz w:val="24"/>
          <w:szCs w:val="24"/>
        </w:rPr>
        <w:t>, and leadership skills, and a valid driver’s license</w:t>
      </w:r>
      <w:r w:rsidRPr="002E237D">
        <w:rPr>
          <w:rFonts w:ascii="Arial" w:hAnsi="Arial" w:cs="Arial"/>
          <w:sz w:val="24"/>
          <w:szCs w:val="24"/>
        </w:rPr>
        <w:t xml:space="preserve">. </w:t>
      </w:r>
      <w:r w:rsidR="009B4DB7">
        <w:rPr>
          <w:rFonts w:ascii="Arial" w:hAnsi="Arial" w:cs="Arial"/>
          <w:sz w:val="24"/>
          <w:szCs w:val="24"/>
        </w:rPr>
        <w:t>A MS degree and p</w:t>
      </w:r>
      <w:r w:rsidRPr="002E237D">
        <w:rPr>
          <w:rFonts w:ascii="Arial" w:hAnsi="Arial" w:cs="Arial"/>
          <w:sz w:val="24"/>
          <w:szCs w:val="24"/>
        </w:rPr>
        <w:t xml:space="preserve">revious </w:t>
      </w:r>
      <w:r w:rsidR="00D1359B" w:rsidRPr="002E237D">
        <w:rPr>
          <w:rFonts w:ascii="Arial" w:hAnsi="Arial" w:cs="Arial"/>
          <w:sz w:val="24"/>
          <w:szCs w:val="24"/>
        </w:rPr>
        <w:t xml:space="preserve">field </w:t>
      </w:r>
      <w:r w:rsidRPr="002E237D">
        <w:rPr>
          <w:rFonts w:ascii="Arial" w:hAnsi="Arial" w:cs="Arial"/>
          <w:sz w:val="24"/>
          <w:szCs w:val="24"/>
        </w:rPr>
        <w:t>research experience is</w:t>
      </w:r>
      <w:r w:rsidR="009B0C81">
        <w:rPr>
          <w:rFonts w:ascii="Arial" w:hAnsi="Arial" w:cs="Arial"/>
          <w:sz w:val="24"/>
          <w:szCs w:val="24"/>
        </w:rPr>
        <w:t xml:space="preserve"> strongly</w:t>
      </w:r>
      <w:r w:rsidRPr="002E237D">
        <w:rPr>
          <w:rFonts w:ascii="Arial" w:hAnsi="Arial" w:cs="Arial"/>
          <w:sz w:val="24"/>
          <w:szCs w:val="24"/>
        </w:rPr>
        <w:t xml:space="preserve"> preferred</w:t>
      </w:r>
      <w:r w:rsidR="00F01674" w:rsidRPr="002E237D">
        <w:rPr>
          <w:rFonts w:ascii="Arial" w:hAnsi="Arial" w:cs="Arial"/>
          <w:sz w:val="24"/>
          <w:szCs w:val="24"/>
        </w:rPr>
        <w:t>.</w:t>
      </w:r>
    </w:p>
    <w:p w14:paraId="4F63C694" w14:textId="77777777" w:rsidR="00C37E68" w:rsidRPr="00932FD8" w:rsidRDefault="00C37E68" w:rsidP="00C37E6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CFB13B" w14:textId="05F176FC" w:rsidR="00FB20F9" w:rsidRPr="00FC68C2" w:rsidRDefault="00C37E68" w:rsidP="00FC68C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E237D">
        <w:rPr>
          <w:rFonts w:ascii="Arial" w:hAnsi="Arial" w:cs="Arial"/>
          <w:b/>
          <w:sz w:val="24"/>
          <w:szCs w:val="24"/>
          <w:u w:val="single"/>
        </w:rPr>
        <w:t xml:space="preserve">Application materials and </w:t>
      </w:r>
      <w:r w:rsidR="006C5E47" w:rsidRPr="002E237D">
        <w:rPr>
          <w:rFonts w:ascii="Arial" w:hAnsi="Arial" w:cs="Arial"/>
          <w:b/>
          <w:sz w:val="24"/>
          <w:szCs w:val="24"/>
          <w:u w:val="single"/>
        </w:rPr>
        <w:t>d</w:t>
      </w:r>
      <w:r w:rsidRPr="002E237D">
        <w:rPr>
          <w:rFonts w:ascii="Arial" w:hAnsi="Arial" w:cs="Arial"/>
          <w:b/>
          <w:sz w:val="24"/>
          <w:szCs w:val="24"/>
          <w:u w:val="single"/>
        </w:rPr>
        <w:t>eadline</w:t>
      </w:r>
      <w:r w:rsidRPr="002E237D">
        <w:rPr>
          <w:rFonts w:ascii="Arial" w:hAnsi="Arial" w:cs="Arial"/>
          <w:b/>
          <w:sz w:val="24"/>
          <w:szCs w:val="24"/>
        </w:rPr>
        <w:t>:</w:t>
      </w:r>
      <w:r w:rsidRPr="002E237D">
        <w:rPr>
          <w:rFonts w:ascii="Arial" w:hAnsi="Arial" w:cs="Arial"/>
          <w:sz w:val="24"/>
          <w:szCs w:val="24"/>
        </w:rPr>
        <w:t xml:space="preserve"> Interested candidates are encouraged to find or</w:t>
      </w:r>
      <w:r w:rsidR="004F648F">
        <w:rPr>
          <w:rFonts w:ascii="Arial" w:hAnsi="Arial" w:cs="Arial"/>
          <w:sz w:val="24"/>
          <w:szCs w:val="24"/>
        </w:rPr>
        <w:t xml:space="preserve"> email</w:t>
      </w:r>
      <w:r w:rsidRPr="002E237D">
        <w:rPr>
          <w:rFonts w:ascii="Arial" w:hAnsi="Arial" w:cs="Arial"/>
          <w:sz w:val="24"/>
          <w:szCs w:val="24"/>
        </w:rPr>
        <w:t xml:space="preserve"> </w:t>
      </w:r>
      <w:r w:rsidR="00FC68C2">
        <w:rPr>
          <w:rFonts w:ascii="Arial" w:hAnsi="Arial" w:cs="Arial"/>
          <w:sz w:val="24"/>
          <w:szCs w:val="24"/>
        </w:rPr>
        <w:t xml:space="preserve">Mary </w:t>
      </w:r>
      <w:r w:rsidR="00FC68C2" w:rsidRPr="00932FD8">
        <w:rPr>
          <w:rFonts w:ascii="Arial" w:hAnsi="Arial" w:cs="Arial"/>
          <w:sz w:val="24"/>
          <w:szCs w:val="24"/>
        </w:rPr>
        <w:t>(</w:t>
      </w:r>
      <w:hyperlink r:id="rId10" w:history="1">
        <w:r w:rsidR="00571CA3" w:rsidRPr="00932FD8">
          <w:rPr>
            <w:rStyle w:val="Hyperlink"/>
            <w:rFonts w:ascii="Arial" w:hAnsi="Arial" w:cs="Arial"/>
            <w:sz w:val="24"/>
            <w:szCs w:val="24"/>
          </w:rPr>
          <w:t>gardiner.29@osu.edu</w:t>
        </w:r>
      </w:hyperlink>
      <w:r w:rsidR="00571CA3" w:rsidRPr="00932FD8">
        <w:rPr>
          <w:rFonts w:ascii="Arial" w:hAnsi="Arial" w:cs="Arial"/>
          <w:sz w:val="24"/>
          <w:szCs w:val="24"/>
        </w:rPr>
        <w:t xml:space="preserve">) </w:t>
      </w:r>
      <w:r w:rsidR="00FC68C2" w:rsidRPr="00932FD8">
        <w:rPr>
          <w:rFonts w:ascii="Arial" w:hAnsi="Arial" w:cs="Arial"/>
          <w:sz w:val="24"/>
          <w:szCs w:val="24"/>
        </w:rPr>
        <w:t xml:space="preserve">or </w:t>
      </w:r>
      <w:r w:rsidRPr="00932FD8">
        <w:rPr>
          <w:rFonts w:ascii="Arial" w:hAnsi="Arial" w:cs="Arial"/>
          <w:sz w:val="24"/>
          <w:szCs w:val="24"/>
        </w:rPr>
        <w:t>Megan (</w:t>
      </w:r>
      <w:hyperlink r:id="rId11" w:tgtFrame="_blank" w:history="1">
        <w:r w:rsidRPr="00932FD8">
          <w:rPr>
            <w:rStyle w:val="Hyperlink"/>
            <w:rFonts w:ascii="Arial" w:hAnsi="Arial" w:cs="Arial"/>
            <w:color w:val="0070C0"/>
            <w:sz w:val="24"/>
            <w:szCs w:val="24"/>
          </w:rPr>
          <w:t>meuti.1@osu.edu</w:t>
        </w:r>
      </w:hyperlink>
      <w:r w:rsidRPr="00932FD8">
        <w:rPr>
          <w:rFonts w:ascii="Arial" w:hAnsi="Arial" w:cs="Arial"/>
          <w:sz w:val="24"/>
          <w:szCs w:val="24"/>
        </w:rPr>
        <w:t>) to discuss the position in detail</w:t>
      </w:r>
      <w:r w:rsidR="004F648F" w:rsidRPr="00932FD8">
        <w:rPr>
          <w:rFonts w:ascii="Arial" w:hAnsi="Arial" w:cs="Arial"/>
          <w:sz w:val="24"/>
          <w:szCs w:val="24"/>
        </w:rPr>
        <w:t xml:space="preserve">. </w:t>
      </w:r>
      <w:r w:rsidRPr="00932FD8">
        <w:rPr>
          <w:rFonts w:ascii="Arial" w:hAnsi="Arial" w:cs="Arial"/>
          <w:sz w:val="24"/>
          <w:szCs w:val="24"/>
        </w:rPr>
        <w:t>Please</w:t>
      </w:r>
      <w:r w:rsidR="00D85AF1" w:rsidRPr="00932FD8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85AF1" w:rsidRPr="00932FD8">
          <w:rPr>
            <w:rStyle w:val="Hyperlink"/>
            <w:rFonts w:ascii="Arial" w:hAnsi="Arial" w:cs="Arial"/>
            <w:sz w:val="24"/>
            <w:szCs w:val="24"/>
          </w:rPr>
          <w:t>submit application materials to this link</w:t>
        </w:r>
      </w:hyperlink>
      <w:r w:rsidR="00D85AF1">
        <w:rPr>
          <w:rFonts w:ascii="Arial" w:hAnsi="Arial" w:cs="Arial"/>
          <w:sz w:val="24"/>
          <w:szCs w:val="24"/>
        </w:rPr>
        <w:t xml:space="preserve"> by </w:t>
      </w:r>
      <w:r w:rsidR="00D85AF1" w:rsidRPr="002E237D">
        <w:rPr>
          <w:rFonts w:ascii="Arial" w:hAnsi="Arial" w:cs="Arial"/>
          <w:b/>
          <w:bCs/>
          <w:i/>
          <w:iCs/>
          <w:sz w:val="24"/>
          <w:szCs w:val="24"/>
        </w:rPr>
        <w:t>March 31, 2024</w:t>
      </w:r>
      <w:r w:rsidR="00D85AF1" w:rsidRPr="002E237D">
        <w:rPr>
          <w:rFonts w:ascii="Arial" w:hAnsi="Arial" w:cs="Arial"/>
          <w:sz w:val="24"/>
          <w:szCs w:val="24"/>
        </w:rPr>
        <w:t>.</w:t>
      </w:r>
    </w:p>
    <w:p w14:paraId="04E39D7B" w14:textId="0125B38E" w:rsidR="00C37E68" w:rsidRPr="00932FD8" w:rsidRDefault="00C37E68" w:rsidP="00FB20F9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</w:p>
    <w:p w14:paraId="2203EC10" w14:textId="46D184E9" w:rsidR="00857BC6" w:rsidRPr="002E237D" w:rsidRDefault="00857BC6" w:rsidP="00196C59">
      <w:pPr>
        <w:shd w:val="clear" w:color="auto" w:fill="FFFFFF"/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E237D">
        <w:rPr>
          <w:rFonts w:ascii="Arial" w:hAnsi="Arial" w:cs="Arial"/>
          <w:b/>
          <w:bCs/>
          <w:sz w:val="24"/>
          <w:szCs w:val="24"/>
          <w:u w:val="single"/>
        </w:rPr>
        <w:t>About Ohio State University</w:t>
      </w:r>
      <w:r w:rsidRPr="002E237D">
        <w:rPr>
          <w:rFonts w:ascii="Arial" w:hAnsi="Arial" w:cs="Arial"/>
          <w:sz w:val="24"/>
          <w:szCs w:val="24"/>
        </w:rPr>
        <w:t xml:space="preserve">: OSU is one of the largest universities in the country and is unique in that it has a diverse suite of academic departments and several cross-cutting institutes (e.g., </w:t>
      </w:r>
      <w:r w:rsidR="00942172">
        <w:rPr>
          <w:rFonts w:ascii="Arial" w:hAnsi="Arial" w:cs="Arial"/>
          <w:sz w:val="24"/>
          <w:szCs w:val="24"/>
        </w:rPr>
        <w:t xml:space="preserve">Sustainability Institute </w:t>
      </w:r>
      <w:r w:rsidRPr="002E237D">
        <w:rPr>
          <w:rFonts w:ascii="Arial" w:hAnsi="Arial" w:cs="Arial"/>
          <w:sz w:val="24"/>
          <w:szCs w:val="24"/>
        </w:rPr>
        <w:t>and the Infectious Diseases Institute) allowing for interdisciplinary collaboration. Additionally, the Entomology Department</w:t>
      </w:r>
      <w:r w:rsidR="00942172">
        <w:rPr>
          <w:rFonts w:ascii="Arial" w:hAnsi="Arial" w:cs="Arial"/>
          <w:sz w:val="24"/>
          <w:szCs w:val="24"/>
        </w:rPr>
        <w:t xml:space="preserve"> is</w:t>
      </w:r>
      <w:r w:rsidRPr="002E237D">
        <w:rPr>
          <w:rFonts w:ascii="Arial" w:hAnsi="Arial" w:cs="Arial"/>
          <w:sz w:val="24"/>
          <w:szCs w:val="24"/>
        </w:rPr>
        <w:t xml:space="preserve"> small and collegial, </w:t>
      </w:r>
      <w:r w:rsidR="00274DAD">
        <w:rPr>
          <w:rFonts w:ascii="Arial" w:hAnsi="Arial" w:cs="Arial"/>
          <w:sz w:val="24"/>
          <w:szCs w:val="24"/>
        </w:rPr>
        <w:t xml:space="preserve">allowing staff to </w:t>
      </w:r>
      <w:r w:rsidRPr="002E237D">
        <w:rPr>
          <w:rFonts w:ascii="Arial" w:hAnsi="Arial" w:cs="Arial"/>
          <w:sz w:val="24"/>
          <w:szCs w:val="24"/>
        </w:rPr>
        <w:t xml:space="preserve">be embedded in a close-knit and friendly community of like-minded </w:t>
      </w:r>
      <w:r w:rsidR="00F81E97">
        <w:rPr>
          <w:rFonts w:ascii="Arial" w:hAnsi="Arial" w:cs="Arial"/>
          <w:sz w:val="24"/>
          <w:szCs w:val="24"/>
        </w:rPr>
        <w:t>researchers</w:t>
      </w:r>
      <w:r w:rsidRPr="002E237D">
        <w:rPr>
          <w:rFonts w:ascii="Arial" w:hAnsi="Arial" w:cs="Arial"/>
          <w:sz w:val="24"/>
          <w:szCs w:val="24"/>
        </w:rPr>
        <w:t>. The campus has outstanding libraries and gyms/recreational facilities.</w:t>
      </w:r>
    </w:p>
    <w:p w14:paraId="0B83F5F6" w14:textId="77777777" w:rsidR="00857BC6" w:rsidRPr="002E237D" w:rsidRDefault="00857BC6" w:rsidP="00857BC6">
      <w:pPr>
        <w:shd w:val="clear" w:color="auto" w:fill="FFFFFF"/>
        <w:tabs>
          <w:tab w:val="left" w:pos="90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001F01" w14:textId="607F912B" w:rsidR="00857BC6" w:rsidRPr="002E237D" w:rsidRDefault="00857BC6" w:rsidP="00196C59">
      <w:pPr>
        <w:shd w:val="clear" w:color="auto" w:fill="FFFFFF"/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E237D">
        <w:rPr>
          <w:rFonts w:ascii="Arial" w:hAnsi="Arial" w:cs="Arial"/>
          <w:b/>
          <w:bCs/>
          <w:sz w:val="24"/>
          <w:szCs w:val="24"/>
          <w:u w:val="single"/>
        </w:rPr>
        <w:t>About Columbus</w:t>
      </w:r>
      <w:r w:rsidRPr="002E237D">
        <w:rPr>
          <w:rFonts w:ascii="Arial" w:hAnsi="Arial" w:cs="Arial"/>
          <w:sz w:val="24"/>
          <w:szCs w:val="24"/>
        </w:rPr>
        <w:t xml:space="preserve">: Columbus, Ohio is the 16th largest city in the US. Residents of Columbus are friendly and welcoming to diverse populations, including immigrants and members of the LGBTQ+ community. There are several excellent restaurants, a great music scene, orchestras/theatres, museums, </w:t>
      </w:r>
      <w:proofErr w:type="gramStart"/>
      <w:r w:rsidRPr="002E237D">
        <w:rPr>
          <w:rFonts w:ascii="Arial" w:hAnsi="Arial" w:cs="Arial"/>
          <w:sz w:val="24"/>
          <w:szCs w:val="24"/>
        </w:rPr>
        <w:t>parks</w:t>
      </w:r>
      <w:proofErr w:type="gramEnd"/>
      <w:r w:rsidRPr="002E237D">
        <w:rPr>
          <w:rFonts w:ascii="Arial" w:hAnsi="Arial" w:cs="Arial"/>
          <w:sz w:val="24"/>
          <w:szCs w:val="24"/>
        </w:rPr>
        <w:t xml:space="preserve"> and a world-renowned zoo.</w:t>
      </w:r>
    </w:p>
    <w:sectPr w:rsidR="00857BC6" w:rsidRPr="002E237D" w:rsidSect="007C5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6D7"/>
    <w:multiLevelType w:val="hybridMultilevel"/>
    <w:tmpl w:val="EEFE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755"/>
    <w:multiLevelType w:val="hybridMultilevel"/>
    <w:tmpl w:val="5BF6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07421">
    <w:abstractNumId w:val="1"/>
  </w:num>
  <w:num w:numId="2" w16cid:durableId="116628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68"/>
    <w:rsid w:val="000A1C54"/>
    <w:rsid w:val="000A52FB"/>
    <w:rsid w:val="000D30A5"/>
    <w:rsid w:val="000D7A0A"/>
    <w:rsid w:val="00153EB4"/>
    <w:rsid w:val="00196745"/>
    <w:rsid w:val="00196C59"/>
    <w:rsid w:val="001F2E12"/>
    <w:rsid w:val="00221940"/>
    <w:rsid w:val="00241202"/>
    <w:rsid w:val="00263C5B"/>
    <w:rsid w:val="00274DAD"/>
    <w:rsid w:val="00291B56"/>
    <w:rsid w:val="00293CAA"/>
    <w:rsid w:val="002B010F"/>
    <w:rsid w:val="002B3CF4"/>
    <w:rsid w:val="002E237D"/>
    <w:rsid w:val="002E5EB9"/>
    <w:rsid w:val="003114D5"/>
    <w:rsid w:val="003518F5"/>
    <w:rsid w:val="00364D86"/>
    <w:rsid w:val="003B68DA"/>
    <w:rsid w:val="003C2BFF"/>
    <w:rsid w:val="003F3BF6"/>
    <w:rsid w:val="004172EE"/>
    <w:rsid w:val="00451A09"/>
    <w:rsid w:val="004539D1"/>
    <w:rsid w:val="004B50B3"/>
    <w:rsid w:val="004F648F"/>
    <w:rsid w:val="005312A1"/>
    <w:rsid w:val="00571CA3"/>
    <w:rsid w:val="00587D69"/>
    <w:rsid w:val="00593956"/>
    <w:rsid w:val="005B0697"/>
    <w:rsid w:val="005D45DB"/>
    <w:rsid w:val="0060200A"/>
    <w:rsid w:val="00623B3A"/>
    <w:rsid w:val="00666A9B"/>
    <w:rsid w:val="006C5E47"/>
    <w:rsid w:val="00746D18"/>
    <w:rsid w:val="00762EDF"/>
    <w:rsid w:val="007C5B56"/>
    <w:rsid w:val="007D1FA4"/>
    <w:rsid w:val="007F6118"/>
    <w:rsid w:val="00815386"/>
    <w:rsid w:val="00850E34"/>
    <w:rsid w:val="00857BC6"/>
    <w:rsid w:val="008813A1"/>
    <w:rsid w:val="008F2D90"/>
    <w:rsid w:val="009130BB"/>
    <w:rsid w:val="00932FD8"/>
    <w:rsid w:val="00942172"/>
    <w:rsid w:val="009578A8"/>
    <w:rsid w:val="009B0C81"/>
    <w:rsid w:val="009B4DB7"/>
    <w:rsid w:val="00A1649E"/>
    <w:rsid w:val="00A35CF6"/>
    <w:rsid w:val="00A9097C"/>
    <w:rsid w:val="00A934FD"/>
    <w:rsid w:val="00AD1E2B"/>
    <w:rsid w:val="00AE4CF6"/>
    <w:rsid w:val="00AF3CFA"/>
    <w:rsid w:val="00B60C50"/>
    <w:rsid w:val="00B62669"/>
    <w:rsid w:val="00B90F91"/>
    <w:rsid w:val="00BB353F"/>
    <w:rsid w:val="00BD2A46"/>
    <w:rsid w:val="00BE4A91"/>
    <w:rsid w:val="00C37E68"/>
    <w:rsid w:val="00C443EA"/>
    <w:rsid w:val="00C645EB"/>
    <w:rsid w:val="00C71FC3"/>
    <w:rsid w:val="00C8020A"/>
    <w:rsid w:val="00CA2548"/>
    <w:rsid w:val="00CE4D1A"/>
    <w:rsid w:val="00D04531"/>
    <w:rsid w:val="00D1359B"/>
    <w:rsid w:val="00D85AF1"/>
    <w:rsid w:val="00DF031F"/>
    <w:rsid w:val="00E052C5"/>
    <w:rsid w:val="00E0770C"/>
    <w:rsid w:val="00E616C5"/>
    <w:rsid w:val="00F01674"/>
    <w:rsid w:val="00F25855"/>
    <w:rsid w:val="00F25FD4"/>
    <w:rsid w:val="00F27B25"/>
    <w:rsid w:val="00F37651"/>
    <w:rsid w:val="00F5107C"/>
    <w:rsid w:val="00F81E97"/>
    <w:rsid w:val="00F845F4"/>
    <w:rsid w:val="00FB20F9"/>
    <w:rsid w:val="00FB284C"/>
    <w:rsid w:val="00FB3ABE"/>
    <w:rsid w:val="00FB531E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C35F"/>
  <w15:chartTrackingRefBased/>
  <w15:docId w15:val="{81DA5983-E184-4D3B-8DB6-B8E8057B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68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C37E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3C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CA3"/>
    <w:pPr>
      <w:spacing w:after="0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71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.osu.edu/gardinerla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su.wd1.myworkdayjobs.com/OSUCareers/job/Columbus-Campus/Research-Associate_R98090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uti.1@osu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ardiner.29@o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.osu.edu/meutila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2675</Characters>
  <Application>Microsoft Office Word</Application>
  <DocSecurity>4</DocSecurity>
  <Lines>89</Lines>
  <Paragraphs>28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Meuti, Megan</dc:creator>
  <cp:keywords/>
  <dc:description/>
  <cp:lastModifiedBy>Meuti, Megan</cp:lastModifiedBy>
  <cp:revision>2</cp:revision>
  <dcterms:created xsi:type="dcterms:W3CDTF">2024-03-04T16:36:00Z</dcterms:created>
  <dcterms:modified xsi:type="dcterms:W3CDTF">2024-03-04T16:36:00Z</dcterms:modified>
</cp:coreProperties>
</file>