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92AB" w14:textId="77777777" w:rsidR="00CC04F0" w:rsidRPr="00CC04F0" w:rsidRDefault="00CC04F0" w:rsidP="00CC04F0">
      <w:pPr>
        <w:pStyle w:val="Default"/>
        <w:jc w:val="center"/>
        <w:rPr>
          <w:rFonts w:ascii="Arial" w:hAnsi="Arial" w:cs="Arial"/>
        </w:rPr>
      </w:pPr>
    </w:p>
    <w:p w14:paraId="2F2C7893" w14:textId="77777777" w:rsidR="00CC04F0" w:rsidRPr="00CC04F0" w:rsidRDefault="00CC04F0" w:rsidP="00CC04F0">
      <w:pPr>
        <w:pStyle w:val="Default"/>
        <w:jc w:val="center"/>
        <w:rPr>
          <w:rFonts w:ascii="Arial" w:hAnsi="Arial" w:cs="Arial"/>
        </w:rPr>
      </w:pPr>
      <w:r w:rsidRPr="00CC04F0">
        <w:rPr>
          <w:rFonts w:ascii="Arial" w:hAnsi="Arial" w:cs="Arial"/>
          <w:b/>
          <w:bCs/>
        </w:rPr>
        <w:t xml:space="preserve">Colonel F. John </w:t>
      </w:r>
      <w:bookmarkStart w:id="0" w:name="_GoBack"/>
      <w:r w:rsidRPr="00CC04F0">
        <w:rPr>
          <w:rFonts w:ascii="Arial" w:hAnsi="Arial" w:cs="Arial"/>
          <w:b/>
          <w:bCs/>
        </w:rPr>
        <w:t>Burpo</w:t>
      </w:r>
      <w:bookmarkEnd w:id="0"/>
      <w:r w:rsidRPr="00CC04F0">
        <w:rPr>
          <w:rFonts w:ascii="Arial" w:hAnsi="Arial" w:cs="Arial"/>
          <w:b/>
          <w:bCs/>
        </w:rPr>
        <w:t>, Sc.D.</w:t>
      </w:r>
    </w:p>
    <w:p w14:paraId="581A59B2" w14:textId="77777777" w:rsidR="00CC04F0" w:rsidRPr="00CC04F0" w:rsidRDefault="00CC04F0" w:rsidP="00CC04F0">
      <w:pPr>
        <w:pStyle w:val="Default"/>
        <w:jc w:val="center"/>
        <w:rPr>
          <w:rFonts w:ascii="Arial" w:hAnsi="Arial" w:cs="Arial"/>
          <w:color w:val="auto"/>
        </w:rPr>
      </w:pPr>
      <w:r w:rsidRPr="00CC04F0">
        <w:rPr>
          <w:rFonts w:ascii="Arial" w:hAnsi="Arial" w:cs="Arial"/>
          <w:bCs/>
          <w:color w:val="auto"/>
        </w:rPr>
        <w:t>Professor, USMA</w:t>
      </w:r>
    </w:p>
    <w:p w14:paraId="05EFE7A5" w14:textId="77777777" w:rsidR="00CC04F0" w:rsidRPr="00CC04F0" w:rsidRDefault="00CC04F0" w:rsidP="00CC04F0">
      <w:pPr>
        <w:pStyle w:val="Default"/>
        <w:jc w:val="center"/>
        <w:rPr>
          <w:rFonts w:ascii="Arial" w:hAnsi="Arial" w:cs="Arial"/>
          <w:color w:val="auto"/>
        </w:rPr>
      </w:pPr>
      <w:r w:rsidRPr="00CC04F0">
        <w:rPr>
          <w:rFonts w:ascii="Arial" w:hAnsi="Arial" w:cs="Arial"/>
          <w:bCs/>
          <w:color w:val="auto"/>
        </w:rPr>
        <w:t>Head, Department of Chemistry &amp; Life Science</w:t>
      </w:r>
    </w:p>
    <w:p w14:paraId="5F966095" w14:textId="77777777" w:rsidR="00472DA3" w:rsidRPr="00CC04F0" w:rsidRDefault="00CC04F0" w:rsidP="00CC04F0">
      <w:pPr>
        <w:jc w:val="center"/>
        <w:rPr>
          <w:rFonts w:ascii="Arial" w:hAnsi="Arial" w:cs="Arial"/>
          <w:sz w:val="24"/>
          <w:szCs w:val="24"/>
        </w:rPr>
      </w:pPr>
      <w:r w:rsidRPr="00CC04F0">
        <w:rPr>
          <w:rFonts w:ascii="Arial" w:hAnsi="Arial" w:cs="Arial"/>
          <w:bCs/>
          <w:sz w:val="24"/>
          <w:szCs w:val="24"/>
        </w:rPr>
        <w:t>United States Military Academy, West Point, NY 10996</w:t>
      </w:r>
    </w:p>
    <w:p w14:paraId="27042473" w14:textId="77777777" w:rsidR="00CC04F0" w:rsidRPr="00CC04F0" w:rsidRDefault="00CC04F0" w:rsidP="00CC04F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C04F0">
        <w:rPr>
          <w:rFonts w:ascii="Arial" w:hAnsi="Arial" w:cs="Arial"/>
          <w:b/>
          <w:sz w:val="24"/>
          <w:szCs w:val="24"/>
        </w:rPr>
        <w:t>“</w:t>
      </w:r>
      <w:r w:rsidRPr="00CC04F0">
        <w:rPr>
          <w:rFonts w:ascii="Arial" w:hAnsi="Arial" w:cs="Arial"/>
          <w:b/>
          <w:sz w:val="24"/>
          <w:szCs w:val="24"/>
        </w:rPr>
        <w:t>Biomedical Sciences in the Army</w:t>
      </w:r>
      <w:r w:rsidRPr="00CC04F0">
        <w:rPr>
          <w:rFonts w:ascii="Arial" w:hAnsi="Arial" w:cs="Arial"/>
          <w:b/>
          <w:sz w:val="24"/>
          <w:szCs w:val="24"/>
        </w:rPr>
        <w:t>”</w:t>
      </w:r>
    </w:p>
    <w:p w14:paraId="64F70DF7" w14:textId="77777777" w:rsidR="00CC04F0" w:rsidRPr="00CC04F0" w:rsidRDefault="00CC04F0" w:rsidP="00CC04F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4DFB3CA" w14:textId="77777777" w:rsidR="00CC04F0" w:rsidRPr="00CC04F0" w:rsidRDefault="00CC04F0" w:rsidP="00CC04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5013E46" wp14:editId="5BBEE0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7929" cy="1904578"/>
            <wp:effectExtent l="0" t="0" r="0" b="635"/>
            <wp:wrapTight wrapText="bothSides">
              <wp:wrapPolygon edited="0">
                <wp:start x="0" y="0"/>
                <wp:lineTo x="0" y="21391"/>
                <wp:lineTo x="21321" y="21391"/>
                <wp:lineTo x="213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 Burpo HS CLS(1000dpi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929" cy="1904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04F0">
        <w:rPr>
          <w:rFonts w:ascii="Arial" w:hAnsi="Arial" w:cs="Arial"/>
        </w:rPr>
        <w:t xml:space="preserve">Colonel Burpo is a Professor, United States Military Academy and currently serves as the Department Head for West Point’s Department of Chemistry and Life Science. COL Burpo earned a B.S. in aerospace engineering from the United States Military Academy, a M.S. in chemical engineering from Stanford University, and a Sc.D. in biological engineering from the Massachusetts Institute of Technology. Following his doctoral work, he conducted a dual post-doctoral fellowship in the </w:t>
      </w:r>
      <w:proofErr w:type="spellStart"/>
      <w:r w:rsidRPr="00CC04F0">
        <w:rPr>
          <w:rFonts w:ascii="Arial" w:hAnsi="Arial" w:cs="Arial"/>
        </w:rPr>
        <w:t>Biomolecular</w:t>
      </w:r>
      <w:proofErr w:type="spellEnd"/>
      <w:r w:rsidRPr="00CC04F0">
        <w:rPr>
          <w:rFonts w:ascii="Arial" w:hAnsi="Arial" w:cs="Arial"/>
        </w:rPr>
        <w:t xml:space="preserve"> Materials Laboratory and an Army War College fellowship in the Security Studies Program, both at MIT.</w:t>
      </w:r>
    </w:p>
    <w:sectPr w:rsidR="00CC04F0" w:rsidRPr="00CC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F0"/>
    <w:rsid w:val="00472DA3"/>
    <w:rsid w:val="00C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5A44"/>
  <w15:chartTrackingRefBased/>
  <w15:docId w15:val="{E30835CE-4B2D-4430-9FE1-AC3F143B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0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C588A7E7EC2429E6075B9B176AB8A" ma:contentTypeVersion="9" ma:contentTypeDescription="Create a new document." ma:contentTypeScope="" ma:versionID="1e6005e39ae03f50244df30e25fdf5ce">
  <xsd:schema xmlns:xsd="http://www.w3.org/2001/XMLSchema" xmlns:xs="http://www.w3.org/2001/XMLSchema" xmlns:p="http://schemas.microsoft.com/office/2006/metadata/properties" xmlns:ns3="e9aca361-72e5-4f60-bedd-0f5c9910669f" targetNamespace="http://schemas.microsoft.com/office/2006/metadata/properties" ma:root="true" ma:fieldsID="9f86920d3aee5e3a1352ad1d9779a60a" ns3:_="">
    <xsd:import namespace="e9aca361-72e5-4f60-bedd-0f5c991066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a361-72e5-4f60-bedd-0f5c99106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FF9A8-B3FB-4303-BC7A-F5FF0E331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ca361-72e5-4f60-bedd-0f5c99106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9006F-905E-463B-8DEC-64DA1A0AC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231B6-2196-4CD5-B5C9-B594C277D6D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aca361-72e5-4f60-bedd-0f5c9910669f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 Preston</dc:creator>
  <cp:keywords/>
  <dc:description/>
  <cp:lastModifiedBy>Pica Preston</cp:lastModifiedBy>
  <cp:revision>1</cp:revision>
  <dcterms:created xsi:type="dcterms:W3CDTF">2021-11-18T16:21:00Z</dcterms:created>
  <dcterms:modified xsi:type="dcterms:W3CDTF">2021-11-18T16:29:00Z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0x01010073DC588A7E7EC2429E6075B9B176AB8A</vt:lpwstr>
  </property>
</Properties>
</file>