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6CCC" w14:textId="0E1EBA10" w:rsidR="00424182" w:rsidRDefault="00C03A1D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3DA4CF" wp14:editId="6ED8CC33">
            <wp:extent cx="22098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1C1BA" w14:textId="77777777" w:rsidR="00424182" w:rsidRDefault="00424182">
      <w:pPr>
        <w:pStyle w:val="BodyText"/>
        <w:rPr>
          <w:rFonts w:ascii="Times New Roman"/>
          <w:sz w:val="20"/>
        </w:rPr>
      </w:pPr>
    </w:p>
    <w:p w14:paraId="7D01BA75" w14:textId="77777777" w:rsidR="00424182" w:rsidRDefault="00424182">
      <w:pPr>
        <w:pStyle w:val="BodyText"/>
        <w:spacing w:before="7"/>
        <w:rPr>
          <w:rFonts w:ascii="Times New Roman"/>
          <w:sz w:val="18"/>
        </w:rPr>
      </w:pPr>
    </w:p>
    <w:p w14:paraId="465B1C0E" w14:textId="05D637F3" w:rsidR="00424182" w:rsidRPr="00AA6F47" w:rsidRDefault="00C03A1D">
      <w:pPr>
        <w:spacing w:before="99"/>
        <w:ind w:left="1080"/>
        <w:rPr>
          <w:color w:val="0070C0"/>
          <w:sz w:val="32"/>
        </w:rPr>
      </w:pPr>
      <w:bookmarkStart w:id="0" w:name="CONJ_601MD:_Research_Rotation"/>
      <w:bookmarkEnd w:id="0"/>
      <w:r w:rsidRPr="00AA6F47">
        <w:rPr>
          <w:color w:val="0070C0"/>
          <w:sz w:val="32"/>
        </w:rPr>
        <w:t xml:space="preserve">BMSC: </w:t>
      </w:r>
      <w:r w:rsidR="00AA6F47" w:rsidRPr="00AA6F47">
        <w:rPr>
          <w:color w:val="0070C0"/>
          <w:sz w:val="32"/>
        </w:rPr>
        <w:t>Research Rotation</w:t>
      </w:r>
    </w:p>
    <w:p w14:paraId="3050212D" w14:textId="77777777" w:rsidR="00424182" w:rsidRPr="00AA6F47" w:rsidRDefault="00424182">
      <w:pPr>
        <w:pStyle w:val="BodyText"/>
        <w:spacing w:before="1"/>
        <w:rPr>
          <w:color w:val="0070C0"/>
          <w:sz w:val="48"/>
        </w:rPr>
      </w:pPr>
    </w:p>
    <w:p w14:paraId="0D1577E5" w14:textId="126C8843" w:rsidR="00424182" w:rsidRPr="00AA6F47" w:rsidRDefault="00C03A1D">
      <w:pPr>
        <w:pStyle w:val="BodyText"/>
        <w:ind w:left="1080"/>
        <w:rPr>
          <w:b/>
          <w:bCs/>
          <w:color w:val="0070C0"/>
        </w:rPr>
      </w:pPr>
      <w:bookmarkStart w:id="1" w:name="Write_Up_Expectations"/>
      <w:bookmarkEnd w:id="1"/>
      <w:r w:rsidRPr="00AA6F47">
        <w:rPr>
          <w:b/>
          <w:bCs/>
          <w:color w:val="0070C0"/>
        </w:rPr>
        <w:t>Required Write up</w:t>
      </w:r>
    </w:p>
    <w:p w14:paraId="0BA536AE" w14:textId="60D96751" w:rsidR="00424182" w:rsidRDefault="00AA6F47">
      <w:pPr>
        <w:pStyle w:val="BodyText"/>
        <w:spacing w:before="45" w:line="276" w:lineRule="auto"/>
        <w:ind w:left="1079" w:right="169"/>
      </w:pPr>
      <w:r>
        <w:t xml:space="preserve">Within </w:t>
      </w:r>
      <w:r w:rsidR="00C03A1D">
        <w:t>1</w:t>
      </w:r>
      <w:r>
        <w:t xml:space="preserve"> week of completion of an approved research rotation, a rotation summary to the </w:t>
      </w:r>
      <w:r w:rsidR="0027545D">
        <w:t xml:space="preserve">Biomed </w:t>
      </w:r>
      <w:r>
        <w:t>PhD program</w:t>
      </w:r>
      <w:r w:rsidRPr="003709E7">
        <w:t xml:space="preserve"> (</w:t>
      </w:r>
      <w:hyperlink r:id="rId6" w:history="1">
        <w:r w:rsidR="00C03A1D" w:rsidRPr="003709E7">
          <w:rPr>
            <w:rStyle w:val="Hyperlink"/>
            <w:b/>
            <w:bCs/>
            <w:color w:val="4F81BD" w:themeColor="accent1"/>
          </w:rPr>
          <w:t>biomedsci@medsch.ucr.edu</w:t>
        </w:r>
      </w:hyperlink>
      <w:r w:rsidR="00C03A1D" w:rsidRPr="003709E7">
        <w:rPr>
          <w:b/>
          <w:bCs/>
        </w:rPr>
        <w:t>)</w:t>
      </w:r>
      <w:r w:rsidR="0027545D" w:rsidRPr="003709E7">
        <w:rPr>
          <w:b/>
          <w:bCs/>
        </w:rPr>
        <w:t xml:space="preserve"> </w:t>
      </w:r>
      <w:r w:rsidR="0027545D">
        <w:t xml:space="preserve">should be </w:t>
      </w:r>
      <w:r w:rsidR="003709E7">
        <w:t>submitted</w:t>
      </w:r>
      <w:r>
        <w:t xml:space="preserve">. </w:t>
      </w:r>
      <w:r w:rsidR="0027545D">
        <w:t>T</w:t>
      </w:r>
      <w:r>
        <w:t xml:space="preserve">he </w:t>
      </w:r>
      <w:r w:rsidR="003709E7">
        <w:t>Graduate advisor</w:t>
      </w:r>
      <w:r>
        <w:t xml:space="preserve"> and your Scientific Oversight Committee members</w:t>
      </w:r>
      <w:r w:rsidR="0027545D">
        <w:t xml:space="preserve"> will have access to this document</w:t>
      </w:r>
      <w:r>
        <w:t xml:space="preserve">. </w:t>
      </w:r>
    </w:p>
    <w:p w14:paraId="5C2F6450" w14:textId="6C9D1850" w:rsidR="00424182" w:rsidRPr="00AA6F47" w:rsidRDefault="00AA6F47">
      <w:pPr>
        <w:pStyle w:val="BodyText"/>
        <w:spacing w:before="199"/>
        <w:ind w:left="1080"/>
        <w:rPr>
          <w:b/>
          <w:bCs/>
          <w:color w:val="0070C0"/>
        </w:rPr>
      </w:pPr>
      <w:bookmarkStart w:id="2" w:name="Outline"/>
      <w:bookmarkEnd w:id="2"/>
      <w:r w:rsidRPr="00AA6F47">
        <w:rPr>
          <w:b/>
          <w:bCs/>
          <w:color w:val="0070C0"/>
        </w:rPr>
        <w:t>Outline</w:t>
      </w:r>
      <w:r w:rsidR="0027545D" w:rsidRPr="00AA6F47">
        <w:rPr>
          <w:b/>
          <w:bCs/>
          <w:color w:val="0070C0"/>
        </w:rPr>
        <w:t xml:space="preserve"> Idea to complete your report</w:t>
      </w:r>
    </w:p>
    <w:p w14:paraId="21282642" w14:textId="61BA9BF0" w:rsidR="00424182" w:rsidRDefault="00AA6F47">
      <w:pPr>
        <w:pStyle w:val="BodyText"/>
        <w:spacing w:before="48" w:line="276" w:lineRule="auto"/>
        <w:ind w:left="1080" w:right="103"/>
      </w:pPr>
      <w:r>
        <w:t>The write-up should be 1-5 pages in length:</w:t>
      </w:r>
    </w:p>
    <w:p w14:paraId="1C50799C" w14:textId="3D32E057" w:rsidR="00424182" w:rsidRPr="00AA6F47" w:rsidRDefault="00AA6F47">
      <w:pPr>
        <w:pStyle w:val="BodyText"/>
        <w:spacing w:before="199"/>
        <w:ind w:left="1079"/>
      </w:pPr>
      <w:r w:rsidRPr="00AA6F47">
        <w:rPr>
          <w:color w:val="5A5A5A"/>
        </w:rPr>
        <w:t>Name:</w:t>
      </w:r>
    </w:p>
    <w:p w14:paraId="24971899" w14:textId="77777777" w:rsidR="0027545D" w:rsidRPr="00AA6F47" w:rsidRDefault="0027545D">
      <w:pPr>
        <w:pStyle w:val="BodyText"/>
        <w:spacing w:before="45" w:line="276" w:lineRule="auto"/>
        <w:ind w:left="1080" w:right="6431"/>
        <w:rPr>
          <w:color w:val="5A5A5A"/>
        </w:rPr>
      </w:pPr>
      <w:r w:rsidRPr="00AA6F47">
        <w:rPr>
          <w:color w:val="5A5A5A"/>
        </w:rPr>
        <w:t>Mentor:</w:t>
      </w:r>
    </w:p>
    <w:p w14:paraId="56562206" w14:textId="33BE3F81" w:rsidR="00424182" w:rsidRPr="00AA6F47" w:rsidRDefault="00AA6F47">
      <w:pPr>
        <w:pStyle w:val="BodyText"/>
        <w:spacing w:before="45" w:line="276" w:lineRule="auto"/>
        <w:ind w:left="1080" w:right="6431"/>
      </w:pPr>
      <w:r w:rsidRPr="00AA6F47">
        <w:rPr>
          <w:color w:val="5A5A5A"/>
        </w:rPr>
        <w:t xml:space="preserve">Dates of Rotation: </w:t>
      </w:r>
    </w:p>
    <w:p w14:paraId="41641D8A" w14:textId="64B194CE" w:rsidR="00424182" w:rsidRPr="00AA6F47" w:rsidRDefault="00AA6F47">
      <w:pPr>
        <w:pStyle w:val="BodyText"/>
        <w:ind w:left="1080"/>
      </w:pPr>
      <w:r w:rsidRPr="00AA6F47">
        <w:rPr>
          <w:color w:val="5A5A5A"/>
        </w:rPr>
        <w:t xml:space="preserve">Program (if </w:t>
      </w:r>
      <w:r w:rsidR="0027545D" w:rsidRPr="00AA6F47">
        <w:rPr>
          <w:color w:val="5A5A5A"/>
        </w:rPr>
        <w:t>different from Biomed Sciences</w:t>
      </w:r>
      <w:r w:rsidRPr="00AA6F47">
        <w:rPr>
          <w:color w:val="5A5A5A"/>
        </w:rPr>
        <w:t>):</w:t>
      </w:r>
    </w:p>
    <w:p w14:paraId="564B1CA9" w14:textId="77777777" w:rsidR="00424182" w:rsidRPr="00AA6F47" w:rsidRDefault="00424182">
      <w:pPr>
        <w:pStyle w:val="BodyText"/>
        <w:spacing w:before="3"/>
        <w:rPr>
          <w:color w:val="0070C0"/>
          <w:sz w:val="31"/>
        </w:rPr>
      </w:pPr>
    </w:p>
    <w:p w14:paraId="1A975F3B" w14:textId="70DF9078" w:rsidR="00424182" w:rsidRPr="00AA6F47" w:rsidRDefault="00AA6F47">
      <w:pPr>
        <w:pStyle w:val="BodyText"/>
        <w:ind w:left="1079"/>
        <w:rPr>
          <w:b/>
          <w:bCs/>
          <w:color w:val="0070C0"/>
        </w:rPr>
      </w:pPr>
      <w:r w:rsidRPr="00AA6F47">
        <w:rPr>
          <w:b/>
          <w:bCs/>
          <w:color w:val="0070C0"/>
        </w:rPr>
        <w:t>Rotation</w:t>
      </w:r>
      <w:r w:rsidR="0027545D" w:rsidRPr="00AA6F47">
        <w:rPr>
          <w:b/>
          <w:bCs/>
          <w:color w:val="0070C0"/>
        </w:rPr>
        <w:t xml:space="preserve"> Summary</w:t>
      </w:r>
    </w:p>
    <w:p w14:paraId="3C2D1A20" w14:textId="061945DB" w:rsidR="00424182" w:rsidRDefault="0027545D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spacing w:before="204"/>
        <w:ind w:hanging="360"/>
        <w:rPr>
          <w:sz w:val="26"/>
        </w:rPr>
      </w:pPr>
      <w:r>
        <w:rPr>
          <w:sz w:val="26"/>
        </w:rPr>
        <w:t xml:space="preserve">Brief Topic </w:t>
      </w:r>
      <w:r w:rsidR="00AA6F47">
        <w:rPr>
          <w:sz w:val="26"/>
        </w:rPr>
        <w:t>Introduction</w:t>
      </w:r>
    </w:p>
    <w:p w14:paraId="2950003D" w14:textId="3E89989D" w:rsidR="00424182" w:rsidRDefault="00660FF6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ind w:hanging="360"/>
        <w:rPr>
          <w:sz w:val="26"/>
        </w:rPr>
      </w:pPr>
      <w:r>
        <w:rPr>
          <w:sz w:val="26"/>
        </w:rPr>
        <w:t>M</w:t>
      </w:r>
      <w:r w:rsidR="00AA6F47">
        <w:rPr>
          <w:sz w:val="26"/>
        </w:rPr>
        <w:t>ethods and</w:t>
      </w:r>
      <w:r w:rsidR="00AA6F47">
        <w:rPr>
          <w:spacing w:val="-13"/>
          <w:sz w:val="26"/>
        </w:rPr>
        <w:t xml:space="preserve"> </w:t>
      </w:r>
      <w:r>
        <w:rPr>
          <w:sz w:val="26"/>
        </w:rPr>
        <w:t>R</w:t>
      </w:r>
      <w:r w:rsidR="00AA6F47">
        <w:rPr>
          <w:sz w:val="26"/>
        </w:rPr>
        <w:t>esults</w:t>
      </w:r>
    </w:p>
    <w:p w14:paraId="7D25E9FD" w14:textId="420E03AC" w:rsidR="00424182" w:rsidRDefault="00660FF6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ind w:hanging="360"/>
        <w:rPr>
          <w:sz w:val="26"/>
        </w:rPr>
      </w:pPr>
      <w:r>
        <w:rPr>
          <w:sz w:val="26"/>
        </w:rPr>
        <w:t xml:space="preserve">Research </w:t>
      </w:r>
      <w:r w:rsidR="00AA6F47">
        <w:rPr>
          <w:sz w:val="26"/>
        </w:rPr>
        <w:t xml:space="preserve">Conclusions </w:t>
      </w:r>
    </w:p>
    <w:p w14:paraId="7E7823AE" w14:textId="005A8FE7" w:rsidR="00660FF6" w:rsidRDefault="00660FF6" w:rsidP="00660FF6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spacing w:line="273" w:lineRule="auto"/>
        <w:ind w:right="342" w:hanging="360"/>
        <w:rPr>
          <w:sz w:val="26"/>
        </w:rPr>
      </w:pPr>
      <w:r>
        <w:rPr>
          <w:sz w:val="26"/>
        </w:rPr>
        <w:t>References</w:t>
      </w:r>
    </w:p>
    <w:p w14:paraId="2D4F484B" w14:textId="7D7734DB" w:rsidR="00660FF6" w:rsidRDefault="00660FF6" w:rsidP="00660FF6">
      <w:pPr>
        <w:tabs>
          <w:tab w:val="left" w:pos="1799"/>
          <w:tab w:val="left" w:pos="1800"/>
        </w:tabs>
        <w:spacing w:line="273" w:lineRule="auto"/>
        <w:ind w:right="342"/>
        <w:rPr>
          <w:sz w:val="26"/>
        </w:rPr>
      </w:pPr>
    </w:p>
    <w:p w14:paraId="6133AC9E" w14:textId="6C45180A" w:rsidR="00660FF6" w:rsidRPr="00AA6F47" w:rsidRDefault="00660FF6" w:rsidP="00660FF6">
      <w:pPr>
        <w:tabs>
          <w:tab w:val="left" w:pos="1799"/>
          <w:tab w:val="left" w:pos="1800"/>
        </w:tabs>
        <w:spacing w:line="273" w:lineRule="auto"/>
        <w:ind w:right="342"/>
        <w:rPr>
          <w:b/>
          <w:bCs/>
          <w:color w:val="0070C0"/>
          <w:sz w:val="26"/>
        </w:rPr>
      </w:pPr>
      <w:r>
        <w:rPr>
          <w:sz w:val="26"/>
        </w:rPr>
        <w:t xml:space="preserve">                  </w:t>
      </w:r>
      <w:r w:rsidRPr="00AA6F47">
        <w:rPr>
          <w:b/>
          <w:bCs/>
          <w:color w:val="0070C0"/>
          <w:sz w:val="26"/>
        </w:rPr>
        <w:t>Evaluation of the Rotation Lab</w:t>
      </w:r>
    </w:p>
    <w:p w14:paraId="2C4AB9F0" w14:textId="77777777" w:rsidR="00660FF6" w:rsidRDefault="00660FF6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spacing w:line="273" w:lineRule="auto"/>
        <w:ind w:right="342" w:hanging="360"/>
        <w:rPr>
          <w:sz w:val="26"/>
        </w:rPr>
      </w:pPr>
      <w:r>
        <w:rPr>
          <w:sz w:val="26"/>
        </w:rPr>
        <w:t>Evaluation of the lab experience</w:t>
      </w:r>
    </w:p>
    <w:p w14:paraId="23BE8A25" w14:textId="5E76525B" w:rsidR="00424182" w:rsidRDefault="00660FF6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spacing w:line="273" w:lineRule="auto"/>
        <w:ind w:right="342" w:hanging="360"/>
        <w:rPr>
          <w:sz w:val="26"/>
        </w:rPr>
      </w:pPr>
      <w:r>
        <w:rPr>
          <w:sz w:val="26"/>
        </w:rPr>
        <w:t>I</w:t>
      </w:r>
      <w:r w:rsidR="00AA6F47">
        <w:rPr>
          <w:sz w:val="26"/>
        </w:rPr>
        <w:t xml:space="preserve">nclude tips or suggestions for </w:t>
      </w:r>
      <w:r>
        <w:rPr>
          <w:sz w:val="26"/>
        </w:rPr>
        <w:t>future</w:t>
      </w:r>
      <w:r w:rsidR="00AA6F47">
        <w:rPr>
          <w:sz w:val="26"/>
        </w:rPr>
        <w:t xml:space="preserve"> students who may want to rotate through this</w:t>
      </w:r>
      <w:r w:rsidR="00AA6F47">
        <w:rPr>
          <w:spacing w:val="-15"/>
          <w:sz w:val="26"/>
        </w:rPr>
        <w:t xml:space="preserve"> </w:t>
      </w:r>
      <w:r w:rsidR="00AA6F47">
        <w:rPr>
          <w:sz w:val="26"/>
        </w:rPr>
        <w:t>lab.</w:t>
      </w:r>
    </w:p>
    <w:p w14:paraId="5FC66B55" w14:textId="40DA07C0" w:rsidR="00424182" w:rsidRDefault="00424182" w:rsidP="00660FF6">
      <w:pPr>
        <w:pStyle w:val="ListParagraph"/>
        <w:tabs>
          <w:tab w:val="left" w:pos="1799"/>
          <w:tab w:val="left" w:pos="1800"/>
        </w:tabs>
        <w:spacing w:before="5"/>
        <w:ind w:firstLine="0"/>
        <w:rPr>
          <w:sz w:val="26"/>
        </w:rPr>
      </w:pPr>
    </w:p>
    <w:p w14:paraId="11709690" w14:textId="77777777" w:rsidR="00424182" w:rsidRDefault="00424182">
      <w:pPr>
        <w:pStyle w:val="BodyText"/>
        <w:rPr>
          <w:sz w:val="20"/>
        </w:rPr>
      </w:pPr>
    </w:p>
    <w:p w14:paraId="274CC4AB" w14:textId="77777777" w:rsidR="00424182" w:rsidRDefault="00424182">
      <w:pPr>
        <w:pStyle w:val="BodyText"/>
        <w:rPr>
          <w:sz w:val="20"/>
        </w:rPr>
      </w:pPr>
    </w:p>
    <w:p w14:paraId="472189FF" w14:textId="77777777" w:rsidR="00424182" w:rsidRDefault="00424182">
      <w:pPr>
        <w:pStyle w:val="BodyText"/>
        <w:rPr>
          <w:sz w:val="20"/>
        </w:rPr>
      </w:pPr>
    </w:p>
    <w:p w14:paraId="6CB7C61D" w14:textId="77777777" w:rsidR="00424182" w:rsidRDefault="00424182">
      <w:pPr>
        <w:pStyle w:val="BodyText"/>
        <w:rPr>
          <w:sz w:val="20"/>
        </w:rPr>
      </w:pPr>
    </w:p>
    <w:p w14:paraId="61383581" w14:textId="77777777" w:rsidR="00424182" w:rsidRDefault="00424182">
      <w:pPr>
        <w:pStyle w:val="BodyText"/>
        <w:rPr>
          <w:sz w:val="20"/>
        </w:rPr>
      </w:pPr>
    </w:p>
    <w:p w14:paraId="44697027" w14:textId="77777777" w:rsidR="00424182" w:rsidRDefault="00424182">
      <w:pPr>
        <w:pStyle w:val="BodyText"/>
        <w:rPr>
          <w:sz w:val="20"/>
        </w:rPr>
      </w:pPr>
    </w:p>
    <w:sectPr w:rsidR="00424182">
      <w:type w:val="continuous"/>
      <w:pgSz w:w="12240" w:h="15840"/>
      <w:pgMar w:top="580" w:right="1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4A37"/>
    <w:multiLevelType w:val="hybridMultilevel"/>
    <w:tmpl w:val="A9522C1E"/>
    <w:lvl w:ilvl="0" w:tplc="C4940320">
      <w:numFmt w:val="bullet"/>
      <w:lvlText w:val=""/>
      <w:lvlJc w:val="left"/>
      <w:pPr>
        <w:ind w:left="1799" w:hanging="361"/>
      </w:pPr>
      <w:rPr>
        <w:rFonts w:ascii="Symbol" w:eastAsia="Symbol" w:hAnsi="Symbol" w:cs="Symbol" w:hint="default"/>
        <w:w w:val="99"/>
        <w:sz w:val="26"/>
        <w:szCs w:val="26"/>
      </w:rPr>
    </w:lvl>
    <w:lvl w:ilvl="1" w:tplc="20D63D6E">
      <w:numFmt w:val="bullet"/>
      <w:lvlText w:val="•"/>
      <w:lvlJc w:val="left"/>
      <w:pPr>
        <w:ind w:left="2656" w:hanging="361"/>
      </w:pPr>
      <w:rPr>
        <w:rFonts w:hint="default"/>
      </w:rPr>
    </w:lvl>
    <w:lvl w:ilvl="2" w:tplc="2FC89602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5434D4DE">
      <w:numFmt w:val="bullet"/>
      <w:lvlText w:val="•"/>
      <w:lvlJc w:val="left"/>
      <w:pPr>
        <w:ind w:left="4368" w:hanging="361"/>
      </w:pPr>
      <w:rPr>
        <w:rFonts w:hint="default"/>
      </w:rPr>
    </w:lvl>
    <w:lvl w:ilvl="4" w:tplc="E2FC5938">
      <w:numFmt w:val="bullet"/>
      <w:lvlText w:val="•"/>
      <w:lvlJc w:val="left"/>
      <w:pPr>
        <w:ind w:left="5224" w:hanging="361"/>
      </w:pPr>
      <w:rPr>
        <w:rFonts w:hint="default"/>
      </w:rPr>
    </w:lvl>
    <w:lvl w:ilvl="5" w:tplc="2B1EACC4">
      <w:numFmt w:val="bullet"/>
      <w:lvlText w:val="•"/>
      <w:lvlJc w:val="left"/>
      <w:pPr>
        <w:ind w:left="6080" w:hanging="361"/>
      </w:pPr>
      <w:rPr>
        <w:rFonts w:hint="default"/>
      </w:rPr>
    </w:lvl>
    <w:lvl w:ilvl="6" w:tplc="8198236E">
      <w:numFmt w:val="bullet"/>
      <w:lvlText w:val="•"/>
      <w:lvlJc w:val="left"/>
      <w:pPr>
        <w:ind w:left="6936" w:hanging="361"/>
      </w:pPr>
      <w:rPr>
        <w:rFonts w:hint="default"/>
      </w:rPr>
    </w:lvl>
    <w:lvl w:ilvl="7" w:tplc="B4D03292">
      <w:numFmt w:val="bullet"/>
      <w:lvlText w:val="•"/>
      <w:lvlJc w:val="left"/>
      <w:pPr>
        <w:ind w:left="7792" w:hanging="361"/>
      </w:pPr>
      <w:rPr>
        <w:rFonts w:hint="default"/>
      </w:rPr>
    </w:lvl>
    <w:lvl w:ilvl="8" w:tplc="60C6F402">
      <w:numFmt w:val="bullet"/>
      <w:lvlText w:val="•"/>
      <w:lvlJc w:val="left"/>
      <w:pPr>
        <w:ind w:left="86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2"/>
    <w:rsid w:val="0027545D"/>
    <w:rsid w:val="003709E7"/>
    <w:rsid w:val="00424182"/>
    <w:rsid w:val="00660FF6"/>
    <w:rsid w:val="007417C8"/>
    <w:rsid w:val="00AA6F47"/>
    <w:rsid w:val="00C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B1C0"/>
  <w15:docId w15:val="{613B417F-365A-415D-9F15-BD351101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5"/>
      <w:ind w:left="17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3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medsci@medsch.uc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Colgrove</dc:creator>
  <cp:lastModifiedBy>Seema K. Tiwari-Woodruff</cp:lastModifiedBy>
  <cp:revision>2</cp:revision>
  <dcterms:created xsi:type="dcterms:W3CDTF">2022-08-08T19:03:00Z</dcterms:created>
  <dcterms:modified xsi:type="dcterms:W3CDTF">2022-08-08T19:03:00Z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2022-06-02T00:00:00Z</vt:filetime>
  </property>
</Properties>
</file>