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128E" w14:textId="1B6714D5" w:rsidR="00554125" w:rsidRDefault="00554125">
      <w:r>
        <w:t>Attention Mustangs!</w:t>
      </w:r>
    </w:p>
    <w:p w14:paraId="26589757" w14:textId="2E71179A" w:rsidR="00144DB1" w:rsidRDefault="00554125" w:rsidP="00554125">
      <w:r w:rsidRPr="00554125">
        <w:t xml:space="preserve">The California Student Aid Commission </w:t>
      </w:r>
      <w:r w:rsidR="006A4095">
        <w:t xml:space="preserve">(CSAC) </w:t>
      </w:r>
      <w:r w:rsidRPr="00554125">
        <w:t xml:space="preserve">has </w:t>
      </w:r>
      <w:r w:rsidR="00144DB1" w:rsidRPr="00554125">
        <w:t>opened</w:t>
      </w:r>
      <w:r w:rsidRPr="00554125">
        <w:t xml:space="preserve"> applications for th</w:t>
      </w:r>
      <w:r>
        <w:t xml:space="preserve">e </w:t>
      </w:r>
      <w:r w:rsidRPr="00554125">
        <w:t xml:space="preserve">Golden State Education and Training Grant Program (GSETGP). </w:t>
      </w:r>
    </w:p>
    <w:p w14:paraId="35160F9E" w14:textId="27D8068B" w:rsidR="00554125" w:rsidRDefault="00554125" w:rsidP="00554125">
      <w:r w:rsidRPr="00554125">
        <w:t>The Golden State Education and Training Grant Program (GSETGP) supports Californians who lost their jobs due to the COVID-19 pandemic with a one-time grant of $2,500 to reskill, up-skill, and access educational or training programs to get back into the workforce.</w:t>
      </w:r>
    </w:p>
    <w:p w14:paraId="1C22426E" w14:textId="77777777" w:rsidR="00144DB1" w:rsidRDefault="00144DB1" w:rsidP="00144DB1">
      <w:pPr>
        <w:rPr>
          <w:b/>
          <w:bCs/>
        </w:rPr>
      </w:pPr>
      <w:r>
        <w:rPr>
          <w:b/>
          <w:bCs/>
        </w:rPr>
        <w:t xml:space="preserve">Who is </w:t>
      </w:r>
      <w:r w:rsidRPr="00144DB1">
        <w:rPr>
          <w:b/>
          <w:bCs/>
        </w:rPr>
        <w:t>Eligible</w:t>
      </w:r>
      <w:r>
        <w:rPr>
          <w:b/>
          <w:bCs/>
        </w:rPr>
        <w:t xml:space="preserve">? </w:t>
      </w:r>
    </w:p>
    <w:p w14:paraId="7C47B4ED" w14:textId="13F7952B" w:rsidR="00144DB1" w:rsidRPr="00144DB1" w:rsidRDefault="00144DB1" w:rsidP="00144DB1">
      <w:r w:rsidRPr="00144DB1">
        <w:t xml:space="preserve">Eligible applicants: </w:t>
      </w:r>
    </w:p>
    <w:p w14:paraId="65F4DBB6" w14:textId="77777777" w:rsidR="00144DB1" w:rsidRDefault="00144DB1" w:rsidP="00144DB1">
      <w:pPr>
        <w:pStyle w:val="ListParagraph"/>
        <w:numPr>
          <w:ilvl w:val="0"/>
          <w:numId w:val="1"/>
        </w:numPr>
      </w:pPr>
      <w:r>
        <w:t>Were displaced from employment due to the COVID-19 pandemic</w:t>
      </w:r>
    </w:p>
    <w:p w14:paraId="7D9DB971" w14:textId="77777777" w:rsidR="00144DB1" w:rsidRDefault="00144DB1" w:rsidP="00144DB1">
      <w:pPr>
        <w:pStyle w:val="ListParagraph"/>
        <w:numPr>
          <w:ilvl w:val="0"/>
          <w:numId w:val="1"/>
        </w:numPr>
      </w:pPr>
      <w:proofErr w:type="spellStart"/>
      <w:r>
        <w:t>Were</w:t>
      </w:r>
      <w:proofErr w:type="spellEnd"/>
      <w:r>
        <w:t xml:space="preserve"> not enrolled in a training program or institution of higher education at the time they were displaced from employment</w:t>
      </w:r>
    </w:p>
    <w:p w14:paraId="26E02C92" w14:textId="77777777" w:rsidR="00144DB1" w:rsidRDefault="00144DB1" w:rsidP="00144DB1">
      <w:pPr>
        <w:pStyle w:val="ListParagraph"/>
        <w:numPr>
          <w:ilvl w:val="0"/>
          <w:numId w:val="1"/>
        </w:numPr>
      </w:pPr>
      <w:r>
        <w:t>Have been unable to obtain employment that provides an average monthly wage that is equal to or greater than the average monthly wage received from their employment prior to the COVID-19 pandemic</w:t>
      </w:r>
    </w:p>
    <w:p w14:paraId="011AB515" w14:textId="77777777" w:rsidR="00144DB1" w:rsidRDefault="00144DB1" w:rsidP="00144DB1">
      <w:pPr>
        <w:pStyle w:val="ListParagraph"/>
        <w:numPr>
          <w:ilvl w:val="0"/>
          <w:numId w:val="1"/>
        </w:numPr>
      </w:pPr>
      <w:r>
        <w:t>Meet the income and asset criteria to be eligible for a Cal Grant A award (pursuant to subdivision (k) of California Education Code Section 69432.7)</w:t>
      </w:r>
    </w:p>
    <w:p w14:paraId="78A1AA83" w14:textId="77777777" w:rsidR="00144DB1" w:rsidRDefault="00144DB1" w:rsidP="00144DB1">
      <w:pPr>
        <w:pStyle w:val="ListParagraph"/>
        <w:numPr>
          <w:ilvl w:val="0"/>
          <w:numId w:val="1"/>
        </w:numPr>
      </w:pPr>
      <w:r>
        <w:t>Are enrolled in a qualified education or training program, including at any California community college, California State University or University of California.</w:t>
      </w:r>
    </w:p>
    <w:p w14:paraId="257FBF7D" w14:textId="37B69F7C" w:rsidR="00144DB1" w:rsidRDefault="00144DB1" w:rsidP="00144DB1">
      <w:r>
        <w:t>Applicants must apply online at</w:t>
      </w:r>
      <w:hyperlink r:id="rId8" w:history="1">
        <w:r w:rsidRPr="000C6647">
          <w:rPr>
            <w:rStyle w:val="Hyperlink"/>
          </w:rPr>
          <w:t xml:space="preserve"> gsetp.csac.ca.gov</w:t>
        </w:r>
      </w:hyperlink>
      <w:r>
        <w:t xml:space="preserve"> by logging into their </w:t>
      </w:r>
      <w:r w:rsidRPr="006A4095">
        <w:rPr>
          <w:b/>
          <w:bCs/>
        </w:rPr>
        <w:t>CSAC</w:t>
      </w:r>
      <w:r w:rsidRPr="006A4095">
        <w:t xml:space="preserve"> </w:t>
      </w:r>
      <w:r>
        <w:t>Account. If they do not have an account, please create one using the “first time user” registration option.</w:t>
      </w:r>
    </w:p>
    <w:p w14:paraId="4071711F" w14:textId="0067AF75" w:rsidR="00144DB1" w:rsidRDefault="005F050D" w:rsidP="00554125">
      <w:hyperlink r:id="rId9" w:history="1">
        <w:r w:rsidR="00144DB1" w:rsidRPr="000C6647">
          <w:rPr>
            <w:rStyle w:val="Hyperlink"/>
          </w:rPr>
          <w:t>Frequently Asked Questions</w:t>
        </w:r>
      </w:hyperlink>
      <w:r w:rsidR="00144DB1" w:rsidRPr="00621670">
        <w:t xml:space="preserve"> </w:t>
      </w:r>
    </w:p>
    <w:p w14:paraId="24C2C949" w14:textId="5FB0CEAF" w:rsidR="00747591" w:rsidRDefault="00747591" w:rsidP="00554125"/>
    <w:p w14:paraId="76B3A9BA" w14:textId="2A620195" w:rsidR="00554125" w:rsidRDefault="00554125"/>
    <w:sectPr w:rsidR="0055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E73"/>
    <w:multiLevelType w:val="hybridMultilevel"/>
    <w:tmpl w:val="4C8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4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25"/>
    <w:rsid w:val="000C6647"/>
    <w:rsid w:val="00142D27"/>
    <w:rsid w:val="00144DB1"/>
    <w:rsid w:val="003E6B1A"/>
    <w:rsid w:val="004F470E"/>
    <w:rsid w:val="00554125"/>
    <w:rsid w:val="005F050D"/>
    <w:rsid w:val="00621670"/>
    <w:rsid w:val="00627E94"/>
    <w:rsid w:val="006A4095"/>
    <w:rsid w:val="0074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907A"/>
  <w15:chartTrackingRefBased/>
  <w15:docId w15:val="{1018A6AE-31C9-4BC0-9D88-60855DB2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B1"/>
    <w:pPr>
      <w:ind w:left="720"/>
      <w:contextualSpacing/>
    </w:pPr>
  </w:style>
  <w:style w:type="character" w:styleId="Hyperlink">
    <w:name w:val="Hyperlink"/>
    <w:basedOn w:val="DefaultParagraphFont"/>
    <w:uiPriority w:val="99"/>
    <w:unhideWhenUsed/>
    <w:rsid w:val="000C6647"/>
    <w:rPr>
      <w:color w:val="0563C1" w:themeColor="hyperlink"/>
      <w:u w:val="single"/>
    </w:rPr>
  </w:style>
  <w:style w:type="character" w:styleId="UnresolvedMention">
    <w:name w:val="Unresolved Mention"/>
    <w:basedOn w:val="DefaultParagraphFont"/>
    <w:uiPriority w:val="99"/>
    <w:semiHidden/>
    <w:unhideWhenUsed/>
    <w:rsid w:val="000C6647"/>
    <w:rPr>
      <w:color w:val="605E5C"/>
      <w:shd w:val="clear" w:color="auto" w:fill="E1DFDD"/>
    </w:rPr>
  </w:style>
  <w:style w:type="character" w:styleId="FollowedHyperlink">
    <w:name w:val="FollowedHyperlink"/>
    <w:basedOn w:val="DefaultParagraphFont"/>
    <w:uiPriority w:val="99"/>
    <w:semiHidden/>
    <w:unhideWhenUsed/>
    <w:rsid w:val="000C6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tg.csac.ca.gov/land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ac.ca.gov/sites/main/files/file-attachments/golden_state_education_and_training_grant_program_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99E3BA377944BA7E77456386639D3" ma:contentTypeVersion="16" ma:contentTypeDescription="Create a new document." ma:contentTypeScope="" ma:versionID="c833ca15a32190e70cce9b260572d1fc">
  <xsd:schema xmlns:xsd="http://www.w3.org/2001/XMLSchema" xmlns:xs="http://www.w3.org/2001/XMLSchema" xmlns:p="http://schemas.microsoft.com/office/2006/metadata/properties" xmlns:ns1="http://schemas.microsoft.com/sharepoint/v3" xmlns:ns3="cd401c1d-9c90-4f74-9e3c-e6340353f522" xmlns:ns4="1a4c128a-bae6-4580-b15c-5716d68a8132" targetNamespace="http://schemas.microsoft.com/office/2006/metadata/properties" ma:root="true" ma:fieldsID="85e742c28f708f199e1bede97a48cb51" ns1:_="" ns3:_="" ns4:_="">
    <xsd:import namespace="http://schemas.microsoft.com/sharepoint/v3"/>
    <xsd:import namespace="cd401c1d-9c90-4f74-9e3c-e6340353f522"/>
    <xsd:import namespace="1a4c128a-bae6-4580-b15c-5716d68a81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01c1d-9c90-4f74-9e3c-e6340353f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4c128a-bae6-4580-b15c-5716d68a81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9EA71-DB00-4EA9-AC0C-985EA5727780}">
  <ds:schemaRefs>
    <ds:schemaRef ds:uri="http://schemas.microsoft.com/sharepoint/v3/contenttype/forms"/>
  </ds:schemaRefs>
</ds:datastoreItem>
</file>

<file path=customXml/itemProps2.xml><?xml version="1.0" encoding="utf-8"?>
<ds:datastoreItem xmlns:ds="http://schemas.openxmlformats.org/officeDocument/2006/customXml" ds:itemID="{169E28F0-C991-4806-B788-3AAAEA52DDBA}">
  <ds:schemaRefs>
    <ds:schemaRef ds:uri="http://schemas.microsoft.com/office/2006/metadata/properties"/>
    <ds:schemaRef ds:uri="http://purl.org/dc/dcmitype/"/>
    <ds:schemaRef ds:uri="cd401c1d-9c90-4f74-9e3c-e6340353f522"/>
    <ds:schemaRef ds:uri="http://purl.org/dc/terms/"/>
    <ds:schemaRef ds:uri="1a4c128a-bae6-4580-b15c-5716d68a8132"/>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FABE5E6-9FBE-451C-8A52-B428D57C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01c1d-9c90-4f74-9e3c-e6340353f522"/>
    <ds:schemaRef ds:uri="1a4c128a-bae6-4580-b15c-5716d68a8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Brianna</dc:creator>
  <cp:keywords/>
  <dc:description/>
  <cp:lastModifiedBy>Mason, Brianna</cp:lastModifiedBy>
  <cp:revision>2</cp:revision>
  <dcterms:created xsi:type="dcterms:W3CDTF">2022-09-09T16:59:00Z</dcterms:created>
  <dcterms:modified xsi:type="dcterms:W3CDTF">2022-09-09T16:59:00Z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0x01010099A99E3BA377944BA7E77456386639D3</vt:lpwstr>
  </property>
</Properties>
</file>