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6E38" w14:textId="1B4F6131" w:rsidR="00AC0ED0" w:rsidRPr="00FE7749" w:rsidRDefault="005012CA" w:rsidP="00F474E2">
      <w:pPr>
        <w:rPr>
          <w:rFonts w:ascii="Times New Roman" w:hAnsi="Times New Roman" w:cs="Times New Roman"/>
          <w:sz w:val="24"/>
          <w:szCs w:val="24"/>
        </w:rPr>
      </w:pPr>
      <w:bookmarkStart w:id="0" w:name="_Hlk79397054"/>
      <w:r w:rsidRPr="00FE7749">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4F505C82" wp14:editId="43BE4FA3">
                <wp:simplePos x="0" y="0"/>
                <wp:positionH relativeFrom="column">
                  <wp:posOffset>0</wp:posOffset>
                </wp:positionH>
                <wp:positionV relativeFrom="paragraph">
                  <wp:posOffset>0</wp:posOffset>
                </wp:positionV>
                <wp:extent cx="6105378" cy="734060"/>
                <wp:effectExtent l="0" t="0" r="0" b="8890"/>
                <wp:wrapNone/>
                <wp:docPr id="2" name="Group 2"/>
                <wp:cNvGraphicFramePr/>
                <a:graphic xmlns:a="http://schemas.openxmlformats.org/drawingml/2006/main">
                  <a:graphicData uri="http://schemas.microsoft.com/office/word/2010/wordprocessingGroup">
                    <wpg:wgp>
                      <wpg:cNvGrpSpPr/>
                      <wpg:grpSpPr>
                        <a:xfrm>
                          <a:off x="0" y="0"/>
                          <a:ext cx="6105378" cy="734060"/>
                          <a:chOff x="0" y="0"/>
                          <a:chExt cx="6105378" cy="734060"/>
                        </a:xfrm>
                      </wpg:grpSpPr>
                      <wps:wsp>
                        <wps:cNvPr id="1" name="Rectangle 1"/>
                        <wps:cNvSpPr>
                          <a:spLocks noChangeArrowheads="1"/>
                        </wps:cNvSpPr>
                        <wps:spPr bwMode="auto">
                          <a:xfrm>
                            <a:off x="3390314" y="0"/>
                            <a:ext cx="2715064" cy="57249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0DD8F7F7" w14:textId="2AF5B7F5" w:rsidR="00AC0ED0" w:rsidRPr="00AC0ED0" w:rsidRDefault="005012CA" w:rsidP="005012CA">
                              <w:pPr>
                                <w:kinsoku w:val="0"/>
                                <w:overflowPunct w:val="0"/>
                                <w:spacing w:after="0" w:line="240" w:lineRule="auto"/>
                                <w:jc w:val="center"/>
                                <w:textAlignment w:val="baseline"/>
                                <w:rPr>
                                  <w:i/>
                                  <w:iCs/>
                                  <w:sz w:val="40"/>
                                  <w:szCs w:val="40"/>
                                </w:rPr>
                              </w:pPr>
                              <w:r>
                                <w:rPr>
                                  <w:rFonts w:ascii="Rift" w:hAnsi="Rift" w:cs="Times New Roman (Body CS)"/>
                                  <w:b/>
                                  <w:bCs/>
                                  <w:i/>
                                  <w:iCs/>
                                  <w:color w:val="004E8D"/>
                                  <w:spacing w:val="20"/>
                                  <w:sz w:val="40"/>
                                  <w:szCs w:val="40"/>
                                </w:rPr>
                                <w:t>Academic Senate</w:t>
                              </w:r>
                            </w:p>
                          </w:txbxContent>
                        </wps:txbx>
                        <wps:bodyPr vert="horz" wrap="square" lIns="91440" tIns="45720" rIns="91440" bIns="45720" numCol="1" anchor="ctr" anchorCtr="0" compatLnSpc="1">
                          <a:prstTxWarp prst="textNoShape">
                            <a:avLst/>
                          </a:prstTxWarp>
                          <a:noAutofit/>
                        </wps:bodyPr>
                      </wps:wsp>
                      <pic:pic xmlns:pic="http://schemas.openxmlformats.org/drawingml/2006/picture">
                        <pic:nvPicPr>
                          <pic:cNvPr id="4" name="Picture 4">
                            <a:extLst>
                              <a:ext uri="{FF2B5EF4-FFF2-40B4-BE49-F238E27FC236}">
                                <a16:creationId xmlns:a16="http://schemas.microsoft.com/office/drawing/2014/main" id="{DF42159D-1518-4412-8846-88898960BC4F}"/>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190" cy="734060"/>
                          </a:xfrm>
                          <a:prstGeom prst="rect">
                            <a:avLst/>
                          </a:prstGeom>
                          <a:noFill/>
                        </pic:spPr>
                      </pic:pic>
                    </wpg:wgp>
                  </a:graphicData>
                </a:graphic>
              </wp:anchor>
            </w:drawing>
          </mc:Choice>
          <mc:Fallback>
            <w:pict>
              <v:group w14:anchorId="4F505C82" id="Group 2" o:spid="_x0000_s1026" style="position:absolute;margin-left:0;margin-top:0;width:480.75pt;height:57.8pt;z-index:251662336" coordsize="61053,73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OUhgxAwAAswcAAA4AAABkcnMvZTJvRG9jLnhtbKxV30/bMBB+n7T/&#10;wfI7JGlLWaOmCMFASIyhwbRn13Eai8T2bLdp99fvzkl/ow2xPTTN+c7n+z5/dxlfLOuKLIR1UquM&#10;JqcxJUJxnUs1y+j355uTT5Q4z1TOKq1ERlfC0YvJxw/jxqSip0td5cISSKJc2piMlt6bNIocL0XN&#10;3Kk2QoGz0LZmHkw7i3LLGsheV1EvjodRo21urObCOVi9bp10EvIXheD+a1E44UmVUajNh6cNzyk+&#10;o8mYpTPLTCl5VwZ7RxU1kwoO3aS6Zp6RuZVHqWrJrXa68Kdc15EuCslFwABokvgAza3VcxOwzNJm&#10;ZjY0AbUHPL07LX9YPFoi84z2KFGshisKp5IeUtOYWQoRt9Y8mUfbLcxaC9EuC1vjP+Agy0DqakOq&#10;WHrCYXGYxGf9c5ABB995fxAPO9Z5CVdztI2Xn/+8MVofG2F1m2IaAwJyW47cv3H0VDIjAvUOGeg4&#10;StYcfQNhMTWrBElankIUkoR0OHOv+YsjSl+VECUurdVNKVgORYV4KH1nAxoOtpJp80XncANs7nVQ&#10;0wG//f4o7icDSo5Z7p0nZ/EQXMjy2XlvMBpgYRuyWGqs87dC1wRfMmoBQTiDLe6db0PXIYhB6RtZ&#10;VbDO0krtLUDOdkWE/up2r0GgaFzql9NlkItLpzpfATaYEXBqqe0vShrot4y6n3NmBSXVnQJeRslg&#10;gA0ajAEgAMPueqa7HjWvrzS0NFwIUxyyZpR7uzaufNvh0GKG+Xv1ZDiGIgqE+Lz8wazpePCg0we9&#10;vm6WHtDRxrb4L+FaChm4QowtMOAYDZDeZGwkT+HX9Sm8HWnw7/MMdvk50tLOxPpNOWpmX+bmpMUr&#10;p7KSfhXGI2DGotTiUXLUJhpbOYNc2pYHLx5KgmbWMe0OoEzyAzk7A+JZS3k/PEJz77hpJQ1KCTnE&#10;9w4Y3NDBDHuFm3Y+Xms+r4Xy7cC3omIevjaulMaBRlJRTwXML3uXh96C9rMc+zNo13krPC/x8AKK&#10;6NZBwhtHqHhbJNb/pmYEfb7ShoN4lIzAtT/s/kMbhjKxMBAc1gi/IL3wZQiN3n3F8NOza4eo7bd2&#10;8hsAAP//AwBQSwMEFAAGAAgAAAAhAN7ehqJBDgAArCYAABQAAABkcnMvbWVkaWEvaW1hZ2UxLmVt&#10;ZqRYa2wc1RW+M97Yu2MnddJQgoB2quZhWjKe98wWk6Y4JEVJwI1tQQVRvXbWIWRjp/amUKKCkVqp&#10;6l9+oSJFMnUVXBQUtf8QCEWpqiTqQ7Tqr6JKpIhElPDIj1IQSb9z7z2zm3V2TNNJjmfOufeee173&#10;nHPXEELUAPwMGkKMM4L3h18R4lhJCPve3duFMMRLG4X4O+hm0xz6/FdBiJMdQmzF+g9axsRbBTH3&#10;YocAA/HXNUL8DrBj232DWLKVp/K+WC7s7duG6P0c5t2J94ahbds3e05gbXjr/J/+stLybdeeHn/M&#10;Ghiw+ndVp/bXH7WDxPOsLVus2fpMtXJopeXZrhOXMc913NA+aPXvGPbs/bOgH7AtL/KdOA7tMHLi&#10;xD7UwAMn8G0v8pww9O2QJgW2F5adOEoYnbC8MHaSsseEWkYA13Lk2URQSxoEzVITeH+gfjnEhlqc&#10;slMOIxs7MEHKV7MeBSV1PC+ww9Ape6kUWREiV8qCPfWMKHKSxAPP0En9yI4SJwmxBSRKwVujpATs&#10;GXpMIJkVwce6KJZKKDWXEILEKcN4Ss3Ii2F7JkQBjJ7YjSVR2fGxSxMhdKIwsIPUSaWlItoktYMy&#10;Xgmk1mp6UKKBKaUnrEnLS0IH+sM1aURWSFx4DL6JHNeT/OIUK2MilN3I9oD6HlwZw4VxA02he0KG&#10;1uOwYuz6pBIT4BEIEJedIE1sqBX6CAzsVsa+GsXyxHei1GeClwROgm3Ie1jMmOJNs9UwyQaVsVlS&#10;Vk5tJSBagkhaWM+AlXw4MYlgPGwHI5E0nuMG8KDEiD2kC1KNkyoxpIbwanZMJgOmODGmNiJDqOEw&#10;AU9lCE2AR2EZLw6dOC2T4d1yGWjipCkOkOv4cUyGhDA4bnCrB7OTajhKQUih4SNsCU1xNILYCbRp&#10;JAqmiQx4Hif2cnsm4PhSNMPQMdzqw2BJmqmuURJfOYrHtRcDvZpRxZ2mq7CAdMSdbKW0XUqgQ9E0&#10;wYf5EH9kWxd5BXEdkjgqLhSmjOEmZT1KxsDsiHHyuu/ikIAVbMdoIHeixWoYpnIRa7RaE5BTXJg+&#10;SRDyOALwfowIbz4Q8oSkOGFeyAc7cnDqNwdQL03tmSqOEPZ2/Mi3QYsjOkQZAWfJhY1d7ByQqWPo&#10;5rshQi9idAKzkR2TbLyWERD1KvvxkiaC5Khx3g4oJT9GkaBU8mOClo+yH3EMg4B1wrkvg6OfEWAk&#10;TcgSDS9pIpSdEHbRBGQFJ0FgwwupD9doFF5IYWSoqQlZfs0IKr/6rmKnEypvl+VX2NlHzAeZ5WBn&#10;TUCu84IyPOuTz8kTrYQwwEmmuOQlSwgN25JrIfFSgkr84OEh21HWaiU0TAMeZQjKmd/XuIqAhhQ6&#10;JGoIoiTFeUQ50gWUUVk/EaAhtNLlEzkrRphrbMLCSZb5m0prTWGZ7HpuA1ecNK43AUZxw1ty2DCe&#10;lUycAw8hklVMjWcOZVz5M3Wls7SRIEiKBJx5E+kOnswsqNDMXlKla7GsJFLKRhlu4Ch0dPjZ1mmE&#10;w9hUICFHFDXqY0rezcojqySrIyON4piixiM5azGXnnzPRXFMUa/hppiqJ45VGWU406uMmMZIhiOX&#10;OzFKSiat5yHNN4vreSgEkLexBOcmQnPUIFyzKcXODyzXpoyJNkBH2magaRpQfnrQnrI8HxmKTwXE&#10;DEIn8RIm4LBrQnYq1IIWNIsiD6kUabJxRDICnwjPh0WhVkNoTWgoTpULrc5SAh8SJUN2RK7RgbSm&#10;ThRnmioFutKD6NdQe+jzkIVtY5R130XxpM6LcZQrNB/QV02FZUOEUoa7+ERH1NLo6sXSwCGYuzZq&#10;W1ymw+baZVQt+mrd4dpFxPa7JLD8d9AKU3RXKO5I/IjFQ4wjdcpCBO+gzYBlQvRU1MiRLgqbsIDL&#10;MqLwmgXXxXE2TgkQBZhKIeJQY3ofrFWj6IZgeSzVKFI/tRKKkepu9C7cCmkhFFqzkAJIQoVqZdAH&#10;ERfG5BYTrBnSGioFFiKWUWNbUGSQoHkYgRZTTwrzUJKgHIgDDL2RUzUGXdAjo9ryKFUd1ShiJWJL&#10;Yoov5iocWdjHEiiucMQWOGpGQKgs6200BgWUEBrX8quFGtFcMVUph5bNh3GgrPZyK668TjGBAE3Q&#10;BiNY6EpBjYPEMzk1TtuhN/JgAfQcWhTkCVRZJTQ1YLLx5TEV37xOYZmcOvr1rjULbJsrv0J1zPCo&#10;DiicGHTnOhYpU1F7w5FJElH/wZHpowjKVEdhDAZotOhFIa6xLDA1nol0rWHIVNWpfeomSl90VQ1w&#10;lvjKOjQzPTFcrdsP9+Nea++1+u99or5juF6pV2260dJNNcT0PXSfxX/NgUjMYeRHh6t2Y5nVP/xt&#10;e7JSm63iazddeX2r/4EhJk0f5q8HhnbbntV/zw7f7t9WnawcqdWt/tHBPc3od0aaxkaahxqyIOm0&#10;yDJU2Y/Nhyoz1am6HUnp+/dUZ6ePzExUZ23Sfo/VPzg9Vcf4rE0XeKme1i1u4jeM7ZvUTpqG7j9y&#10;aNZ+GBmNlsNwDYFox2uNQwLNWv07D+zDEpJ3Dww9OH0E4sECu6v7DlTumX6CuLkoQ4GdeM38KDEz&#10;v0H8olA/MD21jRzUt+2bvuuj9/dxHQ9QCze7ySbX3XQHeE7vW24KPL/vyER1xu4bGr5/euZQpXbg&#10;yeqMMzlTOVR9fHrm4B1NKtGPFyyC8vdgpV6pTe8nM0M3tjIhuyrj1dqsTbZqNusTM1UqPJ5rudlj&#10;o+lHmpq0NS2gG60ctaeY5rpIuC20IMGNppVGPym00EIvgEnpafAL6aayhIaLXivN95aupV8psnn1&#10;mcqBWnVG/vIzDNuRbv17pqfrNpkLIXbf1OS0Td6j7232wwPRuLevPB6mlTRNQq8aTuKuN47rrLev&#10;mkyOV+Mty8+QgTFbr8zUpUFDVEFrw4Z7H9hu4bep1YAeQBFAeC+AH/xsJvHbMOEl/DZG83p5EO9u&#10;jfNvX18CTnPWAfDTl/ym38Fu0t/4vUysBPQC+NmJj16NrMD7LgDJciugF8DP9/BxJyN4X9UP8VTP&#10;bzvW9xAIMQAC8RgEkDzEdxOA5CJ56PnyyHH53oC/NIfoX9TfJt6tclzuEmInJpEcNoAfloPWX+7a&#10;aTyEdx8P4s3jMB/GHzPOd80a5wDEp928BYwvdF0U5wB5/M5j/HLXR4A1kt/66+xLupBcBHfjuwhg&#10;2w4AGdU6tVs7UBw1BoqduXoNFE+L3uKi+EPXorQP2Z8f1p/2fQTjj3SNmQsSThpnuk4aRnHM3Ano&#10;Kf4qd4+vF5+DHE8DRjM92M9bwHsd4DSA4u5NwLcA7Ft8zvE3+SnPz2sQ9IeXscma0mHjH8XhXHnP&#10;FncYp4p3AzZJ39jYlx+2CclyqliSfEIexJvHO+X4e+KN4nnxDuAzQE/pPUApN356StuNEQlXc+Nn&#10;pPSaWF9aEBeKC7lx/Q7GH4IsfdeRkeL61xg/WnwNcDWXz9Fimmuzo8VJ49nik8ZrxWdzbfZh8eVc&#10;Pl2lV4xVpd8D3szls6okTNKrne1XlW41rxQ3mhcAbwBOFW8FCDPv7J4qvmoclWBJ3u1sdrR4v7lQ&#10;rJrvAPJyykWM59n+G6WqOVraDbBy+YyWzubabLT0C2Og9DODYpvzROv5egu2Wg34D2ArgM8UPj/3&#10;+Xoe52sRC0hnF8APx/wKEJ4vLYp/Shgzny8RLIp2MlHipjNfxPtGz/w5FL6PsT7PD+esj3Ptd866&#10;2XzFss0XAMSnnd+fwvhT1kXxAiDPr69g/Jz1ESA/t5NcBGwfzu0L0IntfCcbGW+2cwHfC9aiiCQg&#10;J1tjuXF2AeNru7cDOnLjbG13fq1Y231aXMCetDfL3Bpnvdqnff+HT493o06byqdD19F/JWjHu23z&#10;ePe80dNDMG4c7ya4KOwegkXx/W6CMfOrPQQ01zbbydyvZaZe6EbjcB2cslyPsa6Q32OsKzxmFAuz&#10;xgcd+T3GWYyf7bgoPgDkxWGxcFGsK3wEyI9DkouA7cNxWIFOy/UYlcKoUSnkx02lcFpEhUVxuSO/&#10;x3gG4890jJlnJZw0LnWcNDYWxszDAL+Q32MMFZ6DHE8D2vcYexE3lG9+CLhRP5+ATfhsuuDDD59N&#10;yoEnoOu/JYyZJyA74Wzb1vPyY8wnmX4CuFGZFrHp+4hdyl3Enx+WqQjC4or3jcdXLIrNgLkVY+af&#10;AV/rXBRvAqexdvL9HGtJvl8CWuW7CzTizfGCT/mQHO3ylprxG/T6BNfv97k2QaXcfu8Ymqx5rfeQ&#10;Yiz/st4rgR3rnDcKXQTjxrFOgoviZvTeN6OffRD6P9g5Zt6CnvaWLts81kkw39YWL4If2eJVQKst&#10;+kCDOlTSltxXPn75C6A2au5yep3BXLqzkR1dAD+sF8XYGZrRccwUHT81z4jODsLb+fAmzB8EDAHG&#10;AWxffM7lyf2/3rMEZP4UQubJLTo+vSrEo9g6gPw/hfyfXm0nNybJZwh/RwHNct947OXfNfPsceXK&#10;FSkPy7GcH+dMIUoAsoctV6o/7EdaP2eWcmv3nLnLHDEnzdWAPD69GH8I/Eh+fngf6vP/aEya88Zu&#10;QCmXz7xh5PZK88br4LUges38e8dqjOfJM4LxOfN1gJF7H5oz9xiJhJVSrpCVw5v1o7tWYl4Sfebb&#10;YjXgE+Nt8a5xCbAy9w7xrvFZLs93jdvMT4yNsP1Gsw+QmLcBPsuVNzFPGHMSSm37DcqNqwF0JrcC&#10;OJ7w+bl78bUIHq5D67GQH7YJwk6sNRYB+TquNW43O6HjJbHR/BvgjLgdkK/jGew8J2GZ2BW7zUUx&#10;ab4HyIvd9zGeFys+YnevsQugYredvnulvu1rLdWDNQBavxXQbHc6N5y/V+F7LYCeXgB9/xcAAP//&#10;AwBQSwMEFAAGAAgAAAAhAL4qQJ/cAAAABQEAAA8AAABkcnMvZG93bnJldi54bWxMj0FLw0AQhe+C&#10;/2EZwZvdrJKgMZtSinoqgq0g3qbZaRKanQ3ZbZL+e1cv9vJgeI/3vimWs+3ESINvHWtQiwQEceVM&#10;y7WGz93r3SMIH5ANdo5Jw5k8LMvrqwJz4yb+oHEbahFL2OeooQmhz6X0VUMW/cL1xNE7uMFiiOdQ&#10;SzPgFMttJ++TJJMWW44LDfa0bqg6bk9Ww9uE0+pBvYyb42F9/t6l718bRVrf3syrZxCB5vAfhl/8&#10;iA5lZNq7ExsvOg3xkfCn0XvKVApiH0MqzUCWhbykL3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QIt&#10;ABQABgAIAAAAIQCm5lH7DAEAABUCAAATAAAAAAAAAAAAAAAAAAAAAABbQ29udGVudF9UeXBlc10u&#10;eG1sUEsBAi0AFAAGAAgAAAAhADj9If/WAAAAlAEAAAsAAAAAAAAAAAAAAAAAPQEAAF9yZWxzLy5y&#10;ZWxzUEsBAi0AFAAGAAgAAAAhAA5OUhgxAwAAswcAAA4AAAAAAAAAAAAAAAAAPAIAAGRycy9lMm9E&#10;b2MueG1sUEsBAi0AFAAGAAgAAAAhAN7ehqJBDgAArCYAABQAAAAAAAAAAAAAAAAAmQUAAGRycy9t&#10;ZWRpYS9pbWFnZTEuZW1mUEsBAi0AFAAGAAgAAAAhAL4qQJ/cAAAABQEAAA8AAAAAAAAAAAAAAAAA&#10;DBQAAGRycy9kb3ducmV2LnhtbFBLAQItABQABgAIAAAAIQCOIglCugAAACEBAAAZAAAAAAAAAAAA&#10;AAAAABUVAABkcnMvX3JlbHMvZTJvRG9jLnhtbC5yZWxzUEsFBgAAAAAGAAYAfAEAAAYWAAAAAA==&#10;">
                <v:rect id="Rectangle 1" o:spid="_x0000_s1027" style="position:absolute;left:33903;width:27150;height:5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RAwgAAANoAAAAPAAAAZHJzL2Rvd25yZXYueG1sRE/fa8Iw&#10;EH4f7H8IN9jL0HQTxqxGGRuKUBjUCeLb0dyasuZSktjW/34RBj4dH9/PW65H24qefGgcK3ieZiCI&#10;K6cbrhUcvjeTNxAhImtsHZOCCwVYr+7vlphrN3BJ/T7WIoVwyFGBibHLpQyVIYth6jrixP04bzEm&#10;6GupPQ4p3LbyJctepcWGU4PBjj4MVb/7s1XQn4ZZUQ7lV+nlcfu0NcVu/lko9fgwvi9ARBrjTfzv&#10;3uk0H66vXK9c/QEAAP//AwBQSwECLQAUAAYACAAAACEA2+H2y+4AAACFAQAAEwAAAAAAAAAAAAAA&#10;AAAAAAAAW0NvbnRlbnRfVHlwZXNdLnhtbFBLAQItABQABgAIAAAAIQBa9CxbvwAAABUBAAALAAAA&#10;AAAAAAAAAAAAAB8BAABfcmVscy8ucmVsc1BLAQItABQABgAIAAAAIQArYGRAwgAAANoAAAAPAAAA&#10;AAAAAAAAAAAAAAcCAABkcnMvZG93bnJldi54bWxQSwUGAAAAAAMAAwC3AAAA9gIAAAAA&#10;" filled="f" fillcolor="#4472c4 [3204]" stroked="f" strokecolor="black [3213]">
                  <v:shadow color="#e7e6e6 [3214]"/>
                  <v:textbox>
                    <w:txbxContent>
                      <w:p w14:paraId="0DD8F7F7" w14:textId="2AF5B7F5" w:rsidR="00AC0ED0" w:rsidRPr="00AC0ED0" w:rsidRDefault="005012CA" w:rsidP="005012CA">
                        <w:pPr>
                          <w:kinsoku w:val="0"/>
                          <w:overflowPunct w:val="0"/>
                          <w:spacing w:after="0" w:line="240" w:lineRule="auto"/>
                          <w:jc w:val="center"/>
                          <w:textAlignment w:val="baseline"/>
                          <w:rPr>
                            <w:i/>
                            <w:iCs/>
                            <w:sz w:val="40"/>
                            <w:szCs w:val="40"/>
                          </w:rPr>
                        </w:pPr>
                        <w:r>
                          <w:rPr>
                            <w:rFonts w:ascii="Rift" w:hAnsi="Rift" w:cs="Times New Roman (Body CS)"/>
                            <w:b/>
                            <w:bCs/>
                            <w:i/>
                            <w:iCs/>
                            <w:color w:val="004E8D"/>
                            <w:spacing w:val="20"/>
                            <w:sz w:val="40"/>
                            <w:szCs w:val="40"/>
                          </w:rPr>
                          <w:t>Academic Senate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24091;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mswgAAANoAAAAPAAAAZHJzL2Rvd25yZXYueG1sRI9BawIx&#10;FITvgv8hvEIvUrMWsXVrFFEKvYlWRG/P5HV36eZlSaKu/94IgsdhZr5hJrPW1uJMPlSOFQz6GQhi&#10;7UzFhYLt7/fbJ4gQkQ3WjknBlQLMpt3OBHPjLrym8yYWIkE45KigjLHJpQy6JIuh7xri5P05bzEm&#10;6QtpPF4S3NbyPctG0mLFaaHEhhYl6f/NySrQH753OITVrjdYxuOeTmM9MmOlXl/a+ReISG18hh/t&#10;H6NgCPcr6QbI6Q0AAP//AwBQSwECLQAUAAYACAAAACEA2+H2y+4AAACFAQAAEwAAAAAAAAAAAAAA&#10;AAAAAAAAW0NvbnRlbnRfVHlwZXNdLnhtbFBLAQItABQABgAIAAAAIQBa9CxbvwAAABUBAAALAAAA&#10;AAAAAAAAAAAAAB8BAABfcmVscy8ucmVsc1BLAQItABQABgAIAAAAIQBy6NmswgAAANoAAAAPAAAA&#10;AAAAAAAAAAAAAAcCAABkcnMvZG93bnJldi54bWxQSwUGAAAAAAMAAwC3AAAA9gIAAAAA&#10;">
                  <v:imagedata r:id="rId9" o:title=""/>
                </v:shape>
              </v:group>
            </w:pict>
          </mc:Fallback>
        </mc:AlternateContent>
      </w:r>
    </w:p>
    <w:p w14:paraId="71099414" w14:textId="3490D3EF" w:rsidR="00D76D98" w:rsidRPr="00FE7749" w:rsidRDefault="00D76D98" w:rsidP="00F474E2">
      <w:pPr>
        <w:rPr>
          <w:rFonts w:ascii="Times New Roman" w:hAnsi="Times New Roman" w:cs="Times New Roman"/>
          <w:sz w:val="24"/>
          <w:szCs w:val="24"/>
        </w:rPr>
      </w:pPr>
    </w:p>
    <w:p w14:paraId="0CF3B6F8" w14:textId="68E43CA2" w:rsidR="00D76D98" w:rsidRPr="00FE7749" w:rsidRDefault="00D76D98" w:rsidP="00F474E2">
      <w:pPr>
        <w:rPr>
          <w:rFonts w:ascii="Times New Roman" w:hAnsi="Times New Roman" w:cs="Times New Roman"/>
          <w:sz w:val="24"/>
          <w:szCs w:val="24"/>
        </w:rPr>
      </w:pPr>
    </w:p>
    <w:p w14:paraId="6111EDCE" w14:textId="77777777" w:rsidR="00546155" w:rsidRDefault="00546155" w:rsidP="005461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August 9, 2021</w:t>
      </w:r>
    </w:p>
    <w:p w14:paraId="07DCD487" w14:textId="77777777" w:rsidR="00546155" w:rsidRDefault="00546155" w:rsidP="00546155">
      <w:pPr>
        <w:autoSpaceDE w:val="0"/>
        <w:autoSpaceDN w:val="0"/>
        <w:adjustRightInd w:val="0"/>
        <w:rPr>
          <w:rFonts w:ascii="Times New Roman" w:hAnsi="Times New Roman" w:cs="Times New Roman"/>
          <w:color w:val="000000"/>
          <w:sz w:val="24"/>
          <w:szCs w:val="24"/>
        </w:rPr>
      </w:pPr>
    </w:p>
    <w:p w14:paraId="3DD1E69B" w14:textId="335A5D84" w:rsidR="00546155" w:rsidRDefault="00546155" w:rsidP="005461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ab/>
      </w:r>
      <w:r w:rsidR="00DF74F9">
        <w:rPr>
          <w:rFonts w:ascii="Times New Roman" w:hAnsi="Times New Roman" w:cs="Times New Roman"/>
          <w:color w:val="000000"/>
          <w:sz w:val="24"/>
          <w:szCs w:val="24"/>
        </w:rPr>
        <w:t>All Riverside Division Members</w:t>
      </w:r>
    </w:p>
    <w:p w14:paraId="6C3763AF" w14:textId="1FD818F5" w:rsidR="00546155" w:rsidRDefault="00546155" w:rsidP="005461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From: </w:t>
      </w:r>
      <w:r>
        <w:rPr>
          <w:rFonts w:ascii="Times New Roman" w:hAnsi="Times New Roman" w:cs="Times New Roman"/>
          <w:color w:val="000000"/>
          <w:sz w:val="24"/>
          <w:szCs w:val="24"/>
        </w:rPr>
        <w:tab/>
        <w:t xml:space="preserve">Jason Stajich, </w:t>
      </w:r>
      <w:r w:rsidR="00DF74F9">
        <w:rPr>
          <w:rFonts w:ascii="Times New Roman" w:hAnsi="Times New Roman" w:cs="Times New Roman"/>
          <w:color w:val="000000"/>
          <w:sz w:val="24"/>
          <w:szCs w:val="24"/>
        </w:rPr>
        <w:t xml:space="preserve">Senate </w:t>
      </w:r>
      <w:r>
        <w:rPr>
          <w:rFonts w:ascii="Times New Roman" w:hAnsi="Times New Roman" w:cs="Times New Roman"/>
          <w:color w:val="000000"/>
          <w:sz w:val="24"/>
          <w:szCs w:val="24"/>
        </w:rPr>
        <w:t>Division Chair</w:t>
      </w:r>
    </w:p>
    <w:p w14:paraId="7E890CAE" w14:textId="2096DB21" w:rsidR="00546155" w:rsidRDefault="00546155" w:rsidP="005461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       Academic Senate Executive Office Remote Operations Update</w:t>
      </w:r>
    </w:p>
    <w:p w14:paraId="49D042C1"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559DC413"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Since mid-February 2020, the Academic Senate Executive Office has functioned with remote-only operations for all its activities. During this time, senate leadership, committees, and executive office staff have collaborated to facilitate and sustain an as smooth-as-possible transition for faculty, students, and staff participating in shared governance – and have done so with excellence. </w:t>
      </w:r>
    </w:p>
    <w:p w14:paraId="2077DE34"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31942771"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The global pandemic has fundamentally changed the way we conduct our work, and the Academic Senate Executive Office will – with some exceptions that I will note below – maintain remote operations through December 31, 2021. Similar to other campus units we are planning and revising our plans based on news and information we receive regarding best practices for safe and efficient versions of on-campus operations.</w:t>
      </w:r>
    </w:p>
    <w:p w14:paraId="1BB9D685"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43677632"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Remote operations mean that Senate business, functions, and activities (e.g., meetings, hearings, program review site visits, day-to-day professional work) occur in an exclusively remote environment (e.g., via Zoom). At the same time, we will maintain the option, and adhere to campus safety procedures, for in-person activities when it is safe, more efficient, or more effective to do so (e.g., a P&amp;T hearing, potentially some aspects of academic program review site visits).</w:t>
      </w:r>
    </w:p>
    <w:p w14:paraId="732E39BF"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4F6A4F91"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Now for the exceptions.</w:t>
      </w:r>
    </w:p>
    <w:p w14:paraId="3C7B5F31"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63FFBBC2"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As you know, beginning September 1, 2021, campus will officially begin the careful process of opening back up more fully.  So, we are planning to have an in-person component for those who are comfortable for Faculty Research Lecture talks.</w:t>
      </w:r>
    </w:p>
    <w:p w14:paraId="64D2DCF6"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0873C142" w14:textId="6006D7BA"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 xml:space="preserve">The staff in the Academic Senate Executive Office, like staff across campus, have been dedicated to </w:t>
      </w:r>
      <w:r w:rsidR="00320BB7">
        <w:rPr>
          <w:rFonts w:ascii="Times New Roman" w:hAnsi="Times New Roman" w:cs="Times New Roman"/>
          <w:color w:val="000000"/>
          <w:sz w:val="24"/>
          <w:szCs w:val="24"/>
        </w:rPr>
        <w:t xml:space="preserve">high </w:t>
      </w:r>
      <w:r w:rsidRPr="00F474E2">
        <w:rPr>
          <w:rFonts w:ascii="Times New Roman" w:hAnsi="Times New Roman" w:cs="Times New Roman"/>
          <w:color w:val="000000"/>
          <w:sz w:val="24"/>
          <w:szCs w:val="24"/>
        </w:rPr>
        <w:t>standards of professionalism</w:t>
      </w:r>
      <w:r w:rsidR="00320BB7">
        <w:rPr>
          <w:rFonts w:ascii="Times New Roman" w:hAnsi="Times New Roman" w:cs="Times New Roman"/>
          <w:color w:val="000000"/>
          <w:sz w:val="24"/>
          <w:szCs w:val="24"/>
        </w:rPr>
        <w:t xml:space="preserve"> and community</w:t>
      </w:r>
      <w:r w:rsidRPr="00F474E2">
        <w:rPr>
          <w:rFonts w:ascii="Times New Roman" w:hAnsi="Times New Roman" w:cs="Times New Roman"/>
          <w:color w:val="000000"/>
          <w:sz w:val="24"/>
          <w:szCs w:val="24"/>
        </w:rPr>
        <w:t xml:space="preserve"> in collaborating with our colleagues and partners locally and Systemwide. Like always, staff are available and responsive via email and phone; and are willing and available to schedule Zoom calls when facetime is necessary.</w:t>
      </w:r>
    </w:p>
    <w:p w14:paraId="5BC9A611"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61F4B0A4"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lastRenderedPageBreak/>
        <w:t>I look forward to providing future updates as we all navigate what appear to be better yet still challenging times. </w:t>
      </w:r>
    </w:p>
    <w:p w14:paraId="032974F3" w14:textId="77777777"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68783AEF" w14:textId="75F83272" w:rsidR="00F474E2" w:rsidRP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I include some additional reminders of links to resources on campus that relate to COVID-19</w:t>
      </w:r>
      <w:r w:rsidR="00320BB7">
        <w:rPr>
          <w:rFonts w:ascii="Times New Roman" w:hAnsi="Times New Roman" w:cs="Times New Roman"/>
          <w:color w:val="000000"/>
          <w:sz w:val="24"/>
          <w:szCs w:val="24"/>
        </w:rPr>
        <w:t xml:space="preserve"> and </w:t>
      </w:r>
      <w:r w:rsidRPr="00F474E2">
        <w:rPr>
          <w:rFonts w:ascii="Times New Roman" w:hAnsi="Times New Roman" w:cs="Times New Roman"/>
          <w:color w:val="000000"/>
          <w:sz w:val="24"/>
          <w:szCs w:val="24"/>
        </w:rPr>
        <w:t>return to campus guidelines.</w:t>
      </w:r>
      <w:r w:rsidRPr="00F474E2">
        <w:rPr>
          <w:rFonts w:ascii="Times New Roman" w:hAnsi="Times New Roman" w:cs="Times New Roman"/>
          <w:color w:val="000000"/>
          <w:sz w:val="24"/>
          <w:szCs w:val="24"/>
        </w:rPr>
        <w:br/>
      </w:r>
      <w:r w:rsidRPr="00F474E2">
        <w:rPr>
          <w:rFonts w:ascii="Times New Roman" w:hAnsi="Times New Roman" w:cs="Times New Roman"/>
          <w:color w:val="000000"/>
          <w:sz w:val="24"/>
          <w:szCs w:val="24"/>
        </w:rPr>
        <w:br/>
      </w:r>
    </w:p>
    <w:p w14:paraId="6779C68E" w14:textId="77777777" w:rsidR="00F474E2" w:rsidRPr="00F474E2" w:rsidRDefault="00F474E2" w:rsidP="00F474E2">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 xml:space="preserve">The XCITE Center for Teaching and Learning are available for consultation as you plan and develop your Fall courses. Many helpful resources on the </w:t>
      </w:r>
      <w:hyperlink r:id="rId10" w:history="1">
        <w:r w:rsidRPr="00F474E2">
          <w:rPr>
            <w:rStyle w:val="Hyperlink"/>
            <w:rFonts w:ascii="Times New Roman" w:hAnsi="Times New Roman" w:cs="Times New Roman"/>
            <w:sz w:val="24"/>
            <w:szCs w:val="24"/>
          </w:rPr>
          <w:t>Keep Teaching</w:t>
        </w:r>
      </w:hyperlink>
      <w:r w:rsidRPr="00F474E2">
        <w:rPr>
          <w:rFonts w:ascii="Times New Roman" w:hAnsi="Times New Roman" w:cs="Times New Roman"/>
          <w:color w:val="000000"/>
          <w:sz w:val="24"/>
          <w:szCs w:val="24"/>
        </w:rPr>
        <w:t xml:space="preserve"> site which has grown and improved since it was first launched in Spring 2020. These include information on classroom technologies and video capture, developing testing strategies beyond traditional high stakes exams that can improve assessment approaches for some classes. </w:t>
      </w:r>
    </w:p>
    <w:p w14:paraId="45C31D5D" w14:textId="3F80228D" w:rsidR="00F474E2" w:rsidRPr="00F474E2" w:rsidRDefault="00F474E2" w:rsidP="00F474E2">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 xml:space="preserve">To also better hear faculty concerns and questions about the upcoming academic year and beyond, </w:t>
      </w:r>
      <w:r w:rsidR="00320BB7">
        <w:rPr>
          <w:rFonts w:ascii="Times New Roman" w:hAnsi="Times New Roman" w:cs="Times New Roman"/>
          <w:color w:val="000000"/>
          <w:sz w:val="24"/>
          <w:szCs w:val="24"/>
        </w:rPr>
        <w:t xml:space="preserve">I will hold </w:t>
      </w:r>
      <w:r w:rsidRPr="00F474E2">
        <w:rPr>
          <w:rFonts w:ascii="Times New Roman" w:hAnsi="Times New Roman" w:cs="Times New Roman"/>
          <w:color w:val="000000"/>
          <w:sz w:val="24"/>
          <w:szCs w:val="24"/>
        </w:rPr>
        <w:t>Division Chair office hours on alternating Fridays in the Fall quarter. A schedule with links will be posted in September. Please also reach out by email</w:t>
      </w:r>
      <w:r w:rsidR="00320BB7">
        <w:rPr>
          <w:rFonts w:ascii="Times New Roman" w:hAnsi="Times New Roman" w:cs="Times New Roman"/>
          <w:color w:val="000000"/>
          <w:sz w:val="24"/>
          <w:szCs w:val="24"/>
        </w:rPr>
        <w:t xml:space="preserve"> (</w:t>
      </w:r>
      <w:hyperlink r:id="rId11" w:history="1">
        <w:r w:rsidR="00320BB7" w:rsidRPr="00794B62">
          <w:rPr>
            <w:rStyle w:val="Hyperlink"/>
            <w:rFonts w:ascii="Times New Roman" w:hAnsi="Times New Roman" w:cs="Times New Roman"/>
            <w:sz w:val="24"/>
            <w:szCs w:val="24"/>
          </w:rPr>
          <w:t>jason.stajich@ucr.edu</w:t>
        </w:r>
      </w:hyperlink>
      <w:r w:rsidR="00320BB7">
        <w:rPr>
          <w:rFonts w:ascii="Times New Roman" w:hAnsi="Times New Roman" w:cs="Times New Roman"/>
          <w:color w:val="000000"/>
          <w:sz w:val="24"/>
          <w:szCs w:val="24"/>
        </w:rPr>
        <w:t xml:space="preserve">). </w:t>
      </w:r>
    </w:p>
    <w:p w14:paraId="694A4236" w14:textId="1F3D7D5B" w:rsidR="00F474E2" w:rsidRPr="00F474E2" w:rsidRDefault="00F474E2" w:rsidP="00F474E2">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F474E2">
        <w:rPr>
          <w:rFonts w:ascii="Times New Roman" w:hAnsi="Times New Roman" w:cs="Times New Roman"/>
          <w:color w:val="000000"/>
          <w:sz w:val="24"/>
          <w:szCs w:val="24"/>
        </w:rPr>
        <w:t xml:space="preserve">The </w:t>
      </w:r>
      <w:hyperlink r:id="rId12" w:history="1">
        <w:r w:rsidRPr="00F474E2">
          <w:rPr>
            <w:rStyle w:val="Hyperlink"/>
            <w:rFonts w:ascii="Times New Roman" w:hAnsi="Times New Roman" w:cs="Times New Roman"/>
            <w:sz w:val="24"/>
            <w:szCs w:val="24"/>
          </w:rPr>
          <w:t>EHS COVID-19 resources site</w:t>
        </w:r>
      </w:hyperlink>
      <w:r w:rsidRPr="00F474E2">
        <w:rPr>
          <w:rFonts w:ascii="Times New Roman" w:hAnsi="Times New Roman" w:cs="Times New Roman"/>
          <w:color w:val="000000"/>
          <w:sz w:val="24"/>
          <w:szCs w:val="24"/>
        </w:rPr>
        <w:t xml:space="preserve"> has additional information for safety and guidelines on return to campus and in</w:t>
      </w:r>
      <w:r w:rsidR="00320BB7">
        <w:rPr>
          <w:rFonts w:ascii="Times New Roman" w:hAnsi="Times New Roman" w:cs="Times New Roman"/>
          <w:color w:val="000000"/>
          <w:sz w:val="24"/>
          <w:szCs w:val="24"/>
        </w:rPr>
        <w:t>-</w:t>
      </w:r>
      <w:r w:rsidRPr="00F474E2">
        <w:rPr>
          <w:rFonts w:ascii="Times New Roman" w:hAnsi="Times New Roman" w:cs="Times New Roman"/>
          <w:color w:val="000000"/>
          <w:sz w:val="24"/>
          <w:szCs w:val="24"/>
        </w:rPr>
        <w:t xml:space="preserve">person teaching. Additional information about the work </w:t>
      </w:r>
      <w:hyperlink r:id="rId13" w:history="1">
        <w:r w:rsidRPr="00F474E2">
          <w:rPr>
            <w:rStyle w:val="Hyperlink"/>
            <w:rFonts w:ascii="Times New Roman" w:hAnsi="Times New Roman" w:cs="Times New Roman"/>
            <w:sz w:val="24"/>
            <w:szCs w:val="24"/>
          </w:rPr>
          <w:t>Facilities is doing</w:t>
        </w:r>
      </w:hyperlink>
      <w:r w:rsidRPr="00F474E2">
        <w:rPr>
          <w:rFonts w:ascii="Times New Roman" w:hAnsi="Times New Roman" w:cs="Times New Roman"/>
          <w:color w:val="000000"/>
          <w:sz w:val="24"/>
          <w:szCs w:val="24"/>
        </w:rPr>
        <w:t xml:space="preserve"> to make the campus as safe as possible is on their site including </w:t>
      </w:r>
      <w:hyperlink r:id="rId14" w:anchor="will_you_be_providing_eventrelated_equipment_for_the_2020_2021_fall_quarter_" w:history="1">
        <w:r w:rsidRPr="00F474E2">
          <w:rPr>
            <w:rStyle w:val="Hyperlink"/>
            <w:rFonts w:ascii="Times New Roman" w:hAnsi="Times New Roman" w:cs="Times New Roman"/>
            <w:sz w:val="24"/>
            <w:szCs w:val="24"/>
          </w:rPr>
          <w:t>current HVAC monitoring in building and filtration upgrades</w:t>
        </w:r>
      </w:hyperlink>
      <w:r w:rsidRPr="00F474E2">
        <w:rPr>
          <w:rFonts w:ascii="Times New Roman" w:hAnsi="Times New Roman" w:cs="Times New Roman"/>
          <w:color w:val="000000"/>
          <w:sz w:val="24"/>
          <w:szCs w:val="24"/>
        </w:rPr>
        <w:t>.</w:t>
      </w:r>
    </w:p>
    <w:p w14:paraId="582E787E" w14:textId="77777777" w:rsidR="00F474E2" w:rsidRDefault="00F474E2" w:rsidP="00F474E2">
      <w:pPr>
        <w:autoSpaceDE w:val="0"/>
        <w:autoSpaceDN w:val="0"/>
        <w:adjustRightInd w:val="0"/>
        <w:spacing w:after="0" w:line="240" w:lineRule="auto"/>
        <w:rPr>
          <w:rFonts w:ascii="Times New Roman" w:hAnsi="Times New Roman" w:cs="Times New Roman"/>
          <w:color w:val="000000"/>
          <w:sz w:val="24"/>
          <w:szCs w:val="24"/>
        </w:rPr>
      </w:pPr>
    </w:p>
    <w:p w14:paraId="377346DB" w14:textId="2934585C" w:rsidR="0053418E" w:rsidRPr="00FE7749" w:rsidRDefault="0053418E" w:rsidP="00F474E2">
      <w:pPr>
        <w:autoSpaceDE w:val="0"/>
        <w:autoSpaceDN w:val="0"/>
        <w:adjustRightInd w:val="0"/>
        <w:spacing w:after="0" w:line="240" w:lineRule="auto"/>
        <w:rPr>
          <w:rFonts w:ascii="Times New Roman" w:hAnsi="Times New Roman" w:cs="Times New Roman"/>
          <w:color w:val="000000"/>
          <w:sz w:val="24"/>
          <w:szCs w:val="24"/>
        </w:rPr>
      </w:pPr>
      <w:r w:rsidRPr="00FE7749">
        <w:rPr>
          <w:rFonts w:ascii="Times New Roman" w:hAnsi="Times New Roman" w:cs="Times New Roman"/>
          <w:color w:val="000000"/>
          <w:sz w:val="24"/>
          <w:szCs w:val="24"/>
        </w:rPr>
        <w:t>Sincerely,</w:t>
      </w:r>
    </w:p>
    <w:p w14:paraId="6075B858" w14:textId="3B9B4DA5" w:rsidR="0053418E" w:rsidRPr="00FE7749" w:rsidRDefault="0053418E" w:rsidP="00F474E2">
      <w:pPr>
        <w:autoSpaceDE w:val="0"/>
        <w:autoSpaceDN w:val="0"/>
        <w:adjustRightInd w:val="0"/>
        <w:spacing w:after="0" w:line="240" w:lineRule="auto"/>
        <w:rPr>
          <w:rFonts w:ascii="Times New Roman" w:hAnsi="Times New Roman" w:cs="Times New Roman"/>
          <w:color w:val="000000"/>
          <w:sz w:val="24"/>
          <w:szCs w:val="24"/>
        </w:rPr>
      </w:pPr>
      <w:r w:rsidRPr="00FE7749">
        <w:rPr>
          <w:rFonts w:ascii="Times New Roman" w:hAnsi="Times New Roman" w:cs="Times New Roman"/>
          <w:color w:val="000000"/>
          <w:sz w:val="24"/>
          <w:szCs w:val="24"/>
        </w:rPr>
        <w:t>/s/</w:t>
      </w:r>
      <w:r w:rsidRPr="00FE7749">
        <w:rPr>
          <w:rFonts w:ascii="Times New Roman" w:hAnsi="Times New Roman" w:cs="Times New Roman"/>
          <w:i/>
          <w:iCs/>
          <w:color w:val="000000"/>
          <w:sz w:val="24"/>
          <w:szCs w:val="24"/>
        </w:rPr>
        <w:t>Jason</w:t>
      </w:r>
      <w:bookmarkEnd w:id="0"/>
    </w:p>
    <w:sectPr w:rsidR="0053418E" w:rsidRPr="00FE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ft">
    <w:altName w:val="Calibri"/>
    <w:panose1 w:val="00000000000000000000"/>
    <w:charset w:val="00"/>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0B1"/>
    <w:multiLevelType w:val="multilevel"/>
    <w:tmpl w:val="09B4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700AB"/>
    <w:multiLevelType w:val="hybridMultilevel"/>
    <w:tmpl w:val="DB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E4"/>
    <w:rsid w:val="000443E4"/>
    <w:rsid w:val="00097F8F"/>
    <w:rsid w:val="000F4C87"/>
    <w:rsid w:val="0014521A"/>
    <w:rsid w:val="001C79FB"/>
    <w:rsid w:val="0023650E"/>
    <w:rsid w:val="002A6B2C"/>
    <w:rsid w:val="00320BB7"/>
    <w:rsid w:val="00331E09"/>
    <w:rsid w:val="003A5353"/>
    <w:rsid w:val="003C41BC"/>
    <w:rsid w:val="00450062"/>
    <w:rsid w:val="004965C7"/>
    <w:rsid w:val="004F4383"/>
    <w:rsid w:val="005012CA"/>
    <w:rsid w:val="0053418E"/>
    <w:rsid w:val="0054572B"/>
    <w:rsid w:val="00546155"/>
    <w:rsid w:val="00655C7B"/>
    <w:rsid w:val="006B03D6"/>
    <w:rsid w:val="006E23A5"/>
    <w:rsid w:val="007B0C98"/>
    <w:rsid w:val="008019C8"/>
    <w:rsid w:val="00880BCA"/>
    <w:rsid w:val="008E005F"/>
    <w:rsid w:val="008E7AD9"/>
    <w:rsid w:val="009329EB"/>
    <w:rsid w:val="009359EB"/>
    <w:rsid w:val="00A137EC"/>
    <w:rsid w:val="00A168A1"/>
    <w:rsid w:val="00A964E2"/>
    <w:rsid w:val="00AC0ED0"/>
    <w:rsid w:val="00AD27C2"/>
    <w:rsid w:val="00B926B3"/>
    <w:rsid w:val="00BB6C63"/>
    <w:rsid w:val="00BF5603"/>
    <w:rsid w:val="00C96036"/>
    <w:rsid w:val="00CB5B3C"/>
    <w:rsid w:val="00CB7BA9"/>
    <w:rsid w:val="00CE1242"/>
    <w:rsid w:val="00D03F6E"/>
    <w:rsid w:val="00D15734"/>
    <w:rsid w:val="00D76D98"/>
    <w:rsid w:val="00DF74F9"/>
    <w:rsid w:val="00E019A9"/>
    <w:rsid w:val="00E86C27"/>
    <w:rsid w:val="00EB25C2"/>
    <w:rsid w:val="00EC7B7D"/>
    <w:rsid w:val="00F13050"/>
    <w:rsid w:val="00F2331D"/>
    <w:rsid w:val="00F474E2"/>
    <w:rsid w:val="00F539F8"/>
    <w:rsid w:val="00F7425B"/>
    <w:rsid w:val="00F74966"/>
    <w:rsid w:val="00FB32D2"/>
    <w:rsid w:val="00FE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1879"/>
  <w15:chartTrackingRefBased/>
  <w15:docId w15:val="{5E8948F8-4C65-49C2-844D-5B76979A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D03F6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C27"/>
    <w:rPr>
      <w:color w:val="0563C1" w:themeColor="hyperlink"/>
      <w:u w:val="single"/>
    </w:rPr>
  </w:style>
  <w:style w:type="character" w:styleId="UnresolvedMention">
    <w:name w:val="Unresolved Mention"/>
    <w:basedOn w:val="DefaultParagraphFont"/>
    <w:uiPriority w:val="99"/>
    <w:semiHidden/>
    <w:unhideWhenUsed/>
    <w:rsid w:val="00E86C27"/>
    <w:rPr>
      <w:color w:val="605E5C"/>
      <w:shd w:val="clear" w:color="auto" w:fill="E1DFDD"/>
    </w:rPr>
  </w:style>
  <w:style w:type="character" w:customStyle="1" w:styleId="Heading5Char">
    <w:name w:val="Heading 5 Char"/>
    <w:basedOn w:val="DefaultParagraphFont"/>
    <w:link w:val="Heading5"/>
    <w:uiPriority w:val="9"/>
    <w:semiHidden/>
    <w:rsid w:val="00D03F6E"/>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E77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4414">
      <w:bodyDiv w:val="1"/>
      <w:marLeft w:val="0"/>
      <w:marRight w:val="0"/>
      <w:marTop w:val="0"/>
      <w:marBottom w:val="0"/>
      <w:divBdr>
        <w:top w:val="none" w:sz="0" w:space="0" w:color="auto"/>
        <w:left w:val="none" w:sz="0" w:space="0" w:color="auto"/>
        <w:bottom w:val="none" w:sz="0" w:space="0" w:color="auto"/>
        <w:right w:val="none" w:sz="0" w:space="0" w:color="auto"/>
      </w:divBdr>
    </w:div>
    <w:div w:id="346520542">
      <w:bodyDiv w:val="1"/>
      <w:marLeft w:val="0"/>
      <w:marRight w:val="0"/>
      <w:marTop w:val="0"/>
      <w:marBottom w:val="0"/>
      <w:divBdr>
        <w:top w:val="none" w:sz="0" w:space="0" w:color="auto"/>
        <w:left w:val="none" w:sz="0" w:space="0" w:color="auto"/>
        <w:bottom w:val="none" w:sz="0" w:space="0" w:color="auto"/>
        <w:right w:val="none" w:sz="0" w:space="0" w:color="auto"/>
      </w:divBdr>
    </w:div>
    <w:div w:id="542602103">
      <w:bodyDiv w:val="1"/>
      <w:marLeft w:val="0"/>
      <w:marRight w:val="0"/>
      <w:marTop w:val="0"/>
      <w:marBottom w:val="0"/>
      <w:divBdr>
        <w:top w:val="none" w:sz="0" w:space="0" w:color="auto"/>
        <w:left w:val="none" w:sz="0" w:space="0" w:color="auto"/>
        <w:bottom w:val="none" w:sz="0" w:space="0" w:color="auto"/>
        <w:right w:val="none" w:sz="0" w:space="0" w:color="auto"/>
      </w:divBdr>
    </w:div>
    <w:div w:id="742796327">
      <w:bodyDiv w:val="1"/>
      <w:marLeft w:val="0"/>
      <w:marRight w:val="0"/>
      <w:marTop w:val="0"/>
      <w:marBottom w:val="0"/>
      <w:divBdr>
        <w:top w:val="none" w:sz="0" w:space="0" w:color="auto"/>
        <w:left w:val="none" w:sz="0" w:space="0" w:color="auto"/>
        <w:bottom w:val="none" w:sz="0" w:space="0" w:color="auto"/>
        <w:right w:val="none" w:sz="0" w:space="0" w:color="auto"/>
      </w:divBdr>
    </w:div>
    <w:div w:id="1415473766">
      <w:bodyDiv w:val="1"/>
      <w:marLeft w:val="0"/>
      <w:marRight w:val="0"/>
      <w:marTop w:val="0"/>
      <w:marBottom w:val="0"/>
      <w:divBdr>
        <w:top w:val="none" w:sz="0" w:space="0" w:color="auto"/>
        <w:left w:val="none" w:sz="0" w:space="0" w:color="auto"/>
        <w:bottom w:val="none" w:sz="0" w:space="0" w:color="auto"/>
        <w:right w:val="none" w:sz="0" w:space="0" w:color="auto"/>
      </w:divBdr>
    </w:div>
    <w:div w:id="1455710771">
      <w:bodyDiv w:val="1"/>
      <w:marLeft w:val="0"/>
      <w:marRight w:val="0"/>
      <w:marTop w:val="0"/>
      <w:marBottom w:val="0"/>
      <w:divBdr>
        <w:top w:val="none" w:sz="0" w:space="0" w:color="auto"/>
        <w:left w:val="none" w:sz="0" w:space="0" w:color="auto"/>
        <w:bottom w:val="none" w:sz="0" w:space="0" w:color="auto"/>
        <w:right w:val="none" w:sz="0" w:space="0" w:color="auto"/>
      </w:divBdr>
    </w:div>
    <w:div w:id="1499812351">
      <w:bodyDiv w:val="1"/>
      <w:marLeft w:val="0"/>
      <w:marRight w:val="0"/>
      <w:marTop w:val="0"/>
      <w:marBottom w:val="0"/>
      <w:divBdr>
        <w:top w:val="none" w:sz="0" w:space="0" w:color="auto"/>
        <w:left w:val="none" w:sz="0" w:space="0" w:color="auto"/>
        <w:bottom w:val="none" w:sz="0" w:space="0" w:color="auto"/>
        <w:right w:val="none" w:sz="0" w:space="0" w:color="auto"/>
      </w:divBdr>
    </w:div>
    <w:div w:id="1671175282">
      <w:bodyDiv w:val="1"/>
      <w:marLeft w:val="0"/>
      <w:marRight w:val="0"/>
      <w:marTop w:val="0"/>
      <w:marBottom w:val="0"/>
      <w:divBdr>
        <w:top w:val="none" w:sz="0" w:space="0" w:color="auto"/>
        <w:left w:val="none" w:sz="0" w:space="0" w:color="auto"/>
        <w:bottom w:val="none" w:sz="0" w:space="0" w:color="auto"/>
        <w:right w:val="none" w:sz="0" w:space="0" w:color="auto"/>
      </w:divBdr>
    </w:div>
    <w:div w:id="16774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facilities.ucr.edu/fs-campus-return-support-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hs.ucr.edu/coronavi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on.stajich@ucr.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aching.ucr.edu/" TargetMode="External"/><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hyperlink" Target="https://facilities.ucr.edu/fs-campus-return-suppor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3D7793683BB4181D99D01DBBC9074" ma:contentTypeVersion="7" ma:contentTypeDescription="Create a new document." ma:contentTypeScope="" ma:versionID="a60cdfcc7203844ca226940b70b5b30a">
  <xsd:schema xmlns:xsd="http://www.w3.org/2001/XMLSchema" xmlns:xs="http://www.w3.org/2001/XMLSchema" xmlns:p="http://schemas.microsoft.com/office/2006/metadata/properties" xmlns:ns2="2ccc1c62-2399-4aa9-9110-2ab95b621645" targetNamespace="http://schemas.microsoft.com/office/2006/metadata/properties" ma:root="true" ma:fieldsID="b90216fb99bd701cc53ba95adcb5a7f9" ns2:_="">
    <xsd:import namespace="2ccc1c62-2399-4aa9-9110-2ab95b6216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c1c62-2399-4aa9-9110-2ab95b621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DC2AB-05B7-4432-92E9-1C459088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c1c62-2399-4aa9-9110-2ab95b621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99F11-3310-478F-87AE-7BE39B1AC9B0}">
  <ds:schemaRefs>
    <ds:schemaRef ds:uri="http://schemas.microsoft.com/sharepoint/v3/contenttype/forms"/>
  </ds:schemaRefs>
</ds:datastoreItem>
</file>

<file path=customXml/itemProps3.xml><?xml version="1.0" encoding="utf-8"?>
<ds:datastoreItem xmlns:ds="http://schemas.openxmlformats.org/officeDocument/2006/customXml" ds:itemID="{F4F52455-35B6-4F86-90BF-27A002FD1C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Cherysa P Cortez</dc:creator>
  <cp:keywords/>
  <dc:description/>
  <cp:lastModifiedBy>Cherysa P Cortez</cp:lastModifiedBy>
  <cp:revision>2</cp:revision>
  <dcterms:created xsi:type="dcterms:W3CDTF">2021-08-09T17:26:00Z</dcterms:created>
  <dcterms:modified xsi:type="dcterms:W3CDTF">2021-08-09T17:26:00Z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0x010100B553D7793683BB4181D99D01DBBC9074</vt:lpwstr>
  </property>
</Properties>
</file>