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i w:val="1"/>
          <w:iCs w:val="1"/>
          <w:color w:val="1f497d"/>
        </w:rPr>
      </w:pPr>
      <w:r w:rsidDel="00000000" w:rsidR="00000000" w:rsidRPr="00000000">
        <w:rPr>
          <w:b w:val="1"/>
          <w:bCs w:val="1"/>
          <w:color w:val="1f497d"/>
          <w:rtl w:val="0"/>
        </w:rPr>
        <w:t xml:space="preserve">EDUCATION | HEALTH | CULTURE | CREATIVITY </w:t>
        <w:tab/>
      </w:r>
      <w:r w:rsidDel="00000000" w:rsidR="00000000" w:rsidRPr="00000000">
        <w:rPr>
          <w:b w:val="1"/>
          <w:bCs w:val="1"/>
          <w:i w:val="1"/>
          <w:iCs w:val="1"/>
          <w:color w:val="1f497d"/>
          <w:rtl w:val="0"/>
        </w:rPr>
        <w:t xml:space="preserve">       </w:t>
        <w:tab/>
        <w:tab/>
        <w:t xml:space="preserve">   Introduce | Inspire | Involve | Impact</w:t>
      </w:r>
    </w:p>
    <w:p w:rsidR="00000000" w:rsidDel="00000000" w:rsidP="00000000" w:rsidRDefault="00000000" w:rsidRPr="00000000" w14:paraId="00000002">
      <w:pPr>
        <w:rPr>
          <w:sz w:val="18"/>
          <w:szCs w:val="18"/>
        </w:rPr>
      </w:pPr>
      <w:r w:rsidDel="00000000" w:rsidR="00000000" w:rsidRPr="00000000">
        <w:rPr>
          <w:rtl w:val="0"/>
        </w:rPr>
      </w:r>
    </w:p>
    <w:p w:rsidR="00000000" w:rsidDel="00000000" w:rsidP="00000000" w:rsidRDefault="00000000" w:rsidRPr="00000000" w14:paraId="00000003">
      <w:pPr>
        <w:jc w:val="center"/>
        <w:rPr>
          <w:b w:val="1"/>
          <w:bCs w:val="1"/>
          <w:sz w:val="18"/>
          <w:szCs w:val="18"/>
        </w:rPr>
      </w:pPr>
      <w:r w:rsidDel="00000000" w:rsidR="00000000" w:rsidRPr="00000000">
        <w:rPr>
          <w:b w:val="1"/>
          <w:bCs w:val="1"/>
          <w:sz w:val="18"/>
          <w:szCs w:val="18"/>
          <w:rtl w:val="0"/>
        </w:rPr>
        <w:t xml:space="preserve">2026-27 GLUCK PROGRAM FELLOWSHIP TIMETABLE</w:t>
      </w:r>
    </w:p>
    <w:tbl>
      <w:tblPr>
        <w:tblStyle w:val="Table1"/>
        <w:tblW w:w="104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7"/>
        <w:gridCol w:w="8843"/>
        <w:tblGridChange w:id="0">
          <w:tblGrid>
            <w:gridCol w:w="1597"/>
            <w:gridCol w:w="8843"/>
          </w:tblGrid>
        </w:tblGridChange>
      </w:tblGrid>
      <w:tr>
        <w:trPr>
          <w:cantSplit w:val="0"/>
          <w:tblHeader w:val="0"/>
        </w:trPr>
        <w:tc>
          <w:tcPr>
            <w:shd w:fill="f2f2f2" w:val="clear"/>
          </w:tcPr>
          <w:p w:rsidR="00000000" w:rsidDel="00000000" w:rsidP="00000000" w:rsidRDefault="00000000" w:rsidRPr="00000000" w14:paraId="00000004">
            <w:pPr>
              <w:jc w:val="center"/>
              <w:rPr>
                <w:b w:val="1"/>
                <w:bCs w:val="1"/>
                <w:sz w:val="18"/>
                <w:szCs w:val="18"/>
              </w:rPr>
            </w:pPr>
            <w:r w:rsidDel="00000000" w:rsidR="00000000" w:rsidRPr="00000000">
              <w:rPr>
                <w:b w:val="1"/>
                <w:bCs w:val="1"/>
                <w:sz w:val="18"/>
                <w:szCs w:val="18"/>
                <w:rtl w:val="0"/>
              </w:rPr>
              <w:t xml:space="preserve">Date</w:t>
            </w:r>
          </w:p>
        </w:tc>
        <w:tc>
          <w:tcPr>
            <w:shd w:fill="f2f2f2" w:val="clear"/>
          </w:tcPr>
          <w:p w:rsidR="00000000" w:rsidDel="00000000" w:rsidP="00000000" w:rsidRDefault="00000000" w:rsidRPr="00000000" w14:paraId="00000005">
            <w:pPr>
              <w:jc w:val="center"/>
              <w:rPr>
                <w:b w:val="1"/>
                <w:bCs w:val="1"/>
                <w:sz w:val="18"/>
                <w:szCs w:val="18"/>
              </w:rPr>
            </w:pPr>
            <w:r w:rsidDel="00000000" w:rsidR="00000000" w:rsidRPr="00000000">
              <w:rPr>
                <w:b w:val="1"/>
                <w:bCs w:val="1"/>
                <w:sz w:val="18"/>
                <w:szCs w:val="18"/>
                <w:rtl w:val="0"/>
              </w:rPr>
              <w:t xml:space="preserve">Deadline/Event</w:t>
            </w:r>
          </w:p>
        </w:tc>
      </w:tr>
      <w:tr>
        <w:trPr>
          <w:cantSplit w:val="0"/>
          <w:tblHeader w:val="0"/>
        </w:trPr>
        <w:tc>
          <w:tcPr/>
          <w:p w:rsidR="00000000" w:rsidDel="00000000" w:rsidP="00000000" w:rsidRDefault="00000000" w:rsidRPr="00000000" w14:paraId="00000006">
            <w:pPr>
              <w:rPr>
                <w:b w:val="1"/>
                <w:bCs w:val="1"/>
                <w:sz w:val="18"/>
                <w:szCs w:val="18"/>
              </w:rPr>
            </w:pPr>
            <w:r w:rsidDel="00000000" w:rsidR="00000000" w:rsidRPr="00000000">
              <w:rPr>
                <w:sz w:val="18"/>
                <w:szCs w:val="18"/>
                <w:rtl w:val="0"/>
              </w:rPr>
              <w:t xml:space="preserve">April 1, 2026</w:t>
            </w:r>
            <w:r w:rsidDel="00000000" w:rsidR="00000000" w:rsidRPr="00000000">
              <w:rPr>
                <w:rtl w:val="0"/>
              </w:rPr>
            </w:r>
          </w:p>
        </w:tc>
        <w:tc>
          <w:tcPr/>
          <w:p w:rsidR="00000000" w:rsidDel="00000000" w:rsidP="00000000" w:rsidRDefault="00000000" w:rsidRPr="00000000" w14:paraId="00000007">
            <w:pPr>
              <w:rPr>
                <w:b w:val="1"/>
                <w:bCs w:val="1"/>
                <w:sz w:val="18"/>
                <w:szCs w:val="18"/>
              </w:rPr>
            </w:pPr>
            <w:r w:rsidDel="00000000" w:rsidR="00000000" w:rsidRPr="00000000">
              <w:rPr>
                <w:sz w:val="18"/>
                <w:szCs w:val="18"/>
                <w:rtl w:val="0"/>
              </w:rPr>
              <w:t xml:space="preserve">2026-2027 Gluck Fellows Applications available on Gluck website </w:t>
            </w:r>
            <w:hyperlink r:id="rId7">
              <w:r w:rsidDel="00000000" w:rsidR="00000000" w:rsidRPr="00000000">
                <w:rPr>
                  <w:color w:val="1155cc"/>
                  <w:sz w:val="18"/>
                  <w:szCs w:val="18"/>
                  <w:u w:val="single"/>
                  <w:rtl w:val="0"/>
                </w:rPr>
                <w:t xml:space="preserve">and at this link</w:t>
              </w:r>
            </w:hyperlink>
            <w:r w:rsidDel="00000000" w:rsidR="00000000" w:rsidRPr="00000000">
              <w:rPr>
                <w:rtl w:val="0"/>
              </w:rPr>
            </w:r>
          </w:p>
        </w:tc>
      </w:tr>
      <w:tr>
        <w:trPr>
          <w:cantSplit w:val="0"/>
          <w:trHeight w:val="197" w:hRule="atLeast"/>
          <w:tblHeader w:val="0"/>
        </w:trPr>
        <w:tc>
          <w:tcPr/>
          <w:p w:rsidR="00000000" w:rsidDel="00000000" w:rsidP="00000000" w:rsidRDefault="00000000" w:rsidRPr="00000000" w14:paraId="00000008">
            <w:pPr>
              <w:rPr>
                <w:b w:val="1"/>
                <w:bCs w:val="1"/>
                <w:sz w:val="18"/>
                <w:szCs w:val="18"/>
              </w:rPr>
            </w:pPr>
            <w:r w:rsidDel="00000000" w:rsidR="00000000" w:rsidRPr="00000000">
              <w:rPr>
                <w:sz w:val="18"/>
                <w:szCs w:val="18"/>
                <w:rtl w:val="0"/>
              </w:rPr>
              <w:t xml:space="preserve">April 1 - May 15</w:t>
            </w:r>
            <w:r w:rsidDel="00000000" w:rsidR="00000000" w:rsidRPr="00000000">
              <w:rPr>
                <w:rtl w:val="0"/>
              </w:rPr>
            </w:r>
          </w:p>
        </w:tc>
        <w:tc>
          <w:tcPr/>
          <w:p w:rsidR="00000000" w:rsidDel="00000000" w:rsidP="00000000" w:rsidRDefault="00000000" w:rsidRPr="00000000" w14:paraId="00000009">
            <w:pPr>
              <w:rPr>
                <w:sz w:val="18"/>
                <w:szCs w:val="18"/>
              </w:rPr>
            </w:pPr>
            <w:r w:rsidDel="00000000" w:rsidR="00000000" w:rsidRPr="00000000">
              <w:rPr>
                <w:sz w:val="18"/>
                <w:szCs w:val="18"/>
                <w:rtl w:val="0"/>
              </w:rPr>
              <w:t xml:space="preserve">Prospective Fellows email their questions about Gluck or Zoom – schedule a visit with us! </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ab/>
            </w:r>
            <w:hyperlink r:id="rId8">
              <w:r w:rsidDel="00000000" w:rsidR="00000000" w:rsidRPr="00000000">
                <w:rPr>
                  <w:rFonts w:ascii="Arial" w:cs="Arial" w:eastAsia="Arial" w:hAnsi="Arial"/>
                  <w:b w:val="1"/>
                  <w:bCs w:val="1"/>
                  <w:i w:val="0"/>
                  <w:iCs w:val="0"/>
                  <w:smallCaps w:val="0"/>
                  <w:strike w:val="0"/>
                  <w:color w:val="1155cc"/>
                  <w:sz w:val="18"/>
                  <w:szCs w:val="18"/>
                  <w:u w:val="single"/>
                  <w:shd w:fill="auto" w:val="clear"/>
                  <w:vertAlign w:val="baseline"/>
                  <w:rtl w:val="0"/>
                </w:rPr>
                <w:t xml:space="preserve">Link to schedule Zoom or Gluck office appointments</w:t>
              </w:r>
            </w:hyperlink>
            <w:r w:rsidDel="00000000" w:rsidR="00000000" w:rsidRPr="00000000">
              <w:rPr>
                <w:rtl w:val="0"/>
              </w:rPr>
            </w:r>
          </w:p>
        </w:tc>
      </w:tr>
      <w:tr>
        <w:trPr>
          <w:cantSplit w:val="0"/>
          <w:tblHeader w:val="0"/>
        </w:trPr>
        <w:tc>
          <w:tcPr/>
          <w:p w:rsidR="00000000" w:rsidDel="00000000" w:rsidP="00000000" w:rsidRDefault="00000000" w:rsidRPr="00000000" w14:paraId="0000000B">
            <w:pPr>
              <w:rPr>
                <w:b w:val="1"/>
                <w:bCs w:val="1"/>
                <w:sz w:val="18"/>
                <w:szCs w:val="18"/>
              </w:rPr>
            </w:pPr>
            <w:r w:rsidDel="00000000" w:rsidR="00000000" w:rsidRPr="00000000">
              <w:rPr>
                <w:sz w:val="18"/>
                <w:szCs w:val="18"/>
                <w:rtl w:val="0"/>
              </w:rPr>
              <w:t xml:space="preserve">May 15</w:t>
            </w:r>
            <w:r w:rsidDel="00000000" w:rsidR="00000000" w:rsidRPr="00000000">
              <w:rPr>
                <w:rtl w:val="0"/>
              </w:rPr>
            </w:r>
          </w:p>
        </w:tc>
        <w:tc>
          <w:tcPr/>
          <w:p w:rsidR="00000000" w:rsidDel="00000000" w:rsidP="00000000" w:rsidRDefault="00000000" w:rsidRPr="00000000" w14:paraId="0000000C">
            <w:pPr>
              <w:rPr>
                <w:b w:val="1"/>
                <w:bCs w:val="1"/>
                <w:sz w:val="18"/>
                <w:szCs w:val="18"/>
                <w:highlight w:val="yellow"/>
              </w:rPr>
            </w:pPr>
            <w:r w:rsidDel="00000000" w:rsidR="00000000" w:rsidRPr="00000000">
              <w:rPr>
                <w:b w:val="1"/>
                <w:bCs w:val="1"/>
                <w:sz w:val="18"/>
                <w:szCs w:val="18"/>
                <w:highlight w:val="green"/>
                <w:rtl w:val="0"/>
              </w:rPr>
              <w:t xml:space="preserve">Deadline: </w:t>
            </w:r>
            <w:r w:rsidDel="00000000" w:rsidR="00000000" w:rsidRPr="00000000">
              <w:rPr>
                <w:sz w:val="18"/>
                <w:szCs w:val="18"/>
                <w:highlight w:val="green"/>
                <w:rtl w:val="0"/>
              </w:rPr>
              <w:t xml:space="preserve">2026-2027 Gluck Fellows Applications due to Gluck office via R’Mail sharing or email</w:t>
            </w:r>
            <w:r w:rsidDel="00000000" w:rsidR="00000000" w:rsidRPr="00000000">
              <w:rPr>
                <w:rtl w:val="0"/>
              </w:rPr>
            </w:r>
          </w:p>
        </w:tc>
      </w:tr>
      <w:tr>
        <w:trPr>
          <w:cantSplit w:val="0"/>
          <w:tblHeader w:val="0"/>
        </w:trPr>
        <w:tc>
          <w:tcPr/>
          <w:p w:rsidR="00000000" w:rsidDel="00000000" w:rsidP="00000000" w:rsidRDefault="00000000" w:rsidRPr="00000000" w14:paraId="0000000D">
            <w:pPr>
              <w:rPr>
                <w:b w:val="1"/>
                <w:bCs w:val="1"/>
                <w:sz w:val="18"/>
                <w:szCs w:val="18"/>
              </w:rPr>
            </w:pPr>
            <w:r w:rsidDel="00000000" w:rsidR="00000000" w:rsidRPr="00000000">
              <w:rPr>
                <w:sz w:val="18"/>
                <w:szCs w:val="18"/>
                <w:rtl w:val="0"/>
              </w:rPr>
              <w:t xml:space="preserve">July 1</w:t>
            </w:r>
            <w:r w:rsidDel="00000000" w:rsidR="00000000" w:rsidRPr="00000000">
              <w:rPr>
                <w:rtl w:val="0"/>
              </w:rPr>
            </w:r>
          </w:p>
        </w:tc>
        <w:tc>
          <w:tcPr/>
          <w:p w:rsidR="00000000" w:rsidDel="00000000" w:rsidP="00000000" w:rsidRDefault="00000000" w:rsidRPr="00000000" w14:paraId="0000000E">
            <w:pPr>
              <w:rPr>
                <w:sz w:val="18"/>
                <w:szCs w:val="18"/>
              </w:rPr>
            </w:pPr>
            <w:r w:rsidDel="00000000" w:rsidR="00000000" w:rsidRPr="00000000">
              <w:rPr>
                <w:sz w:val="18"/>
                <w:szCs w:val="18"/>
                <w:rtl w:val="0"/>
              </w:rPr>
              <w:t xml:space="preserve">Department Coordinators notification emails to successful and unsuccessful applicants.</w:t>
            </w:r>
          </w:p>
          <w:p w:rsidR="00000000" w:rsidDel="00000000" w:rsidP="00000000" w:rsidRDefault="00000000" w:rsidRPr="00000000" w14:paraId="0000000F">
            <w:pPr>
              <w:rPr>
                <w:sz w:val="18"/>
                <w:szCs w:val="18"/>
              </w:rPr>
            </w:pPr>
            <w:r w:rsidDel="00000000" w:rsidR="00000000" w:rsidRPr="00000000">
              <w:rPr>
                <w:sz w:val="18"/>
                <w:szCs w:val="18"/>
                <w:rtl w:val="0"/>
              </w:rPr>
              <w:t xml:space="preserve">Gluck office adds fellows to Canvas</w:t>
            </w:r>
          </w:p>
          <w:p w:rsidR="00000000" w:rsidDel="00000000" w:rsidP="00000000" w:rsidRDefault="00000000" w:rsidRPr="00000000" w14:paraId="00000010">
            <w:pPr>
              <w:rPr>
                <w:sz w:val="18"/>
                <w:szCs w:val="18"/>
              </w:rPr>
            </w:pPr>
            <w:r w:rsidDel="00000000" w:rsidR="00000000" w:rsidRPr="00000000">
              <w:rPr>
                <w:sz w:val="18"/>
                <w:szCs w:val="18"/>
                <w:rtl w:val="0"/>
              </w:rPr>
              <w:t xml:space="preserve">Gluck office sends successful applicants </w:t>
            </w:r>
            <w:hyperlink r:id="rId9">
              <w:r w:rsidDel="00000000" w:rsidR="00000000" w:rsidRPr="00000000">
                <w:rPr>
                  <w:color w:val="0000ff"/>
                  <w:sz w:val="18"/>
                  <w:szCs w:val="18"/>
                  <w:u w:val="single"/>
                  <w:rtl w:val="0"/>
                </w:rPr>
                <w:t xml:space="preserve">Fellow Handbooks and forms.</w:t>
              </w:r>
            </w:hyperlink>
            <w:r w:rsidDel="00000000" w:rsidR="00000000" w:rsidRPr="00000000">
              <w:rPr>
                <w:sz w:val="18"/>
                <w:szCs w:val="18"/>
                <w:rtl w:val="0"/>
              </w:rPr>
              <w:t xml:space="preserve"> And Fellow / Admin Contract to DocuSign by July 15</w:t>
            </w:r>
          </w:p>
        </w:tc>
      </w:tr>
      <w:tr>
        <w:trPr>
          <w:cantSplit w:val="0"/>
          <w:tblHeader w:val="0"/>
        </w:trPr>
        <w:tc>
          <w:tcPr/>
          <w:p w:rsidR="00000000" w:rsidDel="00000000" w:rsidP="00000000" w:rsidRDefault="00000000" w:rsidRPr="00000000" w14:paraId="00000011">
            <w:pPr>
              <w:rPr>
                <w:b w:val="1"/>
                <w:bCs w:val="1"/>
                <w:sz w:val="18"/>
                <w:szCs w:val="18"/>
              </w:rPr>
            </w:pPr>
            <w:r w:rsidDel="00000000" w:rsidR="00000000" w:rsidRPr="00000000">
              <w:rPr>
                <w:sz w:val="18"/>
                <w:szCs w:val="18"/>
                <w:rtl w:val="0"/>
              </w:rPr>
              <w:t xml:space="preserve">Beginning July 1</w:t>
            </w:r>
            <w:r w:rsidDel="00000000" w:rsidR="00000000" w:rsidRPr="00000000">
              <w:rPr>
                <w:rtl w:val="0"/>
              </w:rPr>
            </w:r>
          </w:p>
        </w:tc>
        <w:tc>
          <w:tcPr/>
          <w:p w:rsidR="00000000" w:rsidDel="00000000" w:rsidP="00000000" w:rsidRDefault="00000000" w:rsidRPr="00000000" w14:paraId="00000012">
            <w:pPr>
              <w:rPr>
                <w:sz w:val="18"/>
                <w:szCs w:val="18"/>
              </w:rPr>
            </w:pPr>
            <w:r w:rsidDel="00000000" w:rsidR="00000000" w:rsidRPr="00000000">
              <w:rPr>
                <w:sz w:val="18"/>
                <w:szCs w:val="18"/>
                <w:rtl w:val="0"/>
              </w:rPr>
              <w:t xml:space="preserve">Gluck office invites </w:t>
            </w:r>
            <w:r w:rsidDel="00000000" w:rsidR="00000000" w:rsidRPr="00000000">
              <w:rPr>
                <w:b w:val="1"/>
                <w:bCs w:val="1"/>
                <w:sz w:val="18"/>
                <w:szCs w:val="18"/>
                <w:highlight w:val="green"/>
                <w:rtl w:val="0"/>
              </w:rPr>
              <w:t xml:space="preserve">ALL Fellows</w:t>
            </w:r>
            <w:r w:rsidDel="00000000" w:rsidR="00000000" w:rsidRPr="00000000">
              <w:rPr>
                <w:sz w:val="18"/>
                <w:szCs w:val="18"/>
                <w:rtl w:val="0"/>
              </w:rPr>
              <w:t xml:space="preserve"> for </w:t>
            </w:r>
            <w:r w:rsidDel="00000000" w:rsidR="00000000" w:rsidRPr="00000000">
              <w:rPr>
                <w:b w:val="1"/>
                <w:bCs w:val="1"/>
                <w:sz w:val="18"/>
                <w:szCs w:val="18"/>
                <w:rtl w:val="0"/>
              </w:rPr>
              <w:t xml:space="preserve">Program Talk-through</w:t>
            </w:r>
            <w:r w:rsidDel="00000000" w:rsidR="00000000" w:rsidRPr="00000000">
              <w:rPr>
                <w:sz w:val="18"/>
                <w:szCs w:val="18"/>
                <w:rtl w:val="0"/>
              </w:rPr>
              <w:t xml:space="preserve"> and </w:t>
            </w:r>
          </w:p>
          <w:p w:rsidR="00000000" w:rsidDel="00000000" w:rsidP="00000000" w:rsidRDefault="00000000" w:rsidRPr="00000000" w14:paraId="00000013">
            <w:pPr>
              <w:rPr>
                <w:sz w:val="18"/>
                <w:szCs w:val="18"/>
              </w:rPr>
            </w:pPr>
            <w:r w:rsidDel="00000000" w:rsidR="00000000" w:rsidRPr="00000000">
              <w:rPr>
                <w:sz w:val="18"/>
                <w:szCs w:val="18"/>
                <w:rtl w:val="0"/>
              </w:rPr>
              <w:t xml:space="preserve">Gluck Classroom Fellow </w:t>
            </w:r>
            <w:r w:rsidDel="00000000" w:rsidR="00000000" w:rsidRPr="00000000">
              <w:rPr>
                <w:b w:val="1"/>
                <w:bCs w:val="1"/>
                <w:sz w:val="18"/>
                <w:szCs w:val="18"/>
                <w:rtl w:val="0"/>
              </w:rPr>
              <w:t xml:space="preserve">Run-through</w:t>
            </w:r>
            <w:r w:rsidDel="00000000" w:rsidR="00000000" w:rsidRPr="00000000">
              <w:rPr>
                <w:sz w:val="18"/>
                <w:szCs w:val="18"/>
                <w:rtl w:val="0"/>
              </w:rPr>
              <w:t xml:space="preserve"> appointments.</w:t>
            </w:r>
          </w:p>
          <w:p w:rsidR="00000000" w:rsidDel="00000000" w:rsidP="00000000" w:rsidRDefault="00000000" w:rsidRPr="00000000" w14:paraId="00000014">
            <w:pPr>
              <w:rPr>
                <w:b w:val="1"/>
                <w:bCs w:val="1"/>
                <w:sz w:val="18"/>
                <w:szCs w:val="18"/>
              </w:rPr>
            </w:pPr>
            <w:r w:rsidDel="00000000" w:rsidR="00000000" w:rsidRPr="00000000">
              <w:rPr>
                <w:sz w:val="18"/>
                <w:szCs w:val="18"/>
                <w:rtl w:val="0"/>
              </w:rPr>
              <w:t xml:space="preserve"> </w:t>
            </w:r>
            <w:hyperlink r:id="rId10">
              <w:r w:rsidDel="00000000" w:rsidR="00000000" w:rsidRPr="00000000">
                <w:rPr>
                  <w:b w:val="1"/>
                  <w:bCs w:val="1"/>
                  <w:color w:val="1155cc"/>
                  <w:sz w:val="18"/>
                  <w:szCs w:val="18"/>
                  <w:u w:val="single"/>
                  <w:rtl w:val="0"/>
                </w:rPr>
                <w:t xml:space="preserve">Link to schedule </w:t>
              </w:r>
            </w:hyperlink>
            <w:hyperlink r:id="rId11">
              <w:r w:rsidDel="00000000" w:rsidR="00000000" w:rsidRPr="00000000">
                <w:rPr>
                  <w:b w:val="1"/>
                  <w:bCs w:val="1"/>
                  <w:color w:val="1155cc"/>
                  <w:u w:val="single"/>
                  <w:rtl w:val="0"/>
                </w:rPr>
                <w:t xml:space="preserve">Gluck</w:t>
              </w:r>
            </w:hyperlink>
            <w:hyperlink r:id="rId12">
              <w:r w:rsidDel="00000000" w:rsidR="00000000" w:rsidRPr="00000000">
                <w:rPr>
                  <w:b w:val="1"/>
                  <w:bCs w:val="1"/>
                  <w:color w:val="1155cc"/>
                  <w:sz w:val="18"/>
                  <w:szCs w:val="18"/>
                  <w:u w:val="single"/>
                  <w:rtl w:val="0"/>
                </w:rPr>
                <w:t xml:space="preserve"> Zoom or office appointments</w:t>
              </w:r>
            </w:hyperlink>
            <w:r w:rsidDel="00000000" w:rsidR="00000000" w:rsidRPr="00000000">
              <w:rPr>
                <w:rtl w:val="0"/>
              </w:rPr>
            </w:r>
          </w:p>
        </w:tc>
      </w:tr>
      <w:tr>
        <w:trPr>
          <w:cantSplit w:val="0"/>
          <w:tblHeader w:val="0"/>
        </w:trPr>
        <w:tc>
          <w:tcPr/>
          <w:p w:rsidR="00000000" w:rsidDel="00000000" w:rsidP="00000000" w:rsidRDefault="00000000" w:rsidRPr="00000000" w14:paraId="00000015">
            <w:pPr>
              <w:rPr>
                <w:sz w:val="18"/>
                <w:szCs w:val="18"/>
              </w:rPr>
            </w:pPr>
            <w:r w:rsidDel="00000000" w:rsidR="00000000" w:rsidRPr="00000000">
              <w:rPr>
                <w:sz w:val="18"/>
                <w:szCs w:val="18"/>
                <w:rtl w:val="0"/>
              </w:rPr>
              <w:t xml:space="preserve">July 15</w:t>
            </w:r>
          </w:p>
        </w:tc>
        <w:tc>
          <w:tcPr>
            <w:shd w:fill="ffffff" w:val="clear"/>
          </w:tcPr>
          <w:p w:rsidR="00000000" w:rsidDel="00000000" w:rsidP="00000000" w:rsidRDefault="00000000" w:rsidRPr="00000000" w14:paraId="00000016">
            <w:pPr>
              <w:rPr>
                <w:b w:val="1"/>
                <w:bCs w:val="1"/>
                <w:sz w:val="18"/>
                <w:szCs w:val="18"/>
              </w:rPr>
            </w:pPr>
            <w:r w:rsidDel="00000000" w:rsidR="00000000" w:rsidRPr="00000000">
              <w:rPr>
                <w:b w:val="1"/>
                <w:bCs w:val="1"/>
                <w:sz w:val="18"/>
                <w:szCs w:val="18"/>
                <w:highlight w:val="green"/>
                <w:rtl w:val="0"/>
              </w:rPr>
              <w:t xml:space="preserve">ALL Fellows</w:t>
            </w:r>
            <w:r w:rsidDel="00000000" w:rsidR="00000000" w:rsidRPr="00000000">
              <w:rPr>
                <w:sz w:val="18"/>
                <w:szCs w:val="18"/>
                <w:rtl w:val="0"/>
              </w:rPr>
              <w:t xml:space="preserve"> </w:t>
            </w:r>
            <w:r w:rsidDel="00000000" w:rsidR="00000000" w:rsidRPr="00000000">
              <w:rPr>
                <w:b w:val="1"/>
                <w:bCs w:val="1"/>
                <w:sz w:val="18"/>
                <w:szCs w:val="18"/>
                <w:rtl w:val="0"/>
              </w:rPr>
              <w:t xml:space="preserve">Complete DocuSign of Fellow / Admin contract</w:t>
            </w:r>
          </w:p>
        </w:tc>
      </w:tr>
      <w:tr>
        <w:trPr>
          <w:cantSplit w:val="0"/>
          <w:tblHeader w:val="0"/>
        </w:trPr>
        <w:tc>
          <w:tcPr/>
          <w:p w:rsidR="00000000" w:rsidDel="00000000" w:rsidP="00000000" w:rsidRDefault="00000000" w:rsidRPr="00000000" w14:paraId="00000017">
            <w:pPr>
              <w:rPr>
                <w:b w:val="1"/>
                <w:bCs w:val="1"/>
                <w:sz w:val="18"/>
                <w:szCs w:val="18"/>
              </w:rPr>
            </w:pPr>
            <w:r w:rsidDel="00000000" w:rsidR="00000000" w:rsidRPr="00000000">
              <w:rPr>
                <w:sz w:val="18"/>
                <w:szCs w:val="18"/>
                <w:rtl w:val="0"/>
              </w:rPr>
              <w:t xml:space="preserve">August 1</w:t>
            </w:r>
            <w:r w:rsidDel="00000000" w:rsidR="00000000" w:rsidRPr="00000000">
              <w:rPr>
                <w:rtl w:val="0"/>
              </w:rPr>
            </w:r>
          </w:p>
        </w:tc>
        <w:tc>
          <w:tcPr/>
          <w:p w:rsidR="00000000" w:rsidDel="00000000" w:rsidP="00000000" w:rsidRDefault="00000000" w:rsidRPr="00000000" w14:paraId="00000018">
            <w:pPr>
              <w:rPr>
                <w:b w:val="1"/>
                <w:bCs w:val="1"/>
                <w:sz w:val="18"/>
                <w:szCs w:val="18"/>
              </w:rPr>
            </w:pPr>
            <w:r w:rsidDel="00000000" w:rsidR="00000000" w:rsidRPr="00000000">
              <w:rPr>
                <w:b w:val="1"/>
                <w:bCs w:val="1"/>
                <w:sz w:val="18"/>
                <w:szCs w:val="18"/>
                <w:rtl w:val="0"/>
              </w:rPr>
              <w:t xml:space="preserve">Deadline: </w:t>
            </w:r>
            <w:r w:rsidDel="00000000" w:rsidR="00000000" w:rsidRPr="00000000">
              <w:rPr>
                <w:b w:val="1"/>
                <w:bCs w:val="1"/>
                <w:sz w:val="18"/>
                <w:szCs w:val="18"/>
                <w:highlight w:val="green"/>
                <w:rtl w:val="0"/>
              </w:rPr>
              <w:t xml:space="preserve">ALL Fellows</w:t>
            </w:r>
            <w:r w:rsidDel="00000000" w:rsidR="00000000" w:rsidRPr="00000000">
              <w:rPr>
                <w:sz w:val="18"/>
                <w:szCs w:val="18"/>
                <w:rtl w:val="0"/>
              </w:rPr>
              <w:t xml:space="preserve"> submit </w:t>
            </w:r>
            <w:hyperlink r:id="rId13">
              <w:r w:rsidDel="00000000" w:rsidR="00000000" w:rsidRPr="00000000">
                <w:rPr>
                  <w:color w:val="0000ff"/>
                  <w:sz w:val="18"/>
                  <w:szCs w:val="18"/>
                  <w:u w:val="single"/>
                  <w:rtl w:val="0"/>
                </w:rPr>
                <w:t xml:space="preserve">Fellow Paperwork -</w:t>
              </w:r>
            </w:hyperlink>
            <w:r w:rsidDel="00000000" w:rsidR="00000000" w:rsidRPr="00000000">
              <w:rPr>
                <w:sz w:val="18"/>
                <w:szCs w:val="18"/>
                <w:rtl w:val="0"/>
              </w:rPr>
              <w:t xml:space="preserve"> the following 4 forms to Canvas: </w:t>
            </w:r>
            <w:r w:rsidDel="00000000" w:rsidR="00000000" w:rsidRPr="00000000">
              <w:rPr>
                <w:rtl w:val="0"/>
              </w:rPr>
            </w:r>
          </w:p>
          <w:p w:rsidR="00000000" w:rsidDel="00000000" w:rsidP="00000000" w:rsidRDefault="00000000" w:rsidRPr="00000000" w14:paraId="00000019">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18"/>
                <w:szCs w:val="18"/>
                <w:u w:val="none"/>
                <w:shd w:fill="auto" w:val="clear"/>
                <w:vertAlign w:val="baseline"/>
              </w:rPr>
            </w:pPr>
            <w:hyperlink r:id="rId14">
              <w:r w:rsidDel="00000000" w:rsidR="00000000" w:rsidRPr="00000000">
                <w:rPr>
                  <w:rFonts w:ascii="Arial" w:cs="Arial" w:eastAsia="Arial" w:hAnsi="Arial"/>
                  <w:b w:val="0"/>
                  <w:bCs w:val="0"/>
                  <w:i w:val="0"/>
                  <w:iCs w:val="0"/>
                  <w:smallCaps w:val="0"/>
                  <w:strike w:val="0"/>
                  <w:color w:val="0000ff"/>
                  <w:sz w:val="18"/>
                  <w:szCs w:val="18"/>
                  <w:u w:val="single"/>
                  <w:shd w:fill="auto" w:val="clear"/>
                  <w:vertAlign w:val="baseline"/>
                  <w:rtl w:val="0"/>
                </w:rPr>
                <w:t xml:space="preserve">Gluck Fellow Online Information Form</w:t>
              </w:r>
            </w:hyperlink>
            <w:r w:rsidDel="00000000" w:rsidR="00000000" w:rsidRPr="00000000">
              <w:rPr>
                <w:rtl w:val="0"/>
              </w:rPr>
            </w:r>
          </w:p>
          <w:p w:rsidR="00000000" w:rsidDel="00000000" w:rsidP="00000000" w:rsidRDefault="00000000" w:rsidRPr="00000000" w14:paraId="0000001A">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Liability Waiver</w:t>
            </w:r>
          </w:p>
          <w:p w:rsidR="00000000" w:rsidDel="00000000" w:rsidP="00000000" w:rsidRDefault="00000000" w:rsidRPr="00000000" w14:paraId="0000001B">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CANRA Statement Acknowledging Requirement to Report Child Abuse </w:t>
            </w:r>
          </w:p>
          <w:p w:rsidR="00000000" w:rsidDel="00000000" w:rsidP="00000000" w:rsidRDefault="00000000" w:rsidRPr="00000000" w14:paraId="0000001C">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Certificate of Completion for Armatus California Mandated Reporter Online Training</w:t>
            </w:r>
          </w:p>
        </w:tc>
      </w:tr>
      <w:tr>
        <w:trPr>
          <w:cantSplit w:val="0"/>
          <w:tblHeader w:val="0"/>
        </w:trPr>
        <w:tc>
          <w:tcPr/>
          <w:p w:rsidR="00000000" w:rsidDel="00000000" w:rsidP="00000000" w:rsidRDefault="00000000" w:rsidRPr="00000000" w14:paraId="0000001D">
            <w:pPr>
              <w:rPr>
                <w:b w:val="1"/>
                <w:bCs w:val="1"/>
                <w:sz w:val="18"/>
                <w:szCs w:val="18"/>
              </w:rPr>
            </w:pPr>
            <w:r w:rsidDel="00000000" w:rsidR="00000000" w:rsidRPr="00000000">
              <w:rPr>
                <w:sz w:val="18"/>
                <w:szCs w:val="18"/>
                <w:rtl w:val="0"/>
              </w:rPr>
              <w:t xml:space="preserve">August 15</w:t>
            </w:r>
            <w:r w:rsidDel="00000000" w:rsidR="00000000" w:rsidRPr="00000000">
              <w:rPr>
                <w:rtl w:val="0"/>
              </w:rPr>
            </w:r>
          </w:p>
        </w:tc>
        <w:tc>
          <w:tcPr/>
          <w:p w:rsidR="00000000" w:rsidDel="00000000" w:rsidP="00000000" w:rsidRDefault="00000000" w:rsidRPr="00000000" w14:paraId="0000001E">
            <w:pPr>
              <w:rPr>
                <w:b w:val="1"/>
                <w:bCs w:val="1"/>
                <w:sz w:val="18"/>
                <w:szCs w:val="18"/>
              </w:rPr>
            </w:pPr>
            <w:r w:rsidDel="00000000" w:rsidR="00000000" w:rsidRPr="00000000">
              <w:rPr>
                <w:sz w:val="18"/>
                <w:szCs w:val="18"/>
                <w:rtl w:val="0"/>
              </w:rPr>
              <w:t xml:space="preserve">Summer and Fall program scheduling for </w:t>
            </w:r>
            <w:r w:rsidDel="00000000" w:rsidR="00000000" w:rsidRPr="00000000">
              <w:rPr>
                <w:b w:val="1"/>
                <w:bCs w:val="1"/>
                <w:sz w:val="18"/>
                <w:szCs w:val="18"/>
                <w:rtl w:val="0"/>
              </w:rPr>
              <w:t xml:space="preserve">Gluck Classroom</w:t>
            </w:r>
            <w:r w:rsidDel="00000000" w:rsidR="00000000" w:rsidRPr="00000000">
              <w:rPr>
                <w:sz w:val="18"/>
                <w:szCs w:val="18"/>
                <w:rtl w:val="0"/>
              </w:rPr>
              <w:t xml:space="preserve"> programs starts</w:t>
            </w:r>
            <w:r w:rsidDel="00000000" w:rsidR="00000000" w:rsidRPr="00000000">
              <w:rPr>
                <w:rtl w:val="0"/>
              </w:rPr>
            </w:r>
          </w:p>
        </w:tc>
      </w:tr>
      <w:tr>
        <w:trPr>
          <w:cantSplit w:val="0"/>
          <w:trHeight w:val="629" w:hRule="atLeast"/>
          <w:tblHeader w:val="0"/>
        </w:trPr>
        <w:tc>
          <w:tcPr/>
          <w:p w:rsidR="00000000" w:rsidDel="00000000" w:rsidP="00000000" w:rsidRDefault="00000000" w:rsidRPr="00000000" w14:paraId="0000001F">
            <w:pPr>
              <w:rPr>
                <w:sz w:val="18"/>
                <w:szCs w:val="18"/>
              </w:rPr>
            </w:pPr>
            <w:r w:rsidDel="00000000" w:rsidR="00000000" w:rsidRPr="00000000">
              <w:rPr>
                <w:sz w:val="18"/>
                <w:szCs w:val="18"/>
                <w:rtl w:val="0"/>
              </w:rPr>
              <w:t xml:space="preserve">September 1</w:t>
            </w:r>
          </w:p>
        </w:tc>
        <w:tc>
          <w:tcPr/>
          <w:p w:rsidR="00000000" w:rsidDel="00000000" w:rsidP="00000000" w:rsidRDefault="00000000" w:rsidRPr="00000000" w14:paraId="00000020">
            <w:pPr>
              <w:rPr>
                <w:sz w:val="18"/>
                <w:szCs w:val="18"/>
              </w:rPr>
            </w:pPr>
            <w:r w:rsidDel="00000000" w:rsidR="00000000" w:rsidRPr="00000000">
              <w:rPr>
                <w:b w:val="1"/>
                <w:bCs w:val="1"/>
                <w:sz w:val="18"/>
                <w:szCs w:val="18"/>
                <w:rtl w:val="0"/>
              </w:rPr>
              <w:t xml:space="preserve">Deadline</w:t>
            </w:r>
            <w:r w:rsidDel="00000000" w:rsidR="00000000" w:rsidRPr="00000000">
              <w:rPr>
                <w:sz w:val="18"/>
                <w:szCs w:val="18"/>
                <w:rtl w:val="0"/>
              </w:rPr>
              <w:t xml:space="preserve"> complete the following task with the Gluck office:</w:t>
            </w:r>
          </w:p>
          <w:p w:rsidR="00000000" w:rsidDel="00000000" w:rsidP="00000000" w:rsidRDefault="00000000" w:rsidRPr="00000000" w14:paraId="00000021">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highlight w:val="green"/>
                <w:u w:val="none"/>
                <w:vertAlign w:val="baseline"/>
                <w:rtl w:val="0"/>
              </w:rPr>
              <w:t xml:space="preserve">All Fellows</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Schedule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Program Talk Through</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(deadline 9/15 for </w:t>
            </w:r>
            <w:r w:rsidDel="00000000" w:rsidR="00000000" w:rsidRPr="00000000">
              <w:rPr>
                <w:rFonts w:ascii="Arial" w:cs="Arial" w:eastAsia="Arial" w:hAnsi="Arial"/>
                <w:b w:val="0"/>
                <w:bCs w:val="0"/>
                <w:i w:val="0"/>
                <w:iCs w:val="0"/>
                <w:smallCaps w:val="0"/>
                <w:strike w:val="0"/>
                <w:color w:val="000000"/>
                <w:sz w:val="18"/>
                <w:szCs w:val="18"/>
                <w:u w:val="none"/>
                <w:shd w:fill="fce5cd" w:val="clear"/>
                <w:vertAlign w:val="baseline"/>
                <w:rtl w:val="0"/>
              </w:rPr>
              <w:t xml:space="preserve">Museum Education</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Oct 10 for </w:t>
            </w:r>
            <w:r w:rsidDel="00000000" w:rsidR="00000000" w:rsidRPr="00000000">
              <w:rPr>
                <w:rFonts w:ascii="Arial" w:cs="Arial" w:eastAsia="Arial" w:hAnsi="Arial"/>
                <w:b w:val="0"/>
                <w:bCs w:val="0"/>
                <w:i w:val="0"/>
                <w:iCs w:val="0"/>
                <w:smallCaps w:val="0"/>
                <w:strike w:val="0"/>
                <w:color w:val="000000"/>
                <w:sz w:val="18"/>
                <w:szCs w:val="18"/>
                <w:highlight w:val="cyan"/>
                <w:u w:val="none"/>
                <w:vertAlign w:val="baseline"/>
                <w:rtl w:val="0"/>
              </w:rPr>
              <w:t xml:space="preserve">Classroom</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22">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highlight w:val="cyan"/>
                <w:u w:val="none"/>
                <w:vertAlign w:val="baseline"/>
                <w:rtl w:val="0"/>
              </w:rPr>
              <w:t xml:space="preserve">All Classroom Fellows</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Schedule</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 Program Run Through</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(deadline Oct 30)</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023">
            <w:pPr>
              <w:rPr>
                <w:sz w:val="18"/>
                <w:szCs w:val="18"/>
              </w:rPr>
            </w:pPr>
            <w:r w:rsidDel="00000000" w:rsidR="00000000" w:rsidRPr="00000000">
              <w:rPr>
                <w:sz w:val="18"/>
                <w:szCs w:val="18"/>
                <w:rtl w:val="0"/>
              </w:rPr>
              <w:t xml:space="preserve">September 15</w:t>
            </w:r>
          </w:p>
        </w:tc>
        <w:tc>
          <w:tcPr/>
          <w:p w:rsidR="00000000" w:rsidDel="00000000" w:rsidP="00000000" w:rsidRDefault="00000000" w:rsidRPr="00000000" w14:paraId="00000024">
            <w:pPr>
              <w:rPr>
                <w:sz w:val="18"/>
                <w:szCs w:val="18"/>
              </w:rPr>
            </w:pPr>
            <w:r w:rsidDel="00000000" w:rsidR="00000000" w:rsidRPr="00000000">
              <w:rPr>
                <w:b w:val="1"/>
                <w:bCs w:val="1"/>
                <w:sz w:val="18"/>
                <w:szCs w:val="18"/>
                <w:rtl w:val="0"/>
              </w:rPr>
              <w:t xml:space="preserve">Deadline:</w:t>
            </w:r>
            <w:r w:rsidDel="00000000" w:rsidR="00000000" w:rsidRPr="00000000">
              <w:rPr>
                <w:sz w:val="18"/>
                <w:szCs w:val="18"/>
                <w:rtl w:val="0"/>
              </w:rPr>
              <w:t xml:space="preserve"> </w:t>
            </w:r>
            <w:r w:rsidDel="00000000" w:rsidR="00000000" w:rsidRPr="00000000">
              <w:rPr>
                <w:b w:val="1"/>
                <w:bCs w:val="1"/>
                <w:sz w:val="18"/>
                <w:szCs w:val="18"/>
                <w:shd w:fill="fce5cd" w:val="clear"/>
                <w:rtl w:val="0"/>
              </w:rPr>
              <w:t xml:space="preserve">Museum Education</w:t>
            </w:r>
            <w:r w:rsidDel="00000000" w:rsidR="00000000" w:rsidRPr="00000000">
              <w:rPr>
                <w:sz w:val="18"/>
                <w:szCs w:val="18"/>
                <w:shd w:fill="fce5cd" w:val="clear"/>
                <w:rtl w:val="0"/>
              </w:rPr>
              <w:t xml:space="preserve"> </w:t>
            </w:r>
            <w:r w:rsidDel="00000000" w:rsidR="00000000" w:rsidRPr="00000000">
              <w:rPr>
                <w:sz w:val="18"/>
                <w:szCs w:val="18"/>
                <w:rtl w:val="0"/>
              </w:rPr>
              <w:t xml:space="preserve">complete the following task with the Gluck office: </w:t>
            </w:r>
          </w:p>
          <w:p w:rsidR="00000000" w:rsidDel="00000000" w:rsidP="00000000" w:rsidRDefault="00000000" w:rsidRPr="00000000" w14:paraId="00000025">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Program Talk-Through, start Checklist</w:t>
            </w:r>
          </w:p>
        </w:tc>
      </w:tr>
      <w:tr>
        <w:trPr>
          <w:cantSplit w:val="0"/>
          <w:tblHeader w:val="0"/>
        </w:trPr>
        <w:tc>
          <w:tcPr/>
          <w:p w:rsidR="00000000" w:rsidDel="00000000" w:rsidP="00000000" w:rsidRDefault="00000000" w:rsidRPr="00000000" w14:paraId="00000026">
            <w:pPr>
              <w:rPr>
                <w:sz w:val="18"/>
                <w:szCs w:val="18"/>
              </w:rPr>
            </w:pPr>
            <w:r w:rsidDel="00000000" w:rsidR="00000000" w:rsidRPr="00000000">
              <w:rPr>
                <w:sz w:val="18"/>
                <w:szCs w:val="18"/>
                <w:highlight w:val="white"/>
                <w:rtl w:val="0"/>
              </w:rPr>
              <w:t xml:space="preserve">September 23</w:t>
            </w:r>
            <w:r w:rsidDel="00000000" w:rsidR="00000000" w:rsidRPr="00000000">
              <w:rPr>
                <w:sz w:val="18"/>
                <w:szCs w:val="18"/>
                <w:rtl w:val="0"/>
              </w:rPr>
              <w:t xml:space="preserve"> </w:t>
            </w:r>
          </w:p>
          <w:p w:rsidR="00000000" w:rsidDel="00000000" w:rsidP="00000000" w:rsidRDefault="00000000" w:rsidRPr="00000000" w14:paraId="00000027">
            <w:pPr>
              <w:rPr>
                <w:sz w:val="18"/>
                <w:szCs w:val="18"/>
              </w:rPr>
            </w:pPr>
            <w:r w:rsidDel="00000000" w:rsidR="00000000" w:rsidRPr="00000000">
              <w:rPr>
                <w:sz w:val="18"/>
                <w:szCs w:val="18"/>
                <w:rtl w:val="0"/>
              </w:rPr>
              <w:t xml:space="preserve">9:30-4:00</w:t>
            </w:r>
          </w:p>
        </w:tc>
        <w:tc>
          <w:tcPr/>
          <w:p w:rsidR="00000000" w:rsidDel="00000000" w:rsidP="00000000" w:rsidRDefault="00000000" w:rsidRPr="00000000" w14:paraId="00000028">
            <w:pPr>
              <w:rPr>
                <w:sz w:val="18"/>
                <w:szCs w:val="18"/>
              </w:rPr>
            </w:pPr>
            <w:r w:rsidDel="00000000" w:rsidR="00000000" w:rsidRPr="00000000">
              <w:rPr>
                <w:sz w:val="18"/>
                <w:szCs w:val="18"/>
                <w:rtl w:val="0"/>
              </w:rPr>
              <w:t xml:space="preserve">Orientation is </w:t>
            </w:r>
            <w:r w:rsidDel="00000000" w:rsidR="00000000" w:rsidRPr="00000000">
              <w:rPr>
                <w:b w:val="1"/>
                <w:bCs w:val="1"/>
                <w:sz w:val="18"/>
                <w:szCs w:val="18"/>
                <w:u w:val="single"/>
                <w:rtl w:val="0"/>
              </w:rPr>
              <w:t xml:space="preserve">mandatory for </w:t>
            </w:r>
            <w:r w:rsidDel="00000000" w:rsidR="00000000" w:rsidRPr="00000000">
              <w:rPr>
                <w:b w:val="1"/>
                <w:bCs w:val="1"/>
                <w:sz w:val="18"/>
                <w:szCs w:val="18"/>
                <w:highlight w:val="green"/>
                <w:u w:val="single"/>
                <w:rtl w:val="0"/>
              </w:rPr>
              <w:t xml:space="preserve">all fellows</w:t>
            </w:r>
            <w:r w:rsidDel="00000000" w:rsidR="00000000" w:rsidRPr="00000000">
              <w:rPr>
                <w:sz w:val="18"/>
                <w:szCs w:val="18"/>
                <w:rtl w:val="0"/>
              </w:rPr>
              <w:t xml:space="preserve">- </w:t>
            </w:r>
          </w:p>
          <w:p w:rsidR="00000000" w:rsidDel="00000000" w:rsidP="00000000" w:rsidRDefault="00000000" w:rsidRPr="00000000" w14:paraId="00000029">
            <w:pPr>
              <w:rPr>
                <w:sz w:val="18"/>
                <w:szCs w:val="18"/>
                <w:highlight w:val="white"/>
              </w:rPr>
            </w:pPr>
            <w:r w:rsidDel="00000000" w:rsidR="00000000" w:rsidRPr="00000000">
              <w:rPr>
                <w:sz w:val="18"/>
                <w:szCs w:val="18"/>
                <w:highlight w:val="white"/>
                <w:rtl w:val="0"/>
              </w:rPr>
              <w:t xml:space="preserve">Gluck office conference room, 205 College Building North, upper parking lot 3</w:t>
            </w:r>
          </w:p>
        </w:tc>
      </w:tr>
      <w:tr>
        <w:trPr>
          <w:cantSplit w:val="0"/>
          <w:tblHeader w:val="0"/>
        </w:trPr>
        <w:tc>
          <w:tcPr/>
          <w:p w:rsidR="00000000" w:rsidDel="00000000" w:rsidP="00000000" w:rsidRDefault="00000000" w:rsidRPr="00000000" w14:paraId="0000002A">
            <w:pPr>
              <w:rPr>
                <w:sz w:val="18"/>
                <w:szCs w:val="18"/>
              </w:rPr>
            </w:pPr>
            <w:r w:rsidDel="00000000" w:rsidR="00000000" w:rsidRPr="00000000">
              <w:rPr>
                <w:sz w:val="18"/>
                <w:szCs w:val="18"/>
                <w:rtl w:val="0"/>
              </w:rPr>
              <w:t xml:space="preserve">October 10</w:t>
            </w:r>
          </w:p>
        </w:tc>
        <w:tc>
          <w:tcPr/>
          <w:p w:rsidR="00000000" w:rsidDel="00000000" w:rsidP="00000000" w:rsidRDefault="00000000" w:rsidRPr="00000000" w14:paraId="0000002B">
            <w:pPr>
              <w:rPr>
                <w:sz w:val="18"/>
                <w:szCs w:val="18"/>
              </w:rPr>
            </w:pPr>
            <w:r w:rsidDel="00000000" w:rsidR="00000000" w:rsidRPr="00000000">
              <w:rPr>
                <w:b w:val="1"/>
                <w:bCs w:val="1"/>
                <w:sz w:val="18"/>
                <w:szCs w:val="18"/>
                <w:rtl w:val="0"/>
              </w:rPr>
              <w:t xml:space="preserve">Deadline:</w:t>
            </w:r>
            <w:r w:rsidDel="00000000" w:rsidR="00000000" w:rsidRPr="00000000">
              <w:rPr>
                <w:sz w:val="18"/>
                <w:szCs w:val="18"/>
                <w:rtl w:val="0"/>
              </w:rPr>
              <w:t xml:space="preserve"> </w:t>
            </w:r>
            <w:r w:rsidDel="00000000" w:rsidR="00000000" w:rsidRPr="00000000">
              <w:rPr>
                <w:b w:val="1"/>
                <w:bCs w:val="1"/>
                <w:sz w:val="18"/>
                <w:szCs w:val="18"/>
                <w:highlight w:val="green"/>
                <w:rtl w:val="0"/>
              </w:rPr>
              <w:t xml:space="preserve">All Fellows</w:t>
            </w:r>
            <w:r w:rsidDel="00000000" w:rsidR="00000000" w:rsidRPr="00000000">
              <w:rPr>
                <w:sz w:val="18"/>
                <w:szCs w:val="18"/>
                <w:rtl w:val="0"/>
              </w:rPr>
              <w:t xml:space="preserve"> (incl. </w:t>
            </w:r>
            <w:r w:rsidDel="00000000" w:rsidR="00000000" w:rsidRPr="00000000">
              <w:rPr>
                <w:b w:val="1"/>
                <w:bCs w:val="1"/>
                <w:sz w:val="18"/>
                <w:szCs w:val="18"/>
                <w:rtl w:val="0"/>
              </w:rPr>
              <w:t xml:space="preserve">Classroom</w:t>
            </w:r>
            <w:r w:rsidDel="00000000" w:rsidR="00000000" w:rsidRPr="00000000">
              <w:rPr>
                <w:sz w:val="18"/>
                <w:szCs w:val="18"/>
                <w:rtl w:val="0"/>
              </w:rPr>
              <w:t xml:space="preserve">, </w:t>
            </w:r>
            <w:r w:rsidDel="00000000" w:rsidR="00000000" w:rsidRPr="00000000">
              <w:rPr>
                <w:b w:val="1"/>
                <w:bCs w:val="1"/>
                <w:sz w:val="18"/>
                <w:szCs w:val="18"/>
                <w:rtl w:val="0"/>
              </w:rPr>
              <w:t xml:space="preserve">VRC, UCR ARTS</w:t>
            </w:r>
            <w:r w:rsidDel="00000000" w:rsidR="00000000" w:rsidRPr="00000000">
              <w:rPr>
                <w:sz w:val="18"/>
                <w:szCs w:val="18"/>
                <w:rtl w:val="0"/>
              </w:rPr>
              <w:t xml:space="preserve">) complete the following task with the Gluck office: </w:t>
            </w:r>
          </w:p>
          <w:p w:rsidR="00000000" w:rsidDel="00000000" w:rsidP="00000000" w:rsidRDefault="00000000" w:rsidRPr="00000000" w14:paraId="0000002C">
            <w:pPr>
              <w:keepNext w:val="0"/>
              <w:keepLines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Program Talk-Through, start Checklist</w:t>
            </w:r>
          </w:p>
        </w:tc>
      </w:tr>
      <w:tr>
        <w:trPr>
          <w:cantSplit w:val="0"/>
          <w:trHeight w:val="575" w:hRule="atLeast"/>
          <w:tblHeader w:val="0"/>
        </w:trPr>
        <w:tc>
          <w:tcPr/>
          <w:p w:rsidR="00000000" w:rsidDel="00000000" w:rsidP="00000000" w:rsidRDefault="00000000" w:rsidRPr="00000000" w14:paraId="0000002D">
            <w:pPr>
              <w:rPr>
                <w:sz w:val="18"/>
                <w:szCs w:val="18"/>
              </w:rPr>
            </w:pPr>
            <w:r w:rsidDel="00000000" w:rsidR="00000000" w:rsidRPr="00000000">
              <w:rPr>
                <w:sz w:val="18"/>
                <w:szCs w:val="18"/>
                <w:rtl w:val="0"/>
              </w:rPr>
              <w:t xml:space="preserve">October 15</w:t>
            </w:r>
          </w:p>
        </w:tc>
        <w:tc>
          <w:tcPr/>
          <w:p w:rsidR="00000000" w:rsidDel="00000000" w:rsidP="00000000" w:rsidRDefault="00000000" w:rsidRPr="00000000" w14:paraId="0000002E">
            <w:pPr>
              <w:rPr>
                <w:sz w:val="18"/>
                <w:szCs w:val="18"/>
              </w:rPr>
            </w:pPr>
            <w:r w:rsidDel="00000000" w:rsidR="00000000" w:rsidRPr="00000000">
              <w:rPr>
                <w:b w:val="1"/>
                <w:bCs w:val="1"/>
                <w:sz w:val="18"/>
                <w:szCs w:val="18"/>
                <w:rtl w:val="0"/>
              </w:rPr>
              <w:t xml:space="preserve">Deadline:</w:t>
            </w:r>
            <w:r w:rsidDel="00000000" w:rsidR="00000000" w:rsidRPr="00000000">
              <w:rPr>
                <w:sz w:val="18"/>
                <w:szCs w:val="18"/>
                <w:rtl w:val="0"/>
              </w:rPr>
              <w:t xml:space="preserve"> </w:t>
            </w:r>
            <w:r w:rsidDel="00000000" w:rsidR="00000000" w:rsidRPr="00000000">
              <w:rPr>
                <w:b w:val="1"/>
                <w:bCs w:val="1"/>
                <w:sz w:val="18"/>
                <w:szCs w:val="18"/>
                <w:highlight w:val="cyan"/>
                <w:rtl w:val="0"/>
              </w:rPr>
              <w:t xml:space="preserve">All Classroom Fellows</w:t>
            </w:r>
            <w:r w:rsidDel="00000000" w:rsidR="00000000" w:rsidRPr="00000000">
              <w:rPr>
                <w:sz w:val="18"/>
                <w:szCs w:val="18"/>
                <w:rtl w:val="0"/>
              </w:rPr>
              <w:t xml:space="preserve"> complete the following task with the Gluck office: </w:t>
            </w:r>
          </w:p>
          <w:p w:rsidR="00000000" w:rsidDel="00000000" w:rsidP="00000000" w:rsidRDefault="00000000" w:rsidRPr="00000000" w14:paraId="0000002F">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5. Program Pack 5</w:t>
            </w:r>
          </w:p>
          <w:p w:rsidR="00000000" w:rsidDel="00000000" w:rsidP="00000000" w:rsidRDefault="00000000" w:rsidRPr="00000000" w14:paraId="00000030">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6. Availability Calendar, Fall</w:t>
            </w:r>
          </w:p>
        </w:tc>
      </w:tr>
      <w:tr>
        <w:trPr>
          <w:cantSplit w:val="0"/>
          <w:trHeight w:val="476" w:hRule="atLeast"/>
          <w:tblHeader w:val="0"/>
        </w:trPr>
        <w:tc>
          <w:tcPr/>
          <w:p w:rsidR="00000000" w:rsidDel="00000000" w:rsidP="00000000" w:rsidRDefault="00000000" w:rsidRPr="00000000" w14:paraId="00000031">
            <w:pPr>
              <w:rPr>
                <w:sz w:val="18"/>
                <w:szCs w:val="18"/>
              </w:rPr>
            </w:pPr>
            <w:r w:rsidDel="00000000" w:rsidR="00000000" w:rsidRPr="00000000">
              <w:rPr>
                <w:sz w:val="18"/>
                <w:szCs w:val="18"/>
                <w:rtl w:val="0"/>
              </w:rPr>
              <w:t xml:space="preserve">October 30</w:t>
            </w:r>
          </w:p>
        </w:tc>
        <w:tc>
          <w:tcPr/>
          <w:p w:rsidR="00000000" w:rsidDel="00000000" w:rsidP="00000000" w:rsidRDefault="00000000" w:rsidRPr="00000000" w14:paraId="00000032">
            <w:pPr>
              <w:rPr>
                <w:sz w:val="18"/>
                <w:szCs w:val="18"/>
              </w:rPr>
            </w:pPr>
            <w:r w:rsidDel="00000000" w:rsidR="00000000" w:rsidRPr="00000000">
              <w:rPr>
                <w:b w:val="1"/>
                <w:bCs w:val="1"/>
                <w:sz w:val="18"/>
                <w:szCs w:val="18"/>
                <w:rtl w:val="0"/>
              </w:rPr>
              <w:t xml:space="preserve">Deadline: </w:t>
            </w:r>
            <w:r w:rsidDel="00000000" w:rsidR="00000000" w:rsidRPr="00000000">
              <w:rPr>
                <w:b w:val="1"/>
                <w:bCs w:val="1"/>
                <w:sz w:val="18"/>
                <w:szCs w:val="18"/>
                <w:highlight w:val="yellow"/>
                <w:rtl w:val="0"/>
              </w:rPr>
              <w:t xml:space="preserve"> </w:t>
            </w:r>
            <w:r w:rsidDel="00000000" w:rsidR="00000000" w:rsidRPr="00000000">
              <w:rPr>
                <w:b w:val="1"/>
                <w:bCs w:val="1"/>
                <w:sz w:val="18"/>
                <w:szCs w:val="18"/>
                <w:highlight w:val="cyan"/>
                <w:rtl w:val="0"/>
              </w:rPr>
              <w:t xml:space="preserve">All Classroom Fellows</w:t>
            </w:r>
            <w:r w:rsidDel="00000000" w:rsidR="00000000" w:rsidRPr="00000000">
              <w:rPr>
                <w:sz w:val="18"/>
                <w:szCs w:val="18"/>
                <w:rtl w:val="0"/>
              </w:rPr>
              <w:t xml:space="preserve"> complete:</w:t>
            </w:r>
          </w:p>
          <w:p w:rsidR="00000000" w:rsidDel="00000000" w:rsidP="00000000" w:rsidRDefault="00000000" w:rsidRPr="00000000" w14:paraId="00000033">
            <w:pPr>
              <w:keepNext w:val="0"/>
              <w:keepLines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Gluck</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Program Run Through</w:t>
            </w:r>
          </w:p>
        </w:tc>
      </w:tr>
      <w:tr>
        <w:trPr>
          <w:cantSplit w:val="0"/>
          <w:trHeight w:val="260" w:hRule="atLeast"/>
          <w:tblHeader w:val="0"/>
        </w:trPr>
        <w:tc>
          <w:tcPr/>
          <w:p w:rsidR="00000000" w:rsidDel="00000000" w:rsidP="00000000" w:rsidRDefault="00000000" w:rsidRPr="00000000" w14:paraId="00000034">
            <w:pPr>
              <w:rPr>
                <w:sz w:val="18"/>
                <w:szCs w:val="18"/>
              </w:rPr>
            </w:pPr>
            <w:r w:rsidDel="00000000" w:rsidR="00000000" w:rsidRPr="00000000">
              <w:rPr>
                <w:sz w:val="18"/>
                <w:szCs w:val="18"/>
                <w:rtl w:val="0"/>
              </w:rPr>
              <w:t xml:space="preserve">November 15</w:t>
            </w:r>
          </w:p>
        </w:tc>
        <w:tc>
          <w:tcPr/>
          <w:p w:rsidR="00000000" w:rsidDel="00000000" w:rsidP="00000000" w:rsidRDefault="00000000" w:rsidRPr="00000000" w14:paraId="00000035">
            <w:pPr>
              <w:rPr>
                <w:sz w:val="18"/>
                <w:szCs w:val="18"/>
              </w:rPr>
            </w:pPr>
            <w:r w:rsidDel="00000000" w:rsidR="00000000" w:rsidRPr="00000000">
              <w:rPr>
                <w:sz w:val="18"/>
                <w:szCs w:val="18"/>
                <w:rtl w:val="0"/>
              </w:rPr>
              <w:t xml:space="preserve">Classroom fellows without program requests will be asked to alter their program for the Winter quarter</w:t>
            </w:r>
          </w:p>
        </w:tc>
      </w:tr>
      <w:tr>
        <w:trPr>
          <w:cantSplit w:val="0"/>
          <w:trHeight w:val="638" w:hRule="atLeast"/>
          <w:tblHeader w:val="0"/>
        </w:trPr>
        <w:tc>
          <w:tcPr/>
          <w:p w:rsidR="00000000" w:rsidDel="00000000" w:rsidP="00000000" w:rsidRDefault="00000000" w:rsidRPr="00000000" w14:paraId="00000036">
            <w:pPr>
              <w:rPr>
                <w:sz w:val="18"/>
                <w:szCs w:val="18"/>
              </w:rPr>
            </w:pPr>
            <w:r w:rsidDel="00000000" w:rsidR="00000000" w:rsidRPr="00000000">
              <w:rPr>
                <w:sz w:val="18"/>
                <w:szCs w:val="18"/>
                <w:rtl w:val="0"/>
              </w:rPr>
              <w:t xml:space="preserve">December 1</w:t>
            </w:r>
          </w:p>
        </w:tc>
        <w:tc>
          <w:tcPr/>
          <w:p w:rsidR="00000000" w:rsidDel="00000000" w:rsidP="00000000" w:rsidRDefault="00000000" w:rsidRPr="00000000" w14:paraId="00000037">
            <w:pPr>
              <w:rPr>
                <w:b w:val="1"/>
                <w:bCs w:val="1"/>
                <w:sz w:val="18"/>
                <w:szCs w:val="18"/>
              </w:rPr>
            </w:pPr>
            <w:r w:rsidDel="00000000" w:rsidR="00000000" w:rsidRPr="00000000">
              <w:rPr>
                <w:b w:val="1"/>
                <w:bCs w:val="1"/>
                <w:sz w:val="18"/>
                <w:szCs w:val="18"/>
                <w:rtl w:val="0"/>
              </w:rPr>
              <w:t xml:space="preserve">Deadline:</w:t>
            </w:r>
            <w:r w:rsidDel="00000000" w:rsidR="00000000" w:rsidRPr="00000000">
              <w:rPr>
                <w:b w:val="1"/>
                <w:bCs w:val="1"/>
                <w:sz w:val="18"/>
                <w:szCs w:val="18"/>
                <w:highlight w:val="yellow"/>
                <w:rtl w:val="0"/>
              </w:rPr>
              <w:t xml:space="preserve"> </w:t>
            </w:r>
            <w:r w:rsidDel="00000000" w:rsidR="00000000" w:rsidRPr="00000000">
              <w:rPr>
                <w:b w:val="1"/>
                <w:bCs w:val="1"/>
                <w:sz w:val="18"/>
                <w:szCs w:val="18"/>
                <w:highlight w:val="cyan"/>
                <w:rtl w:val="0"/>
              </w:rPr>
              <w:t xml:space="preserve">Classroom Fellows</w:t>
            </w:r>
            <w:r w:rsidDel="00000000" w:rsidR="00000000" w:rsidRPr="00000000">
              <w:rPr>
                <w:b w:val="1"/>
                <w:bCs w:val="1"/>
                <w:sz w:val="18"/>
                <w:szCs w:val="18"/>
                <w:rtl w:val="0"/>
              </w:rPr>
              <w:t xml:space="preserve"> </w:t>
            </w:r>
            <w:r w:rsidDel="00000000" w:rsidR="00000000" w:rsidRPr="00000000">
              <w:rPr>
                <w:sz w:val="18"/>
                <w:szCs w:val="18"/>
                <w:rtl w:val="0"/>
              </w:rPr>
              <w:t xml:space="preserve">update the following</w:t>
            </w:r>
            <w:r w:rsidDel="00000000" w:rsidR="00000000" w:rsidRPr="00000000">
              <w:rPr>
                <w:b w:val="1"/>
                <w:bCs w:val="1"/>
                <w:sz w:val="18"/>
                <w:szCs w:val="18"/>
                <w:rtl w:val="0"/>
              </w:rPr>
              <w:t xml:space="preserve">: </w:t>
            </w:r>
          </w:p>
          <w:p w:rsidR="00000000" w:rsidDel="00000000" w:rsidP="00000000" w:rsidRDefault="00000000" w:rsidRPr="00000000" w14:paraId="0000003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6 Gluck Availability Calendar, Winter</w:t>
            </w:r>
          </w:p>
          <w:p w:rsidR="00000000" w:rsidDel="00000000" w:rsidP="00000000" w:rsidRDefault="00000000" w:rsidRPr="00000000" w14:paraId="00000039">
            <w:pPr>
              <w:rPr>
                <w:b w:val="1"/>
                <w:bCs w:val="1"/>
                <w:sz w:val="18"/>
                <w:szCs w:val="18"/>
              </w:rPr>
            </w:pPr>
            <w:r w:rsidDel="00000000" w:rsidR="00000000" w:rsidRPr="00000000">
              <w:rPr>
                <w:b w:val="1"/>
                <w:bCs w:val="1"/>
                <w:sz w:val="18"/>
                <w:szCs w:val="18"/>
                <w:rtl w:val="0"/>
              </w:rPr>
              <w:t xml:space="preserve">Check-In email with the Gluck office – </w:t>
            </w:r>
            <w:r w:rsidDel="00000000" w:rsidR="00000000" w:rsidRPr="00000000">
              <w:rPr>
                <w:b w:val="1"/>
                <w:bCs w:val="1"/>
                <w:sz w:val="18"/>
                <w:szCs w:val="18"/>
                <w:shd w:fill="fce5cd" w:val="clear"/>
                <w:rtl w:val="0"/>
              </w:rPr>
              <w:t xml:space="preserve">VRC, UCR ARTS</w:t>
            </w:r>
            <w:r w:rsidDel="00000000" w:rsidR="00000000" w:rsidRPr="00000000">
              <w:rPr>
                <w:b w:val="1"/>
                <w:bCs w:val="1"/>
                <w:sz w:val="18"/>
                <w:szCs w:val="18"/>
                <w:shd w:fill="fff2cc" w:val="clear"/>
                <w:rtl w:val="0"/>
              </w:rPr>
              <w:t xml:space="preserve"> </w:t>
            </w:r>
            <w:r w:rsidDel="00000000" w:rsidR="00000000" w:rsidRPr="00000000">
              <w:rPr>
                <w:b w:val="1"/>
                <w:bCs w:val="1"/>
                <w:sz w:val="18"/>
                <w:szCs w:val="18"/>
                <w:rtl w:val="0"/>
              </w:rPr>
              <w:t xml:space="preserve">– response required</w:t>
            </w:r>
          </w:p>
        </w:tc>
      </w:tr>
      <w:tr>
        <w:trPr>
          <w:cantSplit w:val="0"/>
          <w:tblHeader w:val="0"/>
        </w:trPr>
        <w:tc>
          <w:tcPr/>
          <w:p w:rsidR="00000000" w:rsidDel="00000000" w:rsidP="00000000" w:rsidRDefault="00000000" w:rsidRPr="00000000" w14:paraId="0000003A">
            <w:pPr>
              <w:rPr>
                <w:sz w:val="18"/>
                <w:szCs w:val="18"/>
              </w:rPr>
            </w:pPr>
            <w:r w:rsidDel="00000000" w:rsidR="00000000" w:rsidRPr="00000000">
              <w:rPr>
                <w:sz w:val="18"/>
                <w:szCs w:val="18"/>
                <w:rtl w:val="0"/>
              </w:rPr>
              <w:t xml:space="preserve">February 1, 2026</w:t>
            </w:r>
          </w:p>
        </w:tc>
        <w:tc>
          <w:tcPr/>
          <w:p w:rsidR="00000000" w:rsidDel="00000000" w:rsidP="00000000" w:rsidRDefault="00000000" w:rsidRPr="00000000" w14:paraId="0000003B">
            <w:pPr>
              <w:rPr>
                <w:b w:val="1"/>
                <w:bCs w:val="1"/>
                <w:sz w:val="18"/>
                <w:szCs w:val="18"/>
              </w:rPr>
            </w:pPr>
            <w:r w:rsidDel="00000000" w:rsidR="00000000" w:rsidRPr="00000000">
              <w:rPr>
                <w:b w:val="1"/>
                <w:bCs w:val="1"/>
                <w:sz w:val="18"/>
                <w:szCs w:val="18"/>
                <w:rtl w:val="0"/>
              </w:rPr>
              <w:t xml:space="preserve">Deadline: </w:t>
            </w:r>
            <w:r w:rsidDel="00000000" w:rsidR="00000000" w:rsidRPr="00000000">
              <w:rPr>
                <w:b w:val="1"/>
                <w:bCs w:val="1"/>
                <w:sz w:val="18"/>
                <w:szCs w:val="18"/>
                <w:highlight w:val="green"/>
                <w:rtl w:val="0"/>
              </w:rPr>
              <w:t xml:space="preserve">All Fellows</w:t>
            </w:r>
            <w:r w:rsidDel="00000000" w:rsidR="00000000" w:rsidRPr="00000000">
              <w:rPr>
                <w:b w:val="1"/>
                <w:bCs w:val="1"/>
                <w:sz w:val="18"/>
                <w:szCs w:val="18"/>
                <w:rtl w:val="0"/>
              </w:rPr>
              <w:t xml:space="preserve"> check-in email, response required</w:t>
            </w:r>
          </w:p>
        </w:tc>
      </w:tr>
      <w:tr>
        <w:trPr>
          <w:cantSplit w:val="0"/>
          <w:tblHeader w:val="0"/>
        </w:trPr>
        <w:tc>
          <w:tcPr/>
          <w:p w:rsidR="00000000" w:rsidDel="00000000" w:rsidP="00000000" w:rsidRDefault="00000000" w:rsidRPr="00000000" w14:paraId="0000003C">
            <w:pPr>
              <w:rPr>
                <w:sz w:val="18"/>
                <w:szCs w:val="18"/>
              </w:rPr>
            </w:pPr>
            <w:r w:rsidDel="00000000" w:rsidR="00000000" w:rsidRPr="00000000">
              <w:rPr>
                <w:sz w:val="18"/>
                <w:szCs w:val="18"/>
                <w:rtl w:val="0"/>
              </w:rPr>
              <w:t xml:space="preserve">March 15</w:t>
            </w:r>
          </w:p>
        </w:tc>
        <w:tc>
          <w:tcPr/>
          <w:p w:rsidR="00000000" w:rsidDel="00000000" w:rsidP="00000000" w:rsidRDefault="00000000" w:rsidRPr="00000000" w14:paraId="0000003D">
            <w:pPr>
              <w:rPr>
                <w:sz w:val="18"/>
                <w:szCs w:val="18"/>
              </w:rPr>
            </w:pPr>
            <w:r w:rsidDel="00000000" w:rsidR="00000000" w:rsidRPr="00000000">
              <w:rPr>
                <w:b w:val="1"/>
                <w:bCs w:val="1"/>
                <w:sz w:val="18"/>
                <w:szCs w:val="18"/>
                <w:rtl w:val="0"/>
              </w:rPr>
              <w:t xml:space="preserve">Deadline: </w:t>
            </w:r>
            <w:r w:rsidDel="00000000" w:rsidR="00000000" w:rsidRPr="00000000">
              <w:rPr>
                <w:sz w:val="18"/>
                <w:szCs w:val="18"/>
                <w:rtl w:val="0"/>
              </w:rPr>
              <w:t xml:space="preserve"> </w:t>
            </w:r>
            <w:r w:rsidDel="00000000" w:rsidR="00000000" w:rsidRPr="00000000">
              <w:rPr>
                <w:b w:val="1"/>
                <w:bCs w:val="1"/>
                <w:sz w:val="18"/>
                <w:szCs w:val="18"/>
                <w:highlight w:val="cyan"/>
                <w:rtl w:val="0"/>
              </w:rPr>
              <w:t xml:space="preserve">All Classroom Fellows</w:t>
            </w:r>
            <w:r w:rsidDel="00000000" w:rsidR="00000000" w:rsidRPr="00000000">
              <w:rPr>
                <w:b w:val="1"/>
                <w:bCs w:val="1"/>
                <w:sz w:val="18"/>
                <w:szCs w:val="18"/>
                <w:rtl w:val="0"/>
              </w:rPr>
              <w:t xml:space="preserve"> </w:t>
            </w:r>
            <w:r w:rsidDel="00000000" w:rsidR="00000000" w:rsidRPr="00000000">
              <w:rPr>
                <w:sz w:val="18"/>
                <w:szCs w:val="18"/>
                <w:rtl w:val="0"/>
              </w:rPr>
              <w:t xml:space="preserve">who wish to present Gluck programs in the spring update:</w:t>
            </w:r>
          </w:p>
          <w:p w:rsidR="00000000" w:rsidDel="00000000" w:rsidP="00000000" w:rsidRDefault="00000000" w:rsidRPr="00000000" w14:paraId="0000003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6 Availability Calendar, Spring</w:t>
            </w:r>
          </w:p>
        </w:tc>
      </w:tr>
      <w:tr>
        <w:trPr>
          <w:cantSplit w:val="0"/>
          <w:tblHeader w:val="0"/>
        </w:trPr>
        <w:tc>
          <w:tcPr/>
          <w:p w:rsidR="00000000" w:rsidDel="00000000" w:rsidP="00000000" w:rsidRDefault="00000000" w:rsidRPr="00000000" w14:paraId="0000003F">
            <w:pPr>
              <w:rPr>
                <w:sz w:val="18"/>
                <w:szCs w:val="18"/>
              </w:rPr>
            </w:pPr>
            <w:r w:rsidDel="00000000" w:rsidR="00000000" w:rsidRPr="00000000">
              <w:rPr>
                <w:sz w:val="18"/>
                <w:szCs w:val="18"/>
                <w:rtl w:val="0"/>
              </w:rPr>
              <w:t xml:space="preserve">Spring TBA</w:t>
            </w:r>
          </w:p>
        </w:tc>
        <w:tc>
          <w:tcPr/>
          <w:p w:rsidR="00000000" w:rsidDel="00000000" w:rsidP="00000000" w:rsidRDefault="00000000" w:rsidRPr="00000000" w14:paraId="00000040">
            <w:pPr>
              <w:rPr>
                <w:sz w:val="18"/>
                <w:szCs w:val="18"/>
              </w:rPr>
            </w:pPr>
            <w:r w:rsidDel="00000000" w:rsidR="00000000" w:rsidRPr="00000000">
              <w:rPr>
                <w:sz w:val="18"/>
                <w:szCs w:val="18"/>
                <w:rtl w:val="0"/>
              </w:rPr>
              <w:t xml:space="preserve">Celebration event for end of Gluck fellowship year,</w:t>
            </w:r>
            <w:r w:rsidDel="00000000" w:rsidR="00000000" w:rsidRPr="00000000">
              <w:rPr>
                <w:sz w:val="18"/>
                <w:szCs w:val="18"/>
                <w:highlight w:val="green"/>
                <w:rtl w:val="0"/>
              </w:rPr>
              <w:t xml:space="preserve"> all fellows</w:t>
            </w:r>
            <w:r w:rsidDel="00000000" w:rsidR="00000000" w:rsidRPr="00000000">
              <w:rPr>
                <w:sz w:val="18"/>
                <w:szCs w:val="18"/>
                <w:rtl w:val="0"/>
              </w:rPr>
              <w:t xml:space="preserve"> invited</w:t>
            </w:r>
          </w:p>
        </w:tc>
      </w:tr>
      <w:tr>
        <w:trPr>
          <w:cantSplit w:val="0"/>
          <w:tblHeader w:val="0"/>
        </w:trPr>
        <w:tc>
          <w:tcPr/>
          <w:p w:rsidR="00000000" w:rsidDel="00000000" w:rsidP="00000000" w:rsidRDefault="00000000" w:rsidRPr="00000000" w14:paraId="00000041">
            <w:pPr>
              <w:rPr>
                <w:sz w:val="18"/>
                <w:szCs w:val="18"/>
                <w:highlight w:val="green"/>
              </w:rPr>
            </w:pPr>
            <w:r w:rsidDel="00000000" w:rsidR="00000000" w:rsidRPr="00000000">
              <w:rPr>
                <w:sz w:val="18"/>
                <w:szCs w:val="18"/>
                <w:rtl w:val="0"/>
              </w:rPr>
              <w:t xml:space="preserve">April 1</w:t>
            </w:r>
            <w:r w:rsidDel="00000000" w:rsidR="00000000" w:rsidRPr="00000000">
              <w:rPr>
                <w:rtl w:val="0"/>
              </w:rPr>
            </w:r>
          </w:p>
        </w:tc>
        <w:tc>
          <w:tcPr/>
          <w:p w:rsidR="00000000" w:rsidDel="00000000" w:rsidP="00000000" w:rsidRDefault="00000000" w:rsidRPr="00000000" w14:paraId="00000042">
            <w:pPr>
              <w:rPr>
                <w:b w:val="1"/>
                <w:bCs w:val="1"/>
                <w:sz w:val="18"/>
                <w:szCs w:val="18"/>
              </w:rPr>
            </w:pPr>
            <w:r w:rsidDel="00000000" w:rsidR="00000000" w:rsidRPr="00000000">
              <w:rPr>
                <w:sz w:val="18"/>
                <w:szCs w:val="18"/>
                <w:rtl w:val="0"/>
              </w:rPr>
              <w:t xml:space="preserve">2027-2028 Gluck Fellows Applications available on Gluck website</w:t>
            </w:r>
            <w:r w:rsidDel="00000000" w:rsidR="00000000" w:rsidRPr="00000000">
              <w:rPr>
                <w:rtl w:val="0"/>
              </w:rPr>
            </w:r>
          </w:p>
        </w:tc>
      </w:tr>
      <w:tr>
        <w:trPr>
          <w:cantSplit w:val="0"/>
          <w:tblHeader w:val="0"/>
        </w:trPr>
        <w:tc>
          <w:tcPr/>
          <w:p w:rsidR="00000000" w:rsidDel="00000000" w:rsidP="00000000" w:rsidRDefault="00000000" w:rsidRPr="00000000" w14:paraId="00000043">
            <w:pPr>
              <w:rPr>
                <w:sz w:val="18"/>
                <w:szCs w:val="18"/>
                <w:highlight w:val="green"/>
              </w:rPr>
            </w:pPr>
            <w:r w:rsidDel="00000000" w:rsidR="00000000" w:rsidRPr="00000000">
              <w:rPr>
                <w:sz w:val="18"/>
                <w:szCs w:val="18"/>
                <w:rtl w:val="0"/>
              </w:rPr>
              <w:t xml:space="preserve">May 15</w:t>
            </w:r>
            <w:r w:rsidDel="00000000" w:rsidR="00000000" w:rsidRPr="00000000">
              <w:rPr>
                <w:rtl w:val="0"/>
              </w:rPr>
            </w:r>
          </w:p>
        </w:tc>
        <w:tc>
          <w:tcPr/>
          <w:p w:rsidR="00000000" w:rsidDel="00000000" w:rsidP="00000000" w:rsidRDefault="00000000" w:rsidRPr="00000000" w14:paraId="00000044">
            <w:pPr>
              <w:rPr>
                <w:b w:val="1"/>
                <w:bCs w:val="1"/>
                <w:sz w:val="18"/>
                <w:szCs w:val="18"/>
              </w:rPr>
            </w:pPr>
            <w:r w:rsidDel="00000000" w:rsidR="00000000" w:rsidRPr="00000000">
              <w:rPr>
                <w:b w:val="1"/>
                <w:bCs w:val="1"/>
                <w:sz w:val="18"/>
                <w:szCs w:val="18"/>
                <w:rtl w:val="0"/>
              </w:rPr>
              <w:t xml:space="preserve">Deadline: </w:t>
            </w:r>
            <w:r w:rsidDel="00000000" w:rsidR="00000000" w:rsidRPr="00000000">
              <w:rPr>
                <w:sz w:val="18"/>
                <w:szCs w:val="18"/>
                <w:rtl w:val="0"/>
              </w:rPr>
              <w:t xml:space="preserve">2027-2028 Gluck Fellows Applications due to Gluck office via email</w:t>
            </w:r>
            <w:r w:rsidDel="00000000" w:rsidR="00000000" w:rsidRPr="00000000">
              <w:rPr>
                <w:rtl w:val="0"/>
              </w:rPr>
            </w:r>
          </w:p>
        </w:tc>
      </w:tr>
      <w:tr>
        <w:trPr>
          <w:cantSplit w:val="0"/>
          <w:tblHeader w:val="0"/>
        </w:trPr>
        <w:tc>
          <w:tcPr/>
          <w:p w:rsidR="00000000" w:rsidDel="00000000" w:rsidP="00000000" w:rsidRDefault="00000000" w:rsidRPr="00000000" w14:paraId="00000045">
            <w:pPr>
              <w:rPr>
                <w:sz w:val="18"/>
                <w:szCs w:val="18"/>
                <w:highlight w:val="green"/>
              </w:rPr>
            </w:pPr>
            <w:r w:rsidDel="00000000" w:rsidR="00000000" w:rsidRPr="00000000">
              <w:rPr>
                <w:sz w:val="18"/>
                <w:szCs w:val="18"/>
                <w:rtl w:val="0"/>
              </w:rPr>
              <w:t xml:space="preserve">June 1</w:t>
            </w:r>
            <w:r w:rsidDel="00000000" w:rsidR="00000000" w:rsidRPr="00000000">
              <w:rPr>
                <w:rtl w:val="0"/>
              </w:rPr>
            </w:r>
          </w:p>
        </w:tc>
        <w:tc>
          <w:tcPr/>
          <w:p w:rsidR="00000000" w:rsidDel="00000000" w:rsidP="00000000" w:rsidRDefault="00000000" w:rsidRPr="00000000" w14:paraId="00000046">
            <w:pPr>
              <w:rPr>
                <w:sz w:val="18"/>
                <w:szCs w:val="18"/>
              </w:rPr>
            </w:pPr>
            <w:r w:rsidDel="00000000" w:rsidR="00000000" w:rsidRPr="00000000">
              <w:rPr>
                <w:b w:val="1"/>
                <w:bCs w:val="1"/>
                <w:sz w:val="18"/>
                <w:szCs w:val="18"/>
                <w:rtl w:val="0"/>
              </w:rPr>
              <w:t xml:space="preserve">FINAL Deadline:  </w:t>
            </w:r>
            <w:r w:rsidDel="00000000" w:rsidR="00000000" w:rsidRPr="00000000">
              <w:rPr>
                <w:b w:val="1"/>
                <w:bCs w:val="1"/>
                <w:sz w:val="18"/>
                <w:szCs w:val="18"/>
                <w:highlight w:val="green"/>
                <w:rtl w:val="0"/>
              </w:rPr>
              <w:t xml:space="preserve">ALL Fellows</w:t>
            </w:r>
            <w:r w:rsidDel="00000000" w:rsidR="00000000" w:rsidRPr="00000000">
              <w:rPr>
                <w:b w:val="1"/>
                <w:bCs w:val="1"/>
                <w:sz w:val="18"/>
                <w:szCs w:val="18"/>
                <w:rtl w:val="0"/>
              </w:rPr>
              <w:t xml:space="preserve"> </w:t>
            </w:r>
            <w:r w:rsidDel="00000000" w:rsidR="00000000" w:rsidRPr="00000000">
              <w:rPr>
                <w:sz w:val="18"/>
                <w:szCs w:val="18"/>
                <w:rtl w:val="0"/>
              </w:rPr>
              <w:t xml:space="preserve">return borrowed materials and submit the following 2 forms for payment:</w:t>
            </w:r>
          </w:p>
          <w:p w:rsidR="00000000" w:rsidDel="00000000" w:rsidP="00000000" w:rsidRDefault="00000000" w:rsidRPr="00000000" w14:paraId="0000004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Final Self-Evaluations  (all evaluation links are on your Checklist)</w:t>
            </w:r>
          </w:p>
        </w:tc>
      </w:tr>
      <w:tr>
        <w:trPr>
          <w:cantSplit w:val="0"/>
          <w:tblHeader w:val="0"/>
        </w:trPr>
        <w:tc>
          <w:tcPr/>
          <w:p w:rsidR="00000000" w:rsidDel="00000000" w:rsidP="00000000" w:rsidRDefault="00000000" w:rsidRPr="00000000" w14:paraId="00000048">
            <w:pPr>
              <w:rPr>
                <w:sz w:val="18"/>
                <w:szCs w:val="18"/>
                <w:highlight w:val="green"/>
              </w:rPr>
            </w:pPr>
            <w:r w:rsidDel="00000000" w:rsidR="00000000" w:rsidRPr="00000000">
              <w:rPr>
                <w:sz w:val="18"/>
                <w:szCs w:val="18"/>
                <w:rtl w:val="0"/>
              </w:rPr>
              <w:t xml:space="preserve">June 30, 2027</w:t>
            </w:r>
            <w:r w:rsidDel="00000000" w:rsidR="00000000" w:rsidRPr="00000000">
              <w:rPr>
                <w:rtl w:val="0"/>
              </w:rPr>
            </w:r>
          </w:p>
        </w:tc>
        <w:tc>
          <w:tcPr/>
          <w:p w:rsidR="00000000" w:rsidDel="00000000" w:rsidP="00000000" w:rsidRDefault="00000000" w:rsidRPr="00000000" w14:paraId="00000049">
            <w:pPr>
              <w:rPr>
                <w:b w:val="1"/>
                <w:bCs w:val="1"/>
                <w:sz w:val="18"/>
                <w:szCs w:val="18"/>
              </w:rPr>
            </w:pPr>
            <w:r w:rsidDel="00000000" w:rsidR="00000000" w:rsidRPr="00000000">
              <w:rPr>
                <w:sz w:val="18"/>
                <w:szCs w:val="18"/>
                <w:rtl w:val="0"/>
              </w:rPr>
              <w:t xml:space="preserve">2026-27 Gluck Program Cycle Ends</w:t>
            </w:r>
            <w:r w:rsidDel="00000000" w:rsidR="00000000" w:rsidRPr="00000000">
              <w:rPr>
                <w:rtl w:val="0"/>
              </w:rPr>
            </w:r>
          </w:p>
        </w:tc>
      </w:tr>
    </w:tbl>
    <w:p w:rsidR="00000000" w:rsidDel="00000000" w:rsidP="00000000" w:rsidRDefault="00000000" w:rsidRPr="00000000" w14:paraId="0000004A">
      <w:pPr>
        <w:rPr>
          <w:b w:val="1"/>
          <w:bCs w:val="1"/>
          <w:color w:val="000000"/>
        </w:rPr>
      </w:pPr>
      <w:r w:rsidDel="00000000" w:rsidR="00000000" w:rsidRPr="00000000">
        <w:rPr>
          <w:b w:val="1"/>
          <w:bCs w:val="1"/>
          <w:color w:val="000000"/>
          <w:highlight w:val="green"/>
          <w:rtl w:val="0"/>
        </w:rPr>
        <w:t xml:space="preserve">ALL Fellowships - Classroom</w:t>
      </w:r>
      <w:r w:rsidDel="00000000" w:rsidR="00000000" w:rsidRPr="00000000">
        <w:rPr>
          <w:b w:val="1"/>
          <w:bCs w:val="1"/>
          <w:highlight w:val="green"/>
          <w:rtl w:val="0"/>
        </w:rPr>
        <w:t xml:space="preserve"> </w:t>
      </w:r>
      <w:r w:rsidDel="00000000" w:rsidR="00000000" w:rsidRPr="00000000">
        <w:rPr>
          <w:b w:val="1"/>
          <w:bCs w:val="1"/>
          <w:color w:val="000000"/>
          <w:highlight w:val="green"/>
          <w:rtl w:val="0"/>
        </w:rPr>
        <w:t xml:space="preserve">and Family Learning </w:t>
      </w:r>
      <w:r w:rsidDel="00000000" w:rsidR="00000000" w:rsidRPr="00000000">
        <w:rPr>
          <w:rtl w:val="0"/>
        </w:rPr>
      </w:r>
    </w:p>
    <w:p w:rsidR="00000000" w:rsidDel="00000000" w:rsidP="00000000" w:rsidRDefault="00000000" w:rsidRPr="00000000" w14:paraId="0000004B">
      <w:pPr>
        <w:rPr>
          <w:b w:val="1"/>
          <w:bCs w:val="1"/>
          <w:color w:val="000000"/>
        </w:rPr>
      </w:pPr>
      <w:r w:rsidDel="00000000" w:rsidR="00000000" w:rsidRPr="00000000">
        <w:rPr>
          <w:b w:val="1"/>
          <w:bCs w:val="1"/>
          <w:color w:val="000000"/>
          <w:highlight w:val="cyan"/>
          <w:rtl w:val="0"/>
        </w:rPr>
        <w:t xml:space="preserve">Classroom Fellowship Only</w:t>
      </w:r>
      <w:r w:rsidDel="00000000" w:rsidR="00000000" w:rsidRPr="00000000">
        <w:rPr>
          <w:b w:val="1"/>
          <w:bCs w:val="1"/>
          <w:color w:val="000000"/>
          <w:rtl w:val="0"/>
        </w:rPr>
        <w:t xml:space="preserve">  </w:t>
      </w:r>
    </w:p>
    <w:p w:rsidR="00000000" w:rsidDel="00000000" w:rsidP="00000000" w:rsidRDefault="00000000" w:rsidRPr="00000000" w14:paraId="0000004C">
      <w:pPr>
        <w:rPr>
          <w:b w:val="1"/>
          <w:bCs w:val="1"/>
          <w:color w:val="000000"/>
          <w:shd w:fill="fce5cd" w:val="clear"/>
        </w:rPr>
      </w:pPr>
      <w:r w:rsidDel="00000000" w:rsidR="00000000" w:rsidRPr="00000000">
        <w:rPr>
          <w:b w:val="1"/>
          <w:bCs w:val="1"/>
          <w:color w:val="000000"/>
          <w:shd w:fill="fce5cd" w:val="clear"/>
          <w:rtl w:val="0"/>
        </w:rPr>
        <w:t xml:space="preserve">Family Learning Fellowships Only</w:t>
      </w:r>
    </w:p>
    <w:p w:rsidR="00000000" w:rsidDel="00000000" w:rsidP="00000000" w:rsidRDefault="00000000" w:rsidRPr="00000000" w14:paraId="0000004D">
      <w:pPr>
        <w:rPr>
          <w:b w:val="1"/>
          <w:bCs w:val="1"/>
          <w:color w:val="000000"/>
        </w:rPr>
      </w:pPr>
      <w:r w:rsidDel="00000000" w:rsidR="00000000" w:rsidRPr="00000000">
        <w:rPr>
          <w:rtl w:val="0"/>
        </w:rPr>
      </w:r>
    </w:p>
    <w:p w:rsidR="00000000" w:rsidDel="00000000" w:rsidP="00000000" w:rsidRDefault="00000000" w:rsidRPr="00000000" w14:paraId="0000004E">
      <w:pPr>
        <w:rPr>
          <w:b w:val="1"/>
          <w:bCs w:val="1"/>
        </w:rPr>
      </w:pPr>
      <w:r w:rsidDel="00000000" w:rsidR="00000000" w:rsidRPr="00000000">
        <w:rPr>
          <w:b w:val="1"/>
          <w:bCs w:val="1"/>
          <w:rtl w:val="0"/>
        </w:rPr>
        <w:t xml:space="preserve">Email - </w:t>
      </w:r>
      <w:hyperlink r:id="rId15">
        <w:r w:rsidDel="00000000" w:rsidR="00000000" w:rsidRPr="00000000">
          <w:rPr>
            <w:b w:val="1"/>
            <w:bCs w:val="1"/>
            <w:color w:val="0000ff"/>
            <w:u w:val="single"/>
            <w:rtl w:val="0"/>
          </w:rPr>
          <w:t xml:space="preserve">Gluckprogram@ucr.edu</w:t>
        </w:r>
      </w:hyperlink>
      <w:r w:rsidDel="00000000" w:rsidR="00000000" w:rsidRPr="00000000">
        <w:rPr>
          <w:rtl w:val="0"/>
        </w:rPr>
      </w:r>
    </w:p>
    <w:p w:rsidR="00000000" w:rsidDel="00000000" w:rsidP="00000000" w:rsidRDefault="00000000" w:rsidRPr="00000000" w14:paraId="0000004F">
      <w:pPr>
        <w:rPr>
          <w:b w:val="1"/>
          <w:bCs w:val="1"/>
        </w:rPr>
      </w:pPr>
      <w:r w:rsidDel="00000000" w:rsidR="00000000" w:rsidRPr="00000000">
        <w:rPr>
          <w:b w:val="1"/>
          <w:bCs w:val="1"/>
          <w:rtl w:val="0"/>
        </w:rPr>
        <w:t xml:space="preserve">Phone or text – 951.827.5739</w:t>
      </w:r>
    </w:p>
    <w:p w:rsidR="00000000" w:rsidDel="00000000" w:rsidP="00000000" w:rsidRDefault="00000000" w:rsidRPr="00000000" w14:paraId="00000050">
      <w:pPr>
        <w:rPr>
          <w:rFonts w:ascii="Times New Roman" w:cs="Times New Roman" w:eastAsia="Times New Roman" w:hAnsi="Times New Roman"/>
        </w:rPr>
      </w:pPr>
      <w:hyperlink r:id="rId16">
        <w:r w:rsidDel="00000000" w:rsidR="00000000" w:rsidRPr="00000000">
          <w:rPr>
            <w:color w:val="1155cc"/>
            <w:u w:val="single"/>
            <w:rtl w:val="0"/>
          </w:rPr>
          <w:t xml:space="preserve">zoom or office appointments</w:t>
        </w:r>
      </w:hyperlink>
      <w:r w:rsidDel="00000000" w:rsidR="00000000" w:rsidRPr="00000000">
        <w:br w:type="page"/>
      </w:r>
      <w:r w:rsidDel="00000000" w:rsidR="00000000" w:rsidRPr="00000000">
        <w:rPr>
          <w:rtl w:val="0"/>
        </w:rPr>
      </w:r>
    </w:p>
    <w:p w:rsidR="00000000" w:rsidDel="00000000" w:rsidP="00000000" w:rsidRDefault="00000000" w:rsidRPr="00000000" w14:paraId="00000051">
      <w:pPr>
        <w:shd w:fill="ffffff" w:val="clear"/>
        <w:spacing w:after="280" w:before="280" w:lineRule="auto"/>
        <w:rPr>
          <w:rFonts w:ascii="Quattrocento Sans" w:cs="Quattrocento Sans" w:eastAsia="Quattrocento Sans" w:hAnsi="Quattrocento Sans"/>
          <w:color w:val="242424"/>
        </w:rPr>
      </w:pPr>
      <w:r w:rsidDel="00000000" w:rsidR="00000000" w:rsidRPr="00000000">
        <w:rPr>
          <w:color w:val="242424"/>
          <w:rtl w:val="0"/>
        </w:rPr>
        <w:t xml:space="preserve">The Gluck Fellows Program of the Arts invites graduate student applicants who are passionate about sharing their research and talents with diverse audiences. This unique opportunity is designed for those who have innovative ideas for engaging K-12 students and community members in arts experiences through interactive, hands-on programming.</w:t>
      </w:r>
      <w:r w:rsidDel="00000000" w:rsidR="00000000" w:rsidRPr="00000000">
        <w:rPr>
          <w:rtl w:val="0"/>
        </w:rPr>
      </w:r>
    </w:p>
    <w:p w:rsidR="00000000" w:rsidDel="00000000" w:rsidP="00000000" w:rsidRDefault="00000000" w:rsidRPr="00000000" w14:paraId="00000052">
      <w:pPr>
        <w:shd w:fill="ffffff" w:val="clear"/>
        <w:spacing w:after="280" w:before="280" w:lineRule="auto"/>
        <w:rPr>
          <w:rFonts w:ascii="Quattrocento Sans" w:cs="Quattrocento Sans" w:eastAsia="Quattrocento Sans" w:hAnsi="Quattrocento Sans"/>
          <w:color w:val="242424"/>
        </w:rPr>
      </w:pPr>
      <w:r w:rsidDel="00000000" w:rsidR="00000000" w:rsidRPr="00000000">
        <w:rPr>
          <w:color w:val="242424"/>
          <w:rtl w:val="0"/>
        </w:rPr>
        <w:t xml:space="preserve">We seek applications that demonstrate interactive learning approaches rather than university lecture-style presentations. Successful candidates will show the ability to create programs that actively involve participants of all ages and experience levels. We value creativity in making the arts accessible and enjoyable for everyone, as well as clear communication evidenced by well-written, thoroughly conceptualized program proposals.</w:t>
      </w:r>
      <w:r w:rsidDel="00000000" w:rsidR="00000000" w:rsidRPr="00000000">
        <w:rPr>
          <w:rtl w:val="0"/>
        </w:rPr>
      </w:r>
    </w:p>
    <w:p w:rsidR="00000000" w:rsidDel="00000000" w:rsidP="00000000" w:rsidRDefault="00000000" w:rsidRPr="00000000" w14:paraId="00000053">
      <w:pPr>
        <w:shd w:fill="ffffff" w:val="clear"/>
        <w:spacing w:after="280" w:before="280" w:lineRule="auto"/>
        <w:rPr>
          <w:rFonts w:ascii="Quattrocento Sans" w:cs="Quattrocento Sans" w:eastAsia="Quattrocento Sans" w:hAnsi="Quattrocento Sans"/>
          <w:color w:val="242424"/>
        </w:rPr>
      </w:pPr>
      <w:r w:rsidDel="00000000" w:rsidR="00000000" w:rsidRPr="00000000">
        <w:rPr>
          <w:color w:val="242424"/>
          <w:rtl w:val="0"/>
        </w:rPr>
        <w:t xml:space="preserve">As a Gluck Fellow, you will develop valuable skills as an educator and public speaker while receiving mentorship and professional development. This experience allows you to build a portfolio of educational programming and connect with communities. The practical experience you gain teaching in K-12 and public settings will be invaluable to your professional growth.</w:t>
      </w:r>
      <w:r w:rsidDel="00000000" w:rsidR="00000000" w:rsidRPr="00000000">
        <w:rPr>
          <w:rtl w:val="0"/>
        </w:rPr>
      </w:r>
    </w:p>
    <w:p w:rsidR="00000000" w:rsidDel="00000000" w:rsidP="00000000" w:rsidRDefault="00000000" w:rsidRPr="00000000" w14:paraId="00000054">
      <w:pPr>
        <w:shd w:fill="ffffff" w:val="clear"/>
        <w:spacing w:after="280" w:before="280" w:lineRule="auto"/>
        <w:rPr>
          <w:rFonts w:ascii="Quattrocento Sans" w:cs="Quattrocento Sans" w:eastAsia="Quattrocento Sans" w:hAnsi="Quattrocento Sans"/>
          <w:color w:val="242424"/>
          <w:highlight w:val="white"/>
        </w:rPr>
      </w:pPr>
      <w:r w:rsidDel="00000000" w:rsidR="00000000" w:rsidRPr="00000000">
        <w:rPr>
          <w:color w:val="242424"/>
          <w:rtl w:val="0"/>
        </w:rPr>
        <w:t xml:space="preserve">Your application should clearly articulate your proposed program, how you'll engage participants interactively, your methods for adapting your teaching to different age groups, and what participants will learn from your</w:t>
      </w:r>
      <w:r w:rsidDel="00000000" w:rsidR="00000000" w:rsidRPr="00000000">
        <w:rPr>
          <w:color w:val="242424"/>
          <w:highlight w:val="white"/>
          <w:rtl w:val="0"/>
        </w:rPr>
        <w:t xml:space="preserve"> program. Please have a look at the Gluck Application Form and 2025-2026 Handbook from last year for comprehensive details on requirements and expectations. The 26-27 Handbook will be prepared for July 1.</w:t>
      </w:r>
      <w:r w:rsidDel="00000000" w:rsidR="00000000" w:rsidRPr="00000000">
        <w:rPr>
          <w:rtl w:val="0"/>
        </w:rPr>
      </w:r>
    </w:p>
    <w:p w:rsidR="00000000" w:rsidDel="00000000" w:rsidP="00000000" w:rsidRDefault="00000000" w:rsidRPr="00000000" w14:paraId="00000055">
      <w:pPr>
        <w:shd w:fill="ffffff" w:val="clear"/>
        <w:spacing w:after="280" w:before="280" w:lineRule="auto"/>
        <w:rPr>
          <w:color w:val="242424"/>
        </w:rPr>
      </w:pPr>
      <w:r w:rsidDel="00000000" w:rsidR="00000000" w:rsidRPr="00000000">
        <w:rPr>
          <w:color w:val="242424"/>
          <w:rtl w:val="0"/>
        </w:rPr>
        <w:t xml:space="preserve">We specifically seek interactive programs that actively engage participants in the workshop experience. Traditional lecture-style presentations are not suitable for this fellowship program. Successful applications will demonstrate thoughtful planning for participant engagement, allowing individuals of all levels to learn and enjoy the program being shared.</w:t>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color w:val="000000"/>
          <w:rtl w:val="0"/>
        </w:rPr>
        <w:t xml:space="preserve">Fellows are sought who have the following areas of expertise, and are open to graduate student applicants in any department or discipline in CHASS:</w:t>
      </w: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58">
      <w:pPr>
        <w:numPr>
          <w:ilvl w:val="0"/>
          <w:numId w:val="19"/>
        </w:numPr>
        <w:ind w:left="720" w:hanging="360"/>
        <w:rPr>
          <w:color w:val="000000"/>
        </w:rPr>
      </w:pPr>
      <w:r w:rsidDel="00000000" w:rsidR="00000000" w:rsidRPr="00000000">
        <w:rPr>
          <w:rtl w:val="0"/>
        </w:rPr>
        <w:t xml:space="preserve">Classroom </w:t>
      </w:r>
      <w:r w:rsidDel="00000000" w:rsidR="00000000" w:rsidRPr="00000000">
        <w:rPr>
          <w:color w:val="000000"/>
          <w:rtl w:val="0"/>
        </w:rPr>
        <w:t xml:space="preserve">Elementary school programming (any arts topic, interactive programming designed to get kids actively engaged during a single session or, in </w:t>
      </w:r>
      <w:r w:rsidDel="00000000" w:rsidR="00000000" w:rsidRPr="00000000">
        <w:rPr>
          <w:rtl w:val="0"/>
        </w:rPr>
        <w:t xml:space="preserve">rare circumstances, a</w:t>
      </w:r>
      <w:r w:rsidDel="00000000" w:rsidR="00000000" w:rsidRPr="00000000">
        <w:rPr>
          <w:color w:val="000000"/>
          <w:rtl w:val="0"/>
        </w:rPr>
        <w:t xml:space="preserve"> series of sessions.)</w:t>
      </w:r>
    </w:p>
    <w:p w:rsidR="00000000" w:rsidDel="00000000" w:rsidP="00000000" w:rsidRDefault="00000000" w:rsidRPr="00000000" w14:paraId="00000059">
      <w:pPr>
        <w:numPr>
          <w:ilvl w:val="0"/>
          <w:numId w:val="19"/>
        </w:numPr>
        <w:ind w:left="720" w:hanging="360"/>
        <w:rPr>
          <w:color w:val="000000"/>
        </w:rPr>
      </w:pPr>
      <w:r w:rsidDel="00000000" w:rsidR="00000000" w:rsidRPr="00000000">
        <w:rPr>
          <w:rtl w:val="0"/>
        </w:rPr>
        <w:t xml:space="preserve">Classroom </w:t>
      </w:r>
      <w:r w:rsidDel="00000000" w:rsidR="00000000" w:rsidRPr="00000000">
        <w:rPr>
          <w:color w:val="000000"/>
          <w:rtl w:val="0"/>
        </w:rPr>
        <w:t xml:space="preserve">Middle school programming (special interest in practice-based programming in dance, theatre, music, or technology in arts - most often in single sessions which are expandable to a series if requested)</w:t>
      </w:r>
    </w:p>
    <w:p w:rsidR="00000000" w:rsidDel="00000000" w:rsidP="00000000" w:rsidRDefault="00000000" w:rsidRPr="00000000" w14:paraId="0000005A">
      <w:pPr>
        <w:numPr>
          <w:ilvl w:val="0"/>
          <w:numId w:val="19"/>
        </w:numPr>
        <w:ind w:left="720" w:hanging="360"/>
        <w:rPr>
          <w:color w:val="000000"/>
        </w:rPr>
      </w:pPr>
      <w:r w:rsidDel="00000000" w:rsidR="00000000" w:rsidRPr="00000000">
        <w:rPr>
          <w:rtl w:val="0"/>
        </w:rPr>
        <w:t xml:space="preserve">Classroom </w:t>
      </w:r>
      <w:r w:rsidDel="00000000" w:rsidR="00000000" w:rsidRPr="00000000">
        <w:rPr>
          <w:color w:val="000000"/>
          <w:rtl w:val="0"/>
        </w:rPr>
        <w:t xml:space="preserve">High school programming (special interest in a single session that can be expanded into a series of sessions, if requested, that can be integrated into an arts class, a non-arts class, or an opt-in session held during an office hours period during school hours, and/or programs with a project completed at the end (e.g. a podcast, a sculpture, a script created by students)).</w:t>
      </w:r>
    </w:p>
    <w:p w:rsidR="00000000" w:rsidDel="00000000" w:rsidP="00000000" w:rsidRDefault="00000000" w:rsidRPr="00000000" w14:paraId="0000005B">
      <w:pPr>
        <w:numPr>
          <w:ilvl w:val="0"/>
          <w:numId w:val="19"/>
        </w:numPr>
        <w:ind w:left="720" w:hanging="360"/>
        <w:rPr>
          <w:color w:val="000000"/>
        </w:rPr>
      </w:pPr>
      <w:r w:rsidDel="00000000" w:rsidR="00000000" w:rsidRPr="00000000">
        <w:rPr>
          <w:rtl w:val="0"/>
        </w:rPr>
        <w:t xml:space="preserve">Family Learning </w:t>
      </w:r>
      <w:r w:rsidDel="00000000" w:rsidR="00000000" w:rsidRPr="00000000">
        <w:rPr>
          <w:color w:val="000000"/>
          <w:rtl w:val="0"/>
        </w:rPr>
        <w:t xml:space="preserve">Community Programming at the Riverside Art Museum and the Cheech</w:t>
      </w:r>
    </w:p>
    <w:p w:rsidR="00000000" w:rsidDel="00000000" w:rsidP="00000000" w:rsidRDefault="00000000" w:rsidRPr="00000000" w14:paraId="0000005C">
      <w:pPr>
        <w:numPr>
          <w:ilvl w:val="0"/>
          <w:numId w:val="19"/>
        </w:numPr>
        <w:ind w:left="720" w:hanging="360"/>
        <w:rPr>
          <w:color w:val="000000"/>
        </w:rPr>
      </w:pPr>
      <w:r w:rsidDel="00000000" w:rsidR="00000000" w:rsidRPr="00000000">
        <w:rPr>
          <w:rtl w:val="0"/>
        </w:rPr>
        <w:t xml:space="preserve">Family Learning </w:t>
      </w:r>
      <w:r w:rsidDel="00000000" w:rsidR="00000000" w:rsidRPr="00000000">
        <w:rPr>
          <w:color w:val="000000"/>
          <w:rtl w:val="0"/>
        </w:rPr>
        <w:t xml:space="preserve">UCR ARTS museum </w:t>
      </w:r>
      <w:r w:rsidDel="00000000" w:rsidR="00000000" w:rsidRPr="00000000">
        <w:rPr>
          <w:rtl w:val="0"/>
        </w:rPr>
        <w:t xml:space="preserve">e</w:t>
      </w:r>
      <w:r w:rsidDel="00000000" w:rsidR="00000000" w:rsidRPr="00000000">
        <w:rPr>
          <w:color w:val="000000"/>
          <w:rtl w:val="0"/>
        </w:rPr>
        <w:t xml:space="preserve">ducation</w:t>
      </w:r>
    </w:p>
    <w:p w:rsidR="00000000" w:rsidDel="00000000" w:rsidP="00000000" w:rsidRDefault="00000000" w:rsidRPr="00000000" w14:paraId="0000005D">
      <w:pPr>
        <w:shd w:fill="ffffff" w:val="clear"/>
        <w:spacing w:after="280" w:before="280" w:lineRule="auto"/>
        <w:rPr>
          <w:rFonts w:ascii="Quattrocento Sans" w:cs="Quattrocento Sans" w:eastAsia="Quattrocento Sans" w:hAnsi="Quattrocento Sans"/>
          <w:color w:val="242424"/>
        </w:rPr>
      </w:pPr>
      <w:r w:rsidDel="00000000" w:rsidR="00000000" w:rsidRPr="00000000">
        <w:rPr>
          <w:color w:val="242424"/>
          <w:rtl w:val="0"/>
        </w:rPr>
        <w:t xml:space="preserve">Please review the Gluck Application Form for specific guidance on application requirements and expectations. If you have any questions about the application process or fellowship expectations, please get in touch with Christine Leapman, the Gluck Assistant Director.</w:t>
      </w:r>
      <w:r w:rsidDel="00000000" w:rsidR="00000000" w:rsidRPr="00000000">
        <w:rPr>
          <w:rtl w:val="0"/>
        </w:rPr>
      </w:r>
    </w:p>
    <w:p w:rsidR="00000000" w:rsidDel="00000000" w:rsidP="00000000" w:rsidRDefault="00000000" w:rsidRPr="00000000" w14:paraId="0000005E">
      <w:pPr>
        <w:shd w:fill="ffffff" w:val="clear"/>
        <w:spacing w:after="280" w:before="280" w:lineRule="auto"/>
        <w:rPr>
          <w:b w:val="1"/>
          <w:bCs w:val="1"/>
        </w:rPr>
      </w:pPr>
      <w:r w:rsidDel="00000000" w:rsidR="00000000" w:rsidRPr="00000000">
        <w:rPr>
          <w:color w:val="242424"/>
          <w:rtl w:val="0"/>
        </w:rPr>
        <w:t xml:space="preserve">We are excited to receive your well-developed and well-written applications.</w:t>
      </w:r>
      <w:r w:rsidDel="00000000" w:rsidR="00000000" w:rsidRPr="00000000">
        <w:rPr>
          <w:rtl w:val="0"/>
        </w:rPr>
      </w:r>
    </w:p>
    <w:p w:rsidR="00000000" w:rsidDel="00000000" w:rsidP="00000000" w:rsidRDefault="00000000" w:rsidRPr="00000000" w14:paraId="0000005F">
      <w:pPr>
        <w:rPr>
          <w:b w:val="1"/>
          <w:bCs w:val="1"/>
        </w:rPr>
      </w:pPr>
      <w:r w:rsidDel="00000000" w:rsidR="00000000" w:rsidRPr="00000000">
        <w:rPr>
          <w:rtl w:val="0"/>
        </w:rPr>
      </w:r>
    </w:p>
    <w:p w:rsidR="00000000" w:rsidDel="00000000" w:rsidP="00000000" w:rsidRDefault="00000000" w:rsidRPr="00000000" w14:paraId="00000060">
      <w:pPr>
        <w:rPr>
          <w:b w:val="1"/>
          <w:bCs w:val="1"/>
        </w:rPr>
      </w:pPr>
      <w:r w:rsidDel="00000000" w:rsidR="00000000" w:rsidRPr="00000000">
        <w:rPr>
          <w:b w:val="1"/>
          <w:bCs w:val="1"/>
          <w:rtl w:val="0"/>
        </w:rPr>
        <w:t xml:space="preserve">GLUCK ADMINISTRATION &amp; DEPARTMENT COORDINATORS </w:t>
      </w:r>
    </w:p>
    <w:p w:rsidR="00000000" w:rsidDel="00000000" w:rsidP="00000000" w:rsidRDefault="00000000" w:rsidRPr="00000000" w14:paraId="00000061">
      <w:pPr>
        <w:rPr/>
      </w:pPr>
      <w:r w:rsidDel="00000000" w:rsidR="00000000" w:rsidRPr="00000000">
        <w:rPr>
          <w:rtl w:val="0"/>
        </w:rPr>
        <w:t xml:space="preserve">The Gluck Program office is located in College Building North, 202, and we are open Tuesday and Wednesday in person and other days via Zoom from 9:30am to 4:00pm. Please contact the office for any assistance you may need by phone or text, (951) 827-5739, or by email at </w:t>
      </w:r>
      <w:r w:rsidDel="00000000" w:rsidR="00000000" w:rsidRPr="00000000">
        <w:rPr>
          <w:b w:val="1"/>
          <w:bCs w:val="1"/>
          <w:rtl w:val="0"/>
        </w:rPr>
        <w:t xml:space="preserve">gluckprogram@ucr.edu</w:t>
      </w:r>
      <w:r w:rsidDel="00000000" w:rsidR="00000000" w:rsidRPr="00000000">
        <w:rPr>
          <w:rtl w:val="0"/>
        </w:rPr>
        <w:t xml:space="preserve">. We conduct much business on Zoom. Please make appointments here: </w:t>
      </w:r>
      <w:hyperlink r:id="rId17">
        <w:r w:rsidDel="00000000" w:rsidR="00000000" w:rsidRPr="00000000">
          <w:rPr>
            <w:color w:val="0000ff"/>
            <w:sz w:val="18"/>
            <w:szCs w:val="18"/>
            <w:highlight w:val="white"/>
            <w:u w:val="single"/>
            <w:rtl w:val="0"/>
          </w:rPr>
          <w:t xml:space="preserve">zoom or office appointments</w:t>
        </w:r>
      </w:hyperlink>
      <w:r w:rsidDel="00000000" w:rsidR="00000000" w:rsidRPr="00000000">
        <w:rPr>
          <w:rtl w:val="0"/>
        </w:rPr>
      </w:r>
    </w:p>
    <w:p w:rsidR="00000000" w:rsidDel="00000000" w:rsidP="00000000" w:rsidRDefault="00000000" w:rsidRPr="00000000" w14:paraId="00000062">
      <w:pPr>
        <w:rPr>
          <w:b w:val="1"/>
          <w:bCs w:val="1"/>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Dr. Liz Przybylski, Gluck Program Director </w:t>
      </w:r>
    </w:p>
    <w:p w:rsidR="00000000" w:rsidDel="00000000" w:rsidP="00000000" w:rsidRDefault="00000000" w:rsidRPr="00000000" w14:paraId="00000064">
      <w:pPr>
        <w:rPr/>
      </w:pPr>
      <w:r w:rsidDel="00000000" w:rsidR="00000000" w:rsidRPr="00000000">
        <w:rPr>
          <w:rtl w:val="0"/>
        </w:rPr>
        <w:t xml:space="preserve">Christine G. Leapman, Gluck Assistant Director</w:t>
      </w:r>
    </w:p>
    <w:p w:rsidR="00000000" w:rsidDel="00000000" w:rsidP="00000000" w:rsidRDefault="00000000" w:rsidRPr="00000000" w14:paraId="00000065">
      <w:pPr>
        <w:rPr>
          <w:sz w:val="18"/>
          <w:szCs w:val="18"/>
        </w:rPr>
      </w:pPr>
      <w:r w:rsidDel="00000000" w:rsidR="00000000" w:rsidRPr="00000000">
        <w:rPr>
          <w:rtl w:val="0"/>
        </w:rPr>
      </w:r>
    </w:p>
    <w:p w:rsidR="00000000" w:rsidDel="00000000" w:rsidP="00000000" w:rsidRDefault="00000000" w:rsidRPr="00000000" w14:paraId="00000066">
      <w:pPr>
        <w:rPr>
          <w:b w:val="1"/>
          <w:bCs w:val="1"/>
          <w:i w:val="1"/>
          <w:iCs w:val="1"/>
          <w:u w:val="single"/>
        </w:rPr>
      </w:pPr>
      <w:r w:rsidDel="00000000" w:rsidR="00000000" w:rsidRPr="00000000">
        <w:rPr>
          <w:b w:val="1"/>
          <w:bCs w:val="1"/>
          <w:i w:val="1"/>
          <w:iCs w:val="1"/>
          <w:u w:val="single"/>
          <w:rtl w:val="0"/>
        </w:rPr>
        <w:t xml:space="preserve">Department Coordinators – Spring 2026</w:t>
      </w:r>
    </w:p>
    <w:p w:rsidR="00000000" w:rsidDel="00000000" w:rsidP="00000000" w:rsidRDefault="00000000" w:rsidRPr="00000000" w14:paraId="00000067">
      <w:pPr>
        <w:rPr/>
      </w:pPr>
      <w:r w:rsidDel="00000000" w:rsidR="00000000" w:rsidRPr="00000000">
        <w:rPr>
          <w:b w:val="1"/>
          <w:bCs w:val="1"/>
          <w:rtl w:val="0"/>
        </w:rPr>
        <w:t xml:space="preserve">Art</w:t>
      </w:r>
      <w:r w:rsidDel="00000000" w:rsidR="00000000" w:rsidRPr="00000000">
        <w:rPr>
          <w:rtl w:val="0"/>
        </w:rPr>
        <w:t xml:space="preserve"> – Prof. Lynne Marsh </w:t>
      </w:r>
    </w:p>
    <w:p w:rsidR="00000000" w:rsidDel="00000000" w:rsidP="00000000" w:rsidRDefault="00000000" w:rsidRPr="00000000" w14:paraId="00000068">
      <w:pPr>
        <w:rPr/>
      </w:pPr>
      <w:r w:rsidDel="00000000" w:rsidR="00000000" w:rsidRPr="00000000">
        <w:rPr>
          <w:b w:val="1"/>
          <w:bCs w:val="1"/>
          <w:rtl w:val="0"/>
        </w:rPr>
        <w:t xml:space="preserve">History of Art</w:t>
      </w:r>
      <w:r w:rsidDel="00000000" w:rsidR="00000000" w:rsidRPr="00000000">
        <w:rPr>
          <w:rtl w:val="0"/>
        </w:rPr>
        <w:t xml:space="preserve"> – Prof. Jason Weems; </w:t>
      </w:r>
      <w:r w:rsidDel="00000000" w:rsidR="00000000" w:rsidRPr="00000000">
        <w:rPr>
          <w:b w:val="1"/>
          <w:bCs w:val="1"/>
          <w:rtl w:val="0"/>
        </w:rPr>
        <w:t xml:space="preserve">VRC</w:t>
      </w:r>
      <w:r w:rsidDel="00000000" w:rsidR="00000000" w:rsidRPr="00000000">
        <w:rPr>
          <w:rtl w:val="0"/>
        </w:rPr>
        <w:t xml:space="preserve"> – Sonja Sekely-Rowland</w:t>
      </w:r>
    </w:p>
    <w:p w:rsidR="00000000" w:rsidDel="00000000" w:rsidP="00000000" w:rsidRDefault="00000000" w:rsidRPr="00000000" w14:paraId="00000069">
      <w:pPr>
        <w:rPr/>
      </w:pPr>
      <w:r w:rsidDel="00000000" w:rsidR="00000000" w:rsidRPr="00000000">
        <w:rPr>
          <w:b w:val="1"/>
          <w:bCs w:val="1"/>
          <w:rtl w:val="0"/>
        </w:rPr>
        <w:t xml:space="preserve">Creative Writing for the Performing Arts, Fiction/Nonfiction/Poetry</w:t>
      </w:r>
      <w:r w:rsidDel="00000000" w:rsidR="00000000" w:rsidRPr="00000000">
        <w:rPr>
          <w:rtl w:val="0"/>
        </w:rPr>
        <w:t xml:space="preserve"> – Prof. Allison White </w:t>
      </w:r>
    </w:p>
    <w:p w:rsidR="00000000" w:rsidDel="00000000" w:rsidP="00000000" w:rsidRDefault="00000000" w:rsidRPr="00000000" w14:paraId="0000006A">
      <w:pPr>
        <w:rPr/>
      </w:pPr>
      <w:r w:rsidDel="00000000" w:rsidR="00000000" w:rsidRPr="00000000">
        <w:rPr>
          <w:b w:val="1"/>
          <w:bCs w:val="1"/>
          <w:rtl w:val="0"/>
        </w:rPr>
        <w:t xml:space="preserve">Creative Writing for Performing Arts, Playwriting/Screenwriting</w:t>
      </w:r>
      <w:r w:rsidDel="00000000" w:rsidR="00000000" w:rsidRPr="00000000">
        <w:rPr>
          <w:rtl w:val="0"/>
        </w:rPr>
        <w:t xml:space="preserve"> – Prof. Cristophe Katrib</w:t>
      </w:r>
    </w:p>
    <w:p w:rsidR="00000000" w:rsidDel="00000000" w:rsidP="00000000" w:rsidRDefault="00000000" w:rsidRPr="00000000" w14:paraId="0000006B">
      <w:pPr>
        <w:rPr/>
      </w:pPr>
      <w:r w:rsidDel="00000000" w:rsidR="00000000" w:rsidRPr="00000000">
        <w:rPr>
          <w:b w:val="1"/>
          <w:bCs w:val="1"/>
          <w:rtl w:val="0"/>
        </w:rPr>
        <w:t xml:space="preserve">Dance</w:t>
      </w:r>
      <w:r w:rsidDel="00000000" w:rsidR="00000000" w:rsidRPr="00000000">
        <w:rPr>
          <w:rtl w:val="0"/>
        </w:rPr>
        <w:t xml:space="preserve"> – Prof. Heather Rastovac Akbarzadeh</w:t>
      </w:r>
    </w:p>
    <w:p w:rsidR="00000000" w:rsidDel="00000000" w:rsidP="00000000" w:rsidRDefault="00000000" w:rsidRPr="00000000" w14:paraId="0000006C">
      <w:pPr>
        <w:rPr/>
      </w:pPr>
      <w:r w:rsidDel="00000000" w:rsidR="00000000" w:rsidRPr="00000000">
        <w:rPr>
          <w:b w:val="1"/>
          <w:bCs w:val="1"/>
          <w:rtl w:val="0"/>
        </w:rPr>
        <w:t xml:space="preserve">Music </w:t>
      </w:r>
      <w:r w:rsidDel="00000000" w:rsidR="00000000" w:rsidRPr="00000000">
        <w:rPr>
          <w:rtl w:val="0"/>
        </w:rPr>
        <w:t xml:space="preserve">– Prof. Xóchitl Chávez</w:t>
      </w:r>
    </w:p>
    <w:p w:rsidR="00000000" w:rsidDel="00000000" w:rsidP="00000000" w:rsidRDefault="00000000" w:rsidRPr="00000000" w14:paraId="0000006D">
      <w:pPr>
        <w:rPr/>
      </w:pPr>
      <w:r w:rsidDel="00000000" w:rsidR="00000000" w:rsidRPr="00000000">
        <w:rPr>
          <w:b w:val="1"/>
          <w:bCs w:val="1"/>
          <w:rtl w:val="0"/>
        </w:rPr>
        <w:t xml:space="preserve">UCR ARTS</w:t>
      </w:r>
      <w:r w:rsidDel="00000000" w:rsidR="00000000" w:rsidRPr="00000000">
        <w:rPr>
          <w:rtl w:val="0"/>
        </w:rPr>
        <w:t xml:space="preserve"> </w:t>
      </w:r>
      <w:r w:rsidDel="00000000" w:rsidR="00000000" w:rsidRPr="00000000">
        <w:rPr>
          <w:b w:val="1"/>
          <w:bCs w:val="1"/>
          <w:rtl w:val="0"/>
        </w:rPr>
        <w:t xml:space="preserve">Museum Education</w:t>
      </w:r>
      <w:r w:rsidDel="00000000" w:rsidR="00000000" w:rsidRPr="00000000">
        <w:rPr>
          <w:rtl w:val="0"/>
        </w:rPr>
        <w:t xml:space="preserve"> – Lindsey Hammel, </w:t>
      </w:r>
      <w:r w:rsidDel="00000000" w:rsidR="00000000" w:rsidRPr="00000000">
        <w:rPr>
          <w:color w:val="000000"/>
          <w:highlight w:val="white"/>
          <w:rtl w:val="0"/>
        </w:rPr>
        <w:t xml:space="preserve">Associate Director of Education and Public Programs</w:t>
      </w: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b w:val="1"/>
          <w:bCs w:val="1"/>
          <w:rtl w:val="0"/>
        </w:rPr>
        <w:t xml:space="preserve">All other Family Learning, Museum Education, </w:t>
      </w:r>
      <w:r w:rsidDel="00000000" w:rsidR="00000000" w:rsidRPr="00000000">
        <w:rPr>
          <w:b w:val="1"/>
          <w:bCs w:val="1"/>
          <w:i w:val="1"/>
          <w:iCs w:val="1"/>
          <w:rtl w:val="0"/>
        </w:rPr>
        <w:t xml:space="preserve">OPA</w:t>
      </w:r>
      <w:r w:rsidDel="00000000" w:rsidR="00000000" w:rsidRPr="00000000">
        <w:rPr>
          <w:b w:val="1"/>
          <w:bCs w:val="1"/>
          <w:rtl w:val="0"/>
        </w:rPr>
        <w:t xml:space="preserve">! </w:t>
      </w:r>
      <w:r w:rsidDel="00000000" w:rsidR="00000000" w:rsidRPr="00000000">
        <w:rPr>
          <w:rtl w:val="0"/>
        </w:rPr>
        <w:t xml:space="preserve">– the Gluck Office is your coordinator </w:t>
      </w:r>
    </w:p>
    <w:p w:rsidR="00000000" w:rsidDel="00000000" w:rsidP="00000000" w:rsidRDefault="00000000" w:rsidRPr="00000000" w14:paraId="00000070">
      <w:pPr>
        <w:rPr>
          <w:b w:val="1"/>
          <w:bCs w:val="1"/>
          <w:color w:val="000000"/>
        </w:rPr>
      </w:pPr>
      <w:r w:rsidDel="00000000" w:rsidR="00000000" w:rsidRPr="00000000">
        <w:rPr>
          <w:rtl w:val="0"/>
        </w:rPr>
      </w:r>
    </w:p>
    <w:p w:rsidR="00000000" w:rsidDel="00000000" w:rsidP="00000000" w:rsidRDefault="00000000" w:rsidRPr="00000000" w14:paraId="00000071">
      <w:pPr>
        <w:rPr>
          <w:b w:val="1"/>
          <w:bCs w:val="1"/>
          <w:color w:val="000000"/>
        </w:rPr>
      </w:pPr>
      <w:r w:rsidDel="00000000" w:rsidR="00000000" w:rsidRPr="00000000">
        <w:rPr>
          <w:b w:val="1"/>
          <w:bCs w:val="1"/>
          <w:color w:val="000000"/>
          <w:rtl w:val="0"/>
        </w:rPr>
        <w:t xml:space="preserve">Contact Your Department Coordinator</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Gluck Fellows are chosen by the Department to which they apply.</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Fellows are encouraged to be in regular contact with their Department Coordinator throughout the course of their project. Once you have been notified that you are a fellowship recipient, please thank your Department Coordinator and offer to meet to discuss the details of your project. Gluck fellowships are recognized as research opportunities as they have ladder rank faculty mentors.</w:t>
      </w:r>
    </w:p>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rPr>
          <w:b w:val="1"/>
          <w:bCs w:val="1"/>
          <w:sz w:val="22"/>
          <w:szCs w:val="22"/>
        </w:rPr>
      </w:pPr>
      <w:r w:rsidDel="00000000" w:rsidR="00000000" w:rsidRPr="00000000">
        <w:rPr>
          <w:rtl w:val="0"/>
        </w:rPr>
      </w:r>
    </w:p>
    <w:p w:rsidR="00000000" w:rsidDel="00000000" w:rsidP="00000000" w:rsidRDefault="00000000" w:rsidRPr="00000000" w14:paraId="00000075">
      <w:pPr>
        <w:rPr>
          <w:sz w:val="22"/>
          <w:szCs w:val="22"/>
          <w:highlight w:val="green"/>
        </w:rPr>
      </w:pPr>
      <w:r w:rsidDel="00000000" w:rsidR="00000000" w:rsidRPr="00000000">
        <w:rPr>
          <w:b w:val="1"/>
          <w:bCs w:val="1"/>
          <w:sz w:val="22"/>
          <w:szCs w:val="22"/>
          <w:rtl w:val="0"/>
        </w:rPr>
        <w:t xml:space="preserve">INTRODUCTION</w:t>
      </w:r>
      <w:r w:rsidDel="00000000" w:rsidR="00000000" w:rsidRPr="00000000">
        <w:rPr>
          <w:sz w:val="22"/>
          <w:szCs w:val="22"/>
          <w:highlight w:val="green"/>
          <w:rtl w:val="0"/>
        </w:rPr>
        <w:t xml:space="preserve"> </w:t>
      </w:r>
    </w:p>
    <w:p w:rsidR="00000000" w:rsidDel="00000000" w:rsidP="00000000" w:rsidRDefault="00000000" w:rsidRPr="00000000" w14:paraId="00000076">
      <w:pPr>
        <w:rPr>
          <w:sz w:val="22"/>
          <w:szCs w:val="22"/>
          <w:highlight w:val="green"/>
        </w:rPr>
      </w:pPr>
      <w:r w:rsidDel="00000000" w:rsidR="00000000" w:rsidRPr="00000000">
        <w:rPr>
          <w:rtl w:val="0"/>
        </w:rPr>
      </w:r>
    </w:p>
    <w:p w:rsidR="00000000" w:rsidDel="00000000" w:rsidP="00000000" w:rsidRDefault="00000000" w:rsidRPr="00000000" w14:paraId="00000077">
      <w:pPr>
        <w:rPr>
          <w:b w:val="1"/>
          <w:bCs w:val="1"/>
          <w:i w:val="1"/>
          <w:iCs w:val="1"/>
        </w:rPr>
      </w:pPr>
      <w:r w:rsidDel="00000000" w:rsidR="00000000" w:rsidRPr="00000000">
        <w:rPr>
          <w:b w:val="1"/>
          <w:bCs w:val="1"/>
          <w:i w:val="1"/>
          <w:iCs w:val="1"/>
          <w:rtl w:val="0"/>
        </w:rPr>
        <w:t xml:space="preserve">The Gluck fellowship is a community service fellowship. Gluck Fellows </w:t>
      </w:r>
      <w:r w:rsidDel="00000000" w:rsidR="00000000" w:rsidRPr="00000000">
        <w:rPr>
          <w:b w:val="1"/>
          <w:bCs w:val="1"/>
          <w:i w:val="1"/>
          <w:iCs w:val="1"/>
          <w:color w:val="1f497d"/>
          <w:rtl w:val="0"/>
        </w:rPr>
        <w:t xml:space="preserve">introduce </w:t>
      </w:r>
      <w:r w:rsidDel="00000000" w:rsidR="00000000" w:rsidRPr="00000000">
        <w:rPr>
          <w:b w:val="1"/>
          <w:bCs w:val="1"/>
          <w:i w:val="1"/>
          <w:iCs w:val="1"/>
          <w:rtl w:val="0"/>
        </w:rPr>
        <w:t xml:space="preserve">the community to their research, </w:t>
      </w:r>
      <w:r w:rsidDel="00000000" w:rsidR="00000000" w:rsidRPr="00000000">
        <w:rPr>
          <w:b w:val="1"/>
          <w:bCs w:val="1"/>
          <w:i w:val="1"/>
          <w:iCs w:val="1"/>
          <w:color w:val="1f497d"/>
          <w:rtl w:val="0"/>
        </w:rPr>
        <w:t xml:space="preserve">involve</w:t>
      </w:r>
      <w:r w:rsidDel="00000000" w:rsidR="00000000" w:rsidRPr="00000000">
        <w:rPr>
          <w:b w:val="1"/>
          <w:bCs w:val="1"/>
          <w:i w:val="1"/>
          <w:iCs w:val="1"/>
          <w:rtl w:val="0"/>
        </w:rPr>
        <w:t xml:space="preserve"> them with interactive programs, and serve as inspirational role models to the participants. Gluck Fellows’ programs </w:t>
      </w:r>
      <w:r w:rsidDel="00000000" w:rsidR="00000000" w:rsidRPr="00000000">
        <w:rPr>
          <w:b w:val="1"/>
          <w:bCs w:val="1"/>
          <w:i w:val="1"/>
          <w:iCs w:val="1"/>
          <w:color w:val="1f497d"/>
          <w:rtl w:val="0"/>
        </w:rPr>
        <w:t xml:space="preserve">impact</w:t>
      </w:r>
      <w:r w:rsidDel="00000000" w:rsidR="00000000" w:rsidRPr="00000000">
        <w:rPr>
          <w:b w:val="1"/>
          <w:bCs w:val="1"/>
          <w:i w:val="1"/>
          <w:iCs w:val="1"/>
          <w:rtl w:val="0"/>
        </w:rPr>
        <w:t xml:space="preserve"> lives and </w:t>
      </w:r>
      <w:r w:rsidDel="00000000" w:rsidR="00000000" w:rsidRPr="00000000">
        <w:rPr>
          <w:b w:val="1"/>
          <w:bCs w:val="1"/>
          <w:i w:val="1"/>
          <w:iCs w:val="1"/>
          <w:color w:val="1f497d"/>
          <w:rtl w:val="0"/>
        </w:rPr>
        <w:t xml:space="preserve">inspire</w:t>
      </w:r>
      <w:r w:rsidDel="00000000" w:rsidR="00000000" w:rsidRPr="00000000">
        <w:rPr>
          <w:b w:val="1"/>
          <w:bCs w:val="1"/>
          <w:i w:val="1"/>
          <w:iCs w:val="1"/>
          <w:rtl w:val="0"/>
        </w:rPr>
        <w:t xml:space="preserve"> lifelong learning for the community.</w:t>
      </w:r>
    </w:p>
    <w:p w:rsidR="00000000" w:rsidDel="00000000" w:rsidP="00000000" w:rsidRDefault="00000000" w:rsidRPr="00000000" w14:paraId="00000078">
      <w:pPr>
        <w:pStyle w:val="Heading4"/>
        <w:rPr>
          <w:rFonts w:ascii="Arial" w:cs="Arial" w:eastAsia="Arial" w:hAnsi="Arial"/>
          <w:color w:val="000000"/>
        </w:rPr>
      </w:pPr>
      <w:r w:rsidDel="00000000" w:rsidR="00000000" w:rsidRPr="00000000">
        <w:rPr>
          <w:rFonts w:ascii="Arial" w:cs="Arial" w:eastAsia="Arial" w:hAnsi="Arial"/>
          <w:color w:val="000000"/>
          <w:rtl w:val="0"/>
        </w:rPr>
        <w:t xml:space="preserve">What Is the Gluck Fellows Program of The Arts?</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Established in 1996, the Gluck Fellows Program of the Arts at UC Riverside is a privately funded arts outreach program that is designed to create the opportunity for graduate students of the Departments of Art, Creative Writing, Writing for the Performing Arts, Dance, History of Art, Music, Theatre, Film and Digital Production, UCR ARTS to extend their creative, performative, and expository talents to local schools, residential homes for elderly care, and community centers that have little or no access to the arts by bringing performances and workshops as well as online content that address the </w:t>
      </w:r>
      <w:r w:rsidDel="00000000" w:rsidR="00000000" w:rsidRPr="00000000">
        <w:rPr>
          <w:rFonts w:ascii="Arial" w:cs="Arial" w:eastAsia="Arial" w:hAnsi="Arial"/>
          <w:b w:val="1"/>
          <w:bCs w:val="1"/>
          <w:i w:val="0"/>
          <w:iCs w:val="0"/>
          <w:smallCaps w:val="0"/>
          <w:strike w:val="0"/>
          <w:color w:val="1f497d"/>
          <w:sz w:val="20"/>
          <w:szCs w:val="20"/>
          <w:u w:val="none"/>
          <w:shd w:fill="auto" w:val="clear"/>
          <w:vertAlign w:val="baseline"/>
          <w:rtl w:val="0"/>
        </w:rPr>
        <w:t xml:space="preserve">educational, health, cultural, and creative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needs of the participants.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B">
      <w:pPr>
        <w:rPr>
          <w:i w:val="1"/>
          <w:iCs w:val="1"/>
        </w:rPr>
      </w:pPr>
      <w:r w:rsidDel="00000000" w:rsidR="00000000" w:rsidRPr="00000000">
        <w:rPr>
          <w:i w:val="1"/>
          <w:iCs w:val="1"/>
          <w:rtl w:val="0"/>
        </w:rPr>
        <w:t xml:space="preserve">Gluck programs offer curriculum enrichment to school children and the general public, and are designed to be </w:t>
      </w:r>
      <w:r w:rsidDel="00000000" w:rsidR="00000000" w:rsidRPr="00000000">
        <w:rPr>
          <w:b w:val="1"/>
          <w:bCs w:val="1"/>
          <w:i w:val="1"/>
          <w:iCs w:val="1"/>
          <w:rtl w:val="0"/>
        </w:rPr>
        <w:t xml:space="preserve">secular, uncontroversial, and non-political</w:t>
      </w:r>
      <w:r w:rsidDel="00000000" w:rsidR="00000000" w:rsidRPr="00000000">
        <w:rPr>
          <w:i w:val="1"/>
          <w:iCs w:val="1"/>
          <w:rtl w:val="0"/>
        </w:rPr>
        <w:t xml:space="preserve">. Gluck Fellows provide equal opportunities for all participants to take part in their programs, to the full extent that each participant is able, and the Gluck Program does not discriminate on the basis of sex, gender, ability, race, religion, or age.</w:t>
      </w:r>
    </w:p>
    <w:p w:rsidR="00000000" w:rsidDel="00000000" w:rsidP="00000000" w:rsidRDefault="00000000" w:rsidRPr="00000000" w14:paraId="0000007C">
      <w:pPr>
        <w:pStyle w:val="Heading1"/>
        <w:tabs>
          <w:tab w:val="left" w:leader="none" w:pos="-720"/>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720"/>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ind w:left="0" w:firstLine="0"/>
        <w:rPr>
          <w:b w:val="1"/>
          <w:bCs w:val="1"/>
          <w:smallCaps w:val="1"/>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knd0vlwj5p9w" w:id="0"/>
      <w:bookmarkEnd w:id="0"/>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The Gluck Fellowship is a service fellowship paid through financial aid</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Gluck fellows provide arts outreach to the public in a variety of live and remote capacities. The fellowship is disbursed when the service obligation is complete.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As a grant funded program, all fellowships awards are contingent upon continued funding.</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pStyle w:val="Heading1"/>
        <w:tabs>
          <w:tab w:val="left" w:leader="none" w:pos="-720"/>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720"/>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sz w:val="22"/>
          <w:szCs w:val="22"/>
        </w:rPr>
      </w:pPr>
      <w:r w:rsidDel="00000000" w:rsidR="00000000" w:rsidRPr="00000000">
        <w:rPr>
          <w:b w:val="1"/>
          <w:bCs w:val="1"/>
          <w:sz w:val="22"/>
          <w:szCs w:val="22"/>
          <w:highlight w:val="green"/>
          <w:rtl w:val="0"/>
        </w:rPr>
        <w:t xml:space="preserve">FELLOWSHIP RESPONSIBILITIES - All Fellows</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 order to be eligible for consideration to be a Gluck Fellow, you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MUST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be a regularly registered UCR student able to accept financial aid. Gluck Fellows are selected by their CHASS department based on a project proposal, interest shown, or by audition. Although you may apply for several fellowship opportunities, you are eligible to receive one fellowship. CHASS students in their 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th</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year, and beyond, of PhD receive priority.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 order to receive their fellowship, fellows must fulfill all the responsibilities for that respective type of Gluck fellowship. Failure to comply with these obligations may result in the postponement of a Fellow’s project as well as jeopardize consideration for future fellowship opportunities or termination of the fellowship. </w:t>
      </w:r>
    </w:p>
    <w:p w:rsidR="00000000" w:rsidDel="00000000" w:rsidP="00000000" w:rsidRDefault="00000000" w:rsidRPr="00000000" w14:paraId="00000086">
      <w:pPr>
        <w:rPr>
          <w:b w:val="1"/>
          <w:bCs w:val="1"/>
          <w:i w:val="1"/>
          <w:iCs w:val="1"/>
          <w:color w:val="000000"/>
        </w:rPr>
      </w:pPr>
      <w:r w:rsidDel="00000000" w:rsidR="00000000" w:rsidRPr="00000000">
        <w:rPr>
          <w:rtl w:val="0"/>
        </w:rPr>
      </w:r>
    </w:p>
    <w:p w:rsidR="00000000" w:rsidDel="00000000" w:rsidP="00000000" w:rsidRDefault="00000000" w:rsidRPr="00000000" w14:paraId="00000087">
      <w:pPr>
        <w:rPr>
          <w:b w:val="1"/>
          <w:bCs w:val="1"/>
          <w:i w:val="1"/>
          <w:iCs w:val="1"/>
        </w:rPr>
      </w:pPr>
      <w:r w:rsidDel="00000000" w:rsidR="00000000" w:rsidRPr="00000000">
        <w:rPr>
          <w:rtl w:val="0"/>
        </w:rPr>
      </w:r>
    </w:p>
    <w:p w:rsidR="00000000" w:rsidDel="00000000" w:rsidP="00000000" w:rsidRDefault="00000000" w:rsidRPr="00000000" w14:paraId="00000088">
      <w:pPr>
        <w:rPr>
          <w:i w:val="1"/>
          <w:iCs w:val="1"/>
        </w:rPr>
      </w:pPr>
      <w:r w:rsidDel="00000000" w:rsidR="00000000" w:rsidRPr="00000000">
        <w:rPr>
          <w:b w:val="1"/>
          <w:bCs w:val="1"/>
          <w:i w:val="1"/>
          <w:iCs w:val="1"/>
          <w:color w:val="000000"/>
          <w:rtl w:val="0"/>
        </w:rPr>
        <w:t xml:space="preserve">Overall Professionalism, Principles of Community, Equal Opportunities</w:t>
      </w:r>
      <w:r w:rsidDel="00000000" w:rsidR="00000000" w:rsidRPr="00000000">
        <w:rPr>
          <w:rtl w:val="0"/>
        </w:rPr>
      </w:r>
    </w:p>
    <w:p w:rsidR="00000000" w:rsidDel="00000000" w:rsidP="00000000" w:rsidRDefault="00000000" w:rsidRPr="00000000" w14:paraId="00000089">
      <w:pPr>
        <w:rPr>
          <w:b w:val="1"/>
          <w:bCs w:val="1"/>
          <w:color w:val="000000"/>
        </w:rPr>
      </w:pPr>
      <w:r w:rsidDel="00000000" w:rsidR="00000000" w:rsidRPr="00000000">
        <w:rPr>
          <w:rtl w:val="0"/>
        </w:rPr>
        <w:t xml:space="preserve">Gluck Fellows are ambassadors of the University of California, Riverside, the College of Humanities, Arts, and Social Sciences, and their home departments. It is assumed that all Fellows will adhere to the highest standards of professionalism and that they will treat their engagements with the same degree of commitment they would any other professional engagement.</w:t>
      </w:r>
      <w:r w:rsidDel="00000000" w:rsidR="00000000" w:rsidRPr="00000000">
        <w:rPr>
          <w:b w:val="1"/>
          <w:bCs w:val="1"/>
          <w:color w:val="000000"/>
          <w:rtl w:val="0"/>
        </w:rPr>
        <w:t xml:space="preserve"> We expect Fellows to be committed to creating an environment in which each person has the opportunity to grow and develop and is recognized for their contribution.</w:t>
      </w:r>
    </w:p>
    <w:p w:rsidR="00000000" w:rsidDel="00000000" w:rsidP="00000000" w:rsidRDefault="00000000" w:rsidRPr="00000000" w14:paraId="0000008A">
      <w:pPr>
        <w:rPr>
          <w:b w:val="1"/>
          <w:bCs w:val="1"/>
          <w:i w:val="1"/>
          <w:iCs w:val="1"/>
          <w:color w:val="000000"/>
        </w:rPr>
      </w:pPr>
      <w:r w:rsidDel="00000000" w:rsidR="00000000" w:rsidRPr="00000000">
        <w:rPr>
          <w:rtl w:val="0"/>
        </w:rPr>
      </w:r>
    </w:p>
    <w:p w:rsidR="00000000" w:rsidDel="00000000" w:rsidP="00000000" w:rsidRDefault="00000000" w:rsidRPr="00000000" w14:paraId="0000008B">
      <w:pPr>
        <w:rPr>
          <w:b w:val="1"/>
          <w:bCs w:val="1"/>
          <w:i w:val="1"/>
          <w:iCs w:val="1"/>
          <w:color w:val="000000"/>
        </w:rPr>
      </w:pPr>
      <w:r w:rsidDel="00000000" w:rsidR="00000000" w:rsidRPr="00000000">
        <w:rPr>
          <w:b w:val="1"/>
          <w:bCs w:val="1"/>
          <w:i w:val="1"/>
          <w:iCs w:val="1"/>
          <w:color w:val="000000"/>
          <w:rtl w:val="0"/>
        </w:rPr>
        <w:t xml:space="preserve">LIVESCAN Fingerprinting</w:t>
      </w:r>
    </w:p>
    <w:p w:rsidR="00000000" w:rsidDel="00000000" w:rsidP="00000000" w:rsidRDefault="00000000" w:rsidRPr="00000000" w14:paraId="0000008C">
      <w:pPr>
        <w:rPr>
          <w:color w:val="000000"/>
        </w:rPr>
      </w:pPr>
      <w:r w:rsidDel="00000000" w:rsidR="00000000" w:rsidRPr="00000000">
        <w:rPr>
          <w:color w:val="000000"/>
          <w:rtl w:val="0"/>
        </w:rPr>
        <w:t xml:space="preserve">Although not a requirement now, we may require LIVESCAN fingerprinting in the future.  </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b w:val="1"/>
          <w:bCs w:val="1"/>
          <w:color w:val="000000"/>
        </w:rPr>
      </w:pPr>
      <w:r w:rsidDel="00000000" w:rsidR="00000000" w:rsidRPr="00000000">
        <w:rPr>
          <w:b w:val="1"/>
          <w:bCs w:val="1"/>
          <w:color w:val="000000"/>
          <w:rtl w:val="0"/>
        </w:rPr>
        <w:t xml:space="preserve">Mandated Reporter</w:t>
      </w:r>
    </w:p>
    <w:p w:rsidR="00000000" w:rsidDel="00000000" w:rsidP="00000000" w:rsidRDefault="00000000" w:rsidRPr="00000000" w14:paraId="0000008F">
      <w:pPr>
        <w:rPr>
          <w:color w:val="000000"/>
        </w:rPr>
      </w:pPr>
      <w:r w:rsidDel="00000000" w:rsidR="00000000" w:rsidRPr="00000000">
        <w:rPr>
          <w:color w:val="000000"/>
          <w:rtl w:val="0"/>
        </w:rPr>
        <w:t xml:space="preserve">All fellows will complete Mandated Reporter child protection online training and sign a CANRA certificate agreeing to be a Mandated Reporter.</w:t>
      </w:r>
    </w:p>
    <w:p w:rsidR="00000000" w:rsidDel="00000000" w:rsidP="00000000" w:rsidRDefault="00000000" w:rsidRPr="00000000" w14:paraId="00000090">
      <w:pPr>
        <w:rPr>
          <w:b w:val="1"/>
          <w:bCs w:val="1"/>
          <w:color w:val="000000"/>
        </w:rPr>
      </w:pPr>
      <w:r w:rsidDel="00000000" w:rsidR="00000000" w:rsidRPr="00000000">
        <w:rPr>
          <w:rtl w:val="0"/>
        </w:rPr>
      </w:r>
    </w:p>
    <w:p w:rsidR="00000000" w:rsidDel="00000000" w:rsidP="00000000" w:rsidRDefault="00000000" w:rsidRPr="00000000" w14:paraId="00000091">
      <w:pPr>
        <w:rPr>
          <w:b w:val="1"/>
          <w:bCs w:val="1"/>
          <w:smallCaps w:val="1"/>
        </w:rPr>
      </w:pPr>
      <w:r w:rsidDel="00000000" w:rsidR="00000000" w:rsidRPr="00000000">
        <w:rPr>
          <w:b w:val="1"/>
          <w:bCs w:val="1"/>
          <w:smallCaps w:val="1"/>
          <w:highlight w:val="green"/>
          <w:rtl w:val="0"/>
        </w:rPr>
        <w:t xml:space="preserve">GLUCK OBLIGATION REQUIREMENTS</w:t>
      </w:r>
      <w:r w:rsidDel="00000000" w:rsidR="00000000" w:rsidRPr="00000000">
        <w:rPr>
          <w:rtl w:val="0"/>
        </w:rPr>
      </w:r>
    </w:p>
    <w:p w:rsidR="00000000" w:rsidDel="00000000" w:rsidP="00000000" w:rsidRDefault="00000000" w:rsidRPr="00000000" w14:paraId="00000092">
      <w:pPr>
        <w:rPr>
          <w:b w:val="1"/>
          <w:bCs w:val="1"/>
          <w:color w:val="000000"/>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Gluck Fellows use visual and performing arts to </w:t>
      </w:r>
      <w:r w:rsidDel="00000000" w:rsidR="00000000" w:rsidRPr="00000000">
        <w:rPr>
          <w:b w:val="1"/>
          <w:bCs w:val="1"/>
          <w:i w:val="1"/>
          <w:iCs w:val="1"/>
          <w:color w:val="1f497d"/>
          <w:rtl w:val="0"/>
        </w:rPr>
        <w:t xml:space="preserve">introduce</w:t>
      </w:r>
      <w:r w:rsidDel="00000000" w:rsidR="00000000" w:rsidRPr="00000000">
        <w:rPr>
          <w:rtl w:val="0"/>
        </w:rPr>
        <w:t xml:space="preserve"> their research, </w:t>
      </w:r>
      <w:r w:rsidDel="00000000" w:rsidR="00000000" w:rsidRPr="00000000">
        <w:rPr>
          <w:b w:val="1"/>
          <w:bCs w:val="1"/>
          <w:i w:val="1"/>
          <w:iCs w:val="1"/>
          <w:color w:val="1f497d"/>
          <w:rtl w:val="0"/>
        </w:rPr>
        <w:t xml:space="preserve">inspire</w:t>
      </w:r>
      <w:r w:rsidDel="00000000" w:rsidR="00000000" w:rsidRPr="00000000">
        <w:rPr>
          <w:rtl w:val="0"/>
        </w:rPr>
        <w:t xml:space="preserve"> the participants with whole group activities, </w:t>
      </w:r>
      <w:r w:rsidDel="00000000" w:rsidR="00000000" w:rsidRPr="00000000">
        <w:rPr>
          <w:b w:val="1"/>
          <w:bCs w:val="1"/>
          <w:i w:val="1"/>
          <w:iCs w:val="1"/>
          <w:color w:val="1f497d"/>
          <w:rtl w:val="0"/>
        </w:rPr>
        <w:t xml:space="preserve">involve</w:t>
      </w:r>
      <w:r w:rsidDel="00000000" w:rsidR="00000000" w:rsidRPr="00000000">
        <w:rPr>
          <w:rtl w:val="0"/>
        </w:rPr>
        <w:t xml:space="preserve"> participants in small group and individual activities, and create a lasting </w:t>
      </w:r>
      <w:r w:rsidDel="00000000" w:rsidR="00000000" w:rsidRPr="00000000">
        <w:rPr>
          <w:b w:val="1"/>
          <w:bCs w:val="1"/>
          <w:i w:val="1"/>
          <w:iCs w:val="1"/>
          <w:color w:val="1f497d"/>
          <w:rtl w:val="0"/>
        </w:rPr>
        <w:t xml:space="preserve">impact</w:t>
      </w:r>
      <w:r w:rsidDel="00000000" w:rsidR="00000000" w:rsidRPr="00000000">
        <w:rPr>
          <w:b w:val="1"/>
          <w:bCs w:val="1"/>
          <w:i w:val="1"/>
          <w:iCs w:val="1"/>
          <w:rtl w:val="0"/>
        </w:rPr>
        <w:t xml:space="preserve"> </w:t>
      </w:r>
      <w:r w:rsidDel="00000000" w:rsidR="00000000" w:rsidRPr="00000000">
        <w:rPr>
          <w:rtl w:val="0"/>
        </w:rPr>
        <w:t xml:space="preserve">on the lives of program participants through arts enrichment. A successful Gluck program will teach a subject by utilizing visual and performing arts methods that engage the audience and show the audience how this subject is relevant to their lives. Please consider these factors when conceiving your program and completing your application:</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numPr>
          <w:ilvl w:val="0"/>
          <w:numId w:val="28"/>
        </w:numPr>
        <w:ind w:left="720" w:hanging="360"/>
        <w:rPr/>
      </w:pPr>
      <w:r w:rsidDel="00000000" w:rsidR="00000000" w:rsidRPr="00000000">
        <w:rPr>
          <w:i w:val="1"/>
          <w:iCs w:val="1"/>
          <w:rtl w:val="0"/>
        </w:rPr>
        <w:t xml:space="preserve">ALL Gluck programs</w:t>
      </w:r>
      <w:r w:rsidDel="00000000" w:rsidR="00000000" w:rsidRPr="00000000">
        <w:rPr>
          <w:rtl w:val="0"/>
        </w:rPr>
        <w:t xml:space="preserve"> </w:t>
      </w:r>
      <w:r w:rsidDel="00000000" w:rsidR="00000000" w:rsidRPr="00000000">
        <w:rPr>
          <w:b w:val="1"/>
          <w:bCs w:val="1"/>
          <w:i w:val="1"/>
          <w:iCs w:val="1"/>
          <w:rtl w:val="0"/>
        </w:rPr>
        <w:t xml:space="preserve">must</w:t>
      </w:r>
      <w:r w:rsidDel="00000000" w:rsidR="00000000" w:rsidRPr="00000000">
        <w:rPr>
          <w:rtl w:val="0"/>
        </w:rPr>
        <w:t xml:space="preserve"> address the </w:t>
      </w:r>
      <w:r w:rsidDel="00000000" w:rsidR="00000000" w:rsidRPr="00000000">
        <w:rPr>
          <w:b w:val="1"/>
          <w:bCs w:val="1"/>
          <w:rtl w:val="0"/>
        </w:rPr>
        <w:t xml:space="preserve">educational, health, cultural and creative</w:t>
      </w:r>
      <w:r w:rsidDel="00000000" w:rsidR="00000000" w:rsidRPr="00000000">
        <w:rPr>
          <w:rtl w:val="0"/>
        </w:rPr>
        <w:t xml:space="preserve"> needs of the underserved and support the participants’ natural capabilities to help them realize their full potential. This supports the mission of the Max H. Gluck Foundation, our Program’s sponsor.</w:t>
      </w:r>
    </w:p>
    <w:p w:rsidR="00000000" w:rsidDel="00000000" w:rsidP="00000000" w:rsidRDefault="00000000" w:rsidRPr="00000000" w14:paraId="00000096">
      <w:pPr>
        <w:ind w:left="360" w:firstLine="0"/>
        <w:rPr/>
      </w:pPr>
      <w:r w:rsidDel="00000000" w:rsidR="00000000" w:rsidRPr="00000000">
        <w:rPr>
          <w:rtl w:val="0"/>
        </w:rPr>
      </w:r>
    </w:p>
    <w:p w:rsidR="00000000" w:rsidDel="00000000" w:rsidP="00000000" w:rsidRDefault="00000000" w:rsidRPr="00000000" w14:paraId="00000097">
      <w:pPr>
        <w:numPr>
          <w:ilvl w:val="0"/>
          <w:numId w:val="28"/>
        </w:numPr>
        <w:ind w:left="720" w:hanging="360"/>
        <w:rPr/>
      </w:pPr>
      <w:r w:rsidDel="00000000" w:rsidR="00000000" w:rsidRPr="00000000">
        <w:rPr>
          <w:b w:val="1"/>
          <w:bCs w:val="1"/>
          <w:rtl w:val="0"/>
        </w:rPr>
        <w:t xml:space="preserve">Be aware of the time commitment</w:t>
      </w:r>
      <w:r w:rsidDel="00000000" w:rsidR="00000000" w:rsidRPr="00000000">
        <w:rPr>
          <w:rtl w:val="0"/>
        </w:rPr>
        <w:t xml:space="preserve">. Consider starting your fellowship obligations during the summer break; the Gluck office is open all summer to serve you. </w:t>
      </w:r>
    </w:p>
    <w:p w:rsidR="00000000" w:rsidDel="00000000" w:rsidP="00000000" w:rsidRDefault="00000000" w:rsidRPr="00000000" w14:paraId="00000098">
      <w:pPr>
        <w:ind w:left="1440" w:firstLine="0"/>
        <w:rPr/>
      </w:pPr>
      <w:r w:rsidDel="00000000" w:rsidR="00000000" w:rsidRPr="00000000">
        <w:rPr>
          <w:rtl w:val="0"/>
        </w:rPr>
      </w:r>
    </w:p>
    <w:p w:rsidR="00000000" w:rsidDel="00000000" w:rsidP="00000000" w:rsidRDefault="00000000" w:rsidRPr="00000000" w14:paraId="00000099">
      <w:pPr>
        <w:numPr>
          <w:ilvl w:val="1"/>
          <w:numId w:val="28"/>
        </w:numPr>
        <w:ind w:left="1440" w:hanging="360"/>
        <w:rPr/>
      </w:pPr>
      <w:r w:rsidDel="00000000" w:rsidR="00000000" w:rsidRPr="00000000">
        <w:rPr>
          <w:highlight w:val="cyan"/>
          <w:rtl w:val="0"/>
        </w:rPr>
        <w:t xml:space="preserve">CLASSROOM</w:t>
      </w:r>
      <w:r w:rsidDel="00000000" w:rsidR="00000000" w:rsidRPr="00000000">
        <w:rPr>
          <w:rtl w:val="0"/>
        </w:rPr>
        <w:t xml:space="preserve"> Fellows can start on program preparations before school starts. Each Classroom Fellow will present 12 program sessions. In order to schedule hours of obligation, the Gluck office needs reliable blocks of time to accommodate our sites and schools. </w:t>
      </w:r>
      <w:r w:rsidDel="00000000" w:rsidR="00000000" w:rsidRPr="00000000">
        <w:rPr>
          <w:b w:val="1"/>
          <w:bCs w:val="1"/>
          <w:rtl w:val="0"/>
        </w:rPr>
        <w:t xml:space="preserve">We require at a minimum 40 hours during regular school hours (7:30-3:30) available </w:t>
      </w:r>
      <w:r w:rsidDel="00000000" w:rsidR="00000000" w:rsidRPr="00000000">
        <w:rPr>
          <w:b w:val="1"/>
          <w:bCs w:val="1"/>
          <w:i w:val="1"/>
          <w:iCs w:val="1"/>
          <w:rtl w:val="0"/>
        </w:rPr>
        <w:t xml:space="preserve">in Riverside</w:t>
      </w:r>
      <w:r w:rsidDel="00000000" w:rsidR="00000000" w:rsidRPr="00000000">
        <w:rPr>
          <w:b w:val="1"/>
          <w:bCs w:val="1"/>
          <w:rtl w:val="0"/>
        </w:rPr>
        <w:t xml:space="preserve"> over each complete 10-week quarter – Fall, Winter, Spring (optional availability in summer). </w:t>
      </w:r>
      <w:r w:rsidDel="00000000" w:rsidR="00000000" w:rsidRPr="00000000">
        <w:rPr>
          <w:rtl w:val="0"/>
        </w:rPr>
      </w:r>
    </w:p>
    <w:p w:rsidR="00000000" w:rsidDel="00000000" w:rsidP="00000000" w:rsidRDefault="00000000" w:rsidRPr="00000000" w14:paraId="0000009A">
      <w:pPr>
        <w:ind w:left="1440" w:firstLine="0"/>
        <w:rPr/>
      </w:pPr>
      <w:r w:rsidDel="00000000" w:rsidR="00000000" w:rsidRPr="00000000">
        <w:rPr>
          <w:rtl w:val="0"/>
        </w:rPr>
      </w:r>
    </w:p>
    <w:p w:rsidR="00000000" w:rsidDel="00000000" w:rsidP="00000000" w:rsidRDefault="00000000" w:rsidRPr="00000000" w14:paraId="0000009B">
      <w:pPr>
        <w:numPr>
          <w:ilvl w:val="1"/>
          <w:numId w:val="28"/>
        </w:numPr>
        <w:ind w:left="1440" w:hanging="360"/>
        <w:rPr/>
      </w:pPr>
      <w:r w:rsidDel="00000000" w:rsidR="00000000" w:rsidRPr="00000000">
        <w:rPr>
          <w:shd w:fill="fce5cd" w:val="clear"/>
          <w:rtl w:val="0"/>
        </w:rPr>
        <w:t xml:space="preserve">FAMILY LEARNING </w:t>
      </w:r>
      <w:r w:rsidDel="00000000" w:rsidR="00000000" w:rsidRPr="00000000">
        <w:rPr>
          <w:rtl w:val="0"/>
        </w:rPr>
        <w:t xml:space="preserve">Fellows have very different event schedules, which run throughout the academic year based on their specific program. VRC Fellows have to manage deadlines. You may be asked to interview for the fellowship by the Gluck office or UCR ARTS.</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highlight w:val="green"/>
          <w:u w:val="none"/>
          <w:vertAlign w:val="baseline"/>
        </w:rPr>
      </w:pPr>
      <w:r w:rsidDel="00000000" w:rsidR="00000000" w:rsidRPr="00000000">
        <w:rPr>
          <w:rFonts w:ascii="Arial" w:cs="Arial" w:eastAsia="Arial" w:hAnsi="Arial"/>
          <w:b w:val="1"/>
          <w:bCs w:val="1"/>
          <w:i w:val="0"/>
          <w:iCs w:val="0"/>
          <w:smallCaps w:val="0"/>
          <w:strike w:val="0"/>
          <w:color w:val="000000"/>
          <w:sz w:val="22"/>
          <w:szCs w:val="22"/>
          <w:highlight w:val="green"/>
          <w:u w:val="none"/>
          <w:vertAlign w:val="baseline"/>
          <w:rtl w:val="0"/>
        </w:rPr>
        <w:t xml:space="preserve">Additional obligations for all fellows will include participation in orientation, team building events and workshops, as assigned.</w:t>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firstLine="0"/>
        <w:jc w:val="left"/>
        <w:rPr>
          <w:rFonts w:ascii="Arial" w:cs="Arial" w:eastAsia="Arial" w:hAnsi="Arial"/>
          <w:b w:val="1"/>
          <w:bCs w:val="1"/>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0"/>
          <w:szCs w:val="20"/>
          <w:u w:val="none"/>
          <w:shd w:fill="auto" w:val="clear"/>
          <w:vertAlign w:val="baseline"/>
          <w:rtl w:val="0"/>
        </w:rPr>
        <w:t xml:space="preserve">Audience Consideration: Middle of the Road</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sites who want your workshops/presentations are not like graduate seminars or rehearsals on campus. When working in community settings, such as schools and elder care centers, keep in mind that their curricular requirements or artistic tastes may be more conservative than those you are used to. </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firstLine="0"/>
        <w:jc w:val="left"/>
        <w:rPr>
          <w:rFonts w:ascii="Arial" w:cs="Arial" w:eastAsia="Arial" w:hAnsi="Arial"/>
          <w:b w:val="1"/>
          <w:bCs w:val="1"/>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0"/>
          <w:szCs w:val="20"/>
          <w:u w:val="none"/>
          <w:shd w:fill="auto" w:val="clear"/>
          <w:vertAlign w:val="baseline"/>
          <w:rtl w:val="0"/>
        </w:rPr>
        <w:t xml:space="preserve">Age Appropriateness – all fellows</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Gluck Program provides materials suitable for General Audiences – G Rated for language and adult situations – language, sex, drugs. Topics can be challenging or sensitive and still be rated G.</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All videos and recorded music must be classroom appropriate and will be vetted by the Gluck office for language and subject matter during your Program Run-through and feedback.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firstLine="0"/>
        <w:jc w:val="left"/>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firstLine="0"/>
        <w:jc w:val="left"/>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firstLine="0"/>
        <w:jc w:val="left"/>
        <w:rPr/>
      </w:pPr>
      <w:r w:rsidDel="00000000" w:rsidR="00000000" w:rsidRPr="00000000">
        <w:rPr>
          <w:rtl w:val="0"/>
        </w:rPr>
      </w:r>
    </w:p>
    <w:p w:rsidR="00000000" w:rsidDel="00000000" w:rsidP="00000000" w:rsidRDefault="00000000" w:rsidRPr="00000000" w14:paraId="000000A9">
      <w:pPr>
        <w:rPr>
          <w:b w:val="1"/>
          <w:bCs w:val="1"/>
          <w:highlight w:val="white"/>
        </w:rPr>
      </w:pPr>
      <w:r w:rsidDel="00000000" w:rsidR="00000000" w:rsidRPr="00000000">
        <w:rPr>
          <w:b w:val="1"/>
          <w:bCs w:val="1"/>
          <w:sz w:val="22"/>
          <w:szCs w:val="22"/>
          <w:highlight w:val="white"/>
          <w:rtl w:val="0"/>
        </w:rPr>
        <w:t xml:space="preserve">TYPES OF FELLOWSHIPS AND DEPARTMENT- SPECIFIC FELLOWSHIP INFORMATION</w:t>
      </w:r>
      <w:r w:rsidDel="00000000" w:rsidR="00000000" w:rsidRPr="00000000">
        <w:rPr>
          <w:rtl w:val="0"/>
        </w:rPr>
      </w:r>
    </w:p>
    <w:p w:rsidR="00000000" w:rsidDel="00000000" w:rsidP="00000000" w:rsidRDefault="00000000" w:rsidRPr="00000000" w14:paraId="000000AA">
      <w:pPr>
        <w:rPr>
          <w:b w:val="1"/>
          <w:bCs w:val="1"/>
          <w:sz w:val="22"/>
          <w:szCs w:val="22"/>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Fellowship types are as follows: </w:t>
      </w:r>
      <w:r w:rsidDel="00000000" w:rsidR="00000000" w:rsidRPr="00000000">
        <w:rPr>
          <w:highlight w:val="cyan"/>
          <w:rtl w:val="0"/>
        </w:rPr>
        <w:t xml:space="preserve">CLASSROOM</w:t>
      </w:r>
      <w:r w:rsidDel="00000000" w:rsidR="00000000" w:rsidRPr="00000000">
        <w:rPr>
          <w:rtl w:val="0"/>
        </w:rPr>
        <w:t xml:space="preserve"> Fellows,</w:t>
      </w:r>
      <w:r w:rsidDel="00000000" w:rsidR="00000000" w:rsidRPr="00000000">
        <w:rPr>
          <w:shd w:fill="fce5cd" w:val="clear"/>
          <w:rtl w:val="0"/>
        </w:rPr>
        <w:t xml:space="preserve"> FAMILY LEARNING</w:t>
      </w:r>
      <w:r w:rsidDel="00000000" w:rsidR="00000000" w:rsidRPr="00000000">
        <w:rPr>
          <w:rtl w:val="0"/>
        </w:rPr>
        <w:t xml:space="preserve"> Fellows (including UCR ARTS, VRC and Museum Education), and OPA! (Outreach Performing Artists) Fellows.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b w:val="1"/>
          <w:bCs w:val="1"/>
          <w:rtl w:val="0"/>
        </w:rPr>
        <w:t xml:space="preserve">Team / Joint Applications </w:t>
      </w:r>
      <w:r w:rsidDel="00000000" w:rsidR="00000000" w:rsidRPr="00000000">
        <w:rPr>
          <w:rtl w:val="0"/>
        </w:rPr>
        <w:t xml:space="preserve">– If you would like to submit a joint application or ensemble application, please understand that each fellowship carries with it its own obligation of time. Two or more people working together must do a minimum of 24 sessions of outreach. Each member of the ensemble should be listed on the application and submit their application in one, combined pdf.</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For general information, last year’s Gluck Fellow Handbooks for Classroom Fellows, Ensemble Fellows, Family Learning Fellows, and OPA! Fellows </w:t>
      </w:r>
      <w:hyperlink r:id="rId18">
        <w:r w:rsidDel="00000000" w:rsidR="00000000" w:rsidRPr="00000000">
          <w:rPr>
            <w:color w:val="1155cc"/>
            <w:u w:val="single"/>
            <w:rtl w:val="0"/>
          </w:rPr>
          <w:t xml:space="preserve">are available FYI</w:t>
        </w:r>
      </w:hyperlink>
      <w:r w:rsidDel="00000000" w:rsidR="00000000" w:rsidRPr="00000000">
        <w:rPr>
          <w:rtl w:val="0"/>
        </w:rPr>
        <w:t xml:space="preserve">. Each gives complete information about the fellowship responsibilities and are free to download. Also, for an in-depth look at past Gluck programs, please visit the Program Archive section of our website. </w:t>
      </w:r>
      <w:hyperlink r:id="rId19">
        <w:r w:rsidDel="00000000" w:rsidR="00000000" w:rsidRPr="00000000">
          <w:rPr>
            <w:color w:val="0000ff"/>
            <w:u w:val="single"/>
            <w:rtl w:val="0"/>
          </w:rPr>
          <w:t xml:space="preserve">https://gluckprogram.ucr.edu/gluck-program-archive</w:t>
        </w:r>
      </w:hyperlink>
      <w:r w:rsidDel="00000000" w:rsidR="00000000" w:rsidRPr="00000000">
        <w:rPr>
          <w:rtl w:val="0"/>
        </w:rPr>
      </w:r>
    </w:p>
    <w:p w:rsidR="00000000" w:rsidDel="00000000" w:rsidP="00000000" w:rsidRDefault="00000000" w:rsidRPr="00000000" w14:paraId="000000B0">
      <w:pPr>
        <w:rPr>
          <w:color w:val="0000ff"/>
          <w:u w:val="single"/>
        </w:rPr>
      </w:pPr>
      <w:r w:rsidDel="00000000" w:rsidR="00000000" w:rsidRPr="00000000">
        <w:rPr>
          <w:rtl w:val="0"/>
        </w:rPr>
      </w:r>
    </w:p>
    <w:p w:rsidR="00000000" w:rsidDel="00000000" w:rsidP="00000000" w:rsidRDefault="00000000" w:rsidRPr="00000000" w14:paraId="000000B1">
      <w:pPr>
        <w:rPr>
          <w:color w:val="0000ff"/>
          <w:u w:val="single"/>
        </w:rPr>
      </w:pPr>
      <w:r w:rsidDel="00000000" w:rsidR="00000000" w:rsidRPr="00000000">
        <w:rPr>
          <w:rtl w:val="0"/>
        </w:rPr>
      </w:r>
    </w:p>
    <w:p w:rsidR="00000000" w:rsidDel="00000000" w:rsidP="00000000" w:rsidRDefault="00000000" w:rsidRPr="00000000" w14:paraId="000000B2">
      <w:pPr>
        <w:rPr>
          <w:color w:val="0000ff"/>
          <w:u w:val="single"/>
        </w:rPr>
      </w:pPr>
      <w:r w:rsidDel="00000000" w:rsidR="00000000" w:rsidRPr="00000000">
        <w:rPr>
          <w:color w:val="000000"/>
          <w:rtl w:val="0"/>
        </w:rPr>
        <w:t xml:space="preserve">Fill in the correct application! Each of these applications is available in the shared Google Drive </w:t>
      </w:r>
      <w:r w:rsidDel="00000000" w:rsidR="00000000" w:rsidRPr="00000000">
        <w:rPr>
          <w:rtl w:val="0"/>
        </w:rPr>
      </w:r>
    </w:p>
    <w:p w:rsidR="00000000" w:rsidDel="00000000" w:rsidP="00000000" w:rsidRDefault="00000000" w:rsidRPr="00000000" w14:paraId="000000B3">
      <w:pPr>
        <w:rPr>
          <w:color w:val="0000ff"/>
          <w:u w:val="single"/>
        </w:rPr>
      </w:pPr>
      <w:hyperlink r:id="rId20">
        <w:r w:rsidDel="00000000" w:rsidR="00000000" w:rsidRPr="00000000">
          <w:rPr>
            <w:color w:val="0000ff"/>
            <w:sz w:val="18"/>
            <w:szCs w:val="18"/>
            <w:u w:val="single"/>
            <w:rtl w:val="0"/>
          </w:rPr>
          <w:t xml:space="preserve">26-27 Handbooks and Forms-</w:t>
        </w:r>
      </w:hyperlink>
      <w:r w:rsidDel="00000000" w:rsidR="00000000" w:rsidRPr="00000000">
        <w:rPr>
          <w:rtl w:val="0"/>
        </w:rPr>
      </w:r>
    </w:p>
    <w:p w:rsidR="00000000" w:rsidDel="00000000" w:rsidP="00000000" w:rsidRDefault="00000000" w:rsidRPr="00000000" w14:paraId="000000B4">
      <w:pPr>
        <w:rPr>
          <w:color w:val="0000ff"/>
          <w:u w:val="single"/>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b w:val="1"/>
          <w:bCs w:val="1"/>
          <w:u w:val="single"/>
        </w:rPr>
      </w:pPr>
      <w:r w:rsidDel="00000000" w:rsidR="00000000" w:rsidRPr="00000000">
        <w:rPr>
          <w:b w:val="1"/>
          <w:bCs w:val="1"/>
          <w:highlight w:val="cyan"/>
          <w:u w:val="single"/>
          <w:rtl w:val="0"/>
        </w:rPr>
        <w:t xml:space="preserve">CLASSROOM FELLOWSHIPS FOR GRADUATE STUDENTS in CHASS departments below</w:t>
      </w:r>
      <w:r w:rsidDel="00000000" w:rsidR="00000000" w:rsidRPr="00000000">
        <w:rPr>
          <w:rtl w:val="0"/>
        </w:rPr>
      </w:r>
    </w:p>
    <w:p w:rsidR="00000000" w:rsidDel="00000000" w:rsidP="00000000" w:rsidRDefault="00000000" w:rsidRPr="00000000" w14:paraId="000000B7">
      <w:pPr>
        <w:pStyle w:val="Heading4"/>
        <w:rPr/>
      </w:pPr>
      <w:bookmarkStart w:colFirst="0" w:colLast="0" w:name="_heading=h.t85ks74p2y6" w:id="1"/>
      <w:bookmarkEnd w:id="1"/>
      <w:r w:rsidDel="00000000" w:rsidR="00000000" w:rsidRPr="00000000">
        <w:rPr>
          <w:rtl w:val="0"/>
        </w:rPr>
        <w:t xml:space="preserve">Classroom Fellow Community Outreach –12-session program of Gluck with possible OPA!s for extra sessions</w:t>
      </w:r>
    </w:p>
    <w:p w:rsidR="00000000" w:rsidDel="00000000" w:rsidP="00000000" w:rsidRDefault="00000000" w:rsidRPr="00000000" w14:paraId="000000B8">
      <w:pPr>
        <w:pStyle w:val="Heading2"/>
        <w:keepLines w:val="0"/>
        <w:spacing w:before="0" w:lineRule="auto"/>
        <w:rPr>
          <w:rFonts w:ascii="Arial" w:cs="Arial" w:eastAsia="Arial" w:hAnsi="Arial"/>
          <w:i w:val="1"/>
          <w:iCs w:val="1"/>
          <w:color w:val="000000"/>
          <w:sz w:val="20"/>
          <w:szCs w:val="20"/>
        </w:rPr>
      </w:pPr>
      <w:r w:rsidDel="00000000" w:rsidR="00000000" w:rsidRPr="00000000">
        <w:rPr>
          <w:rFonts w:ascii="Arial" w:cs="Arial" w:eastAsia="Arial" w:hAnsi="Arial"/>
          <w:i w:val="1"/>
          <w:iCs w:val="1"/>
          <w:color w:val="000000"/>
          <w:sz w:val="20"/>
          <w:szCs w:val="20"/>
          <w:rtl w:val="0"/>
        </w:rPr>
        <w:t xml:space="preserve">Arts Integration - </w:t>
      </w:r>
      <w:r w:rsidDel="00000000" w:rsidR="00000000" w:rsidRPr="00000000">
        <w:rPr>
          <w:rFonts w:ascii="Arial" w:cs="Arial" w:eastAsia="Arial" w:hAnsi="Arial"/>
          <w:b w:val="0"/>
          <w:bCs w:val="0"/>
          <w:color w:val="000000"/>
          <w:sz w:val="20"/>
          <w:szCs w:val="20"/>
          <w:rtl w:val="0"/>
        </w:rPr>
        <w:t xml:space="preserve">Schools want Visual and Performing Arts (VAPA)-based workshops and presentations that relate to ‘Learning in Other Art Forms and Subject Areas and to Careers.’  </w:t>
      </w:r>
      <w:hyperlink r:id="rId21">
        <w:r w:rsidDel="00000000" w:rsidR="00000000" w:rsidRPr="00000000">
          <w:rPr>
            <w:rFonts w:ascii="Arial" w:cs="Arial" w:eastAsia="Arial" w:hAnsi="Arial"/>
            <w:b w:val="0"/>
            <w:bCs w:val="0"/>
            <w:color w:val="0000ff"/>
            <w:sz w:val="20"/>
            <w:szCs w:val="20"/>
            <w:u w:val="single"/>
            <w:rtl w:val="0"/>
          </w:rPr>
          <w:t xml:space="preserve">https://www.cde.ca.gov/be/st/ss/vapacontentstds.asp</w:t>
        </w:r>
      </w:hyperlink>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b w:val="1"/>
          <w:bCs w:val="1"/>
          <w:rtl w:val="0"/>
        </w:rPr>
        <w:t xml:space="preserve">Classroom Fellows</w:t>
      </w:r>
      <w:r w:rsidDel="00000000" w:rsidR="00000000" w:rsidRPr="00000000">
        <w:rPr>
          <w:rtl w:val="0"/>
        </w:rPr>
        <w:t xml:space="preserve"> are graduate students </w:t>
      </w:r>
      <w:r w:rsidDel="00000000" w:rsidR="00000000" w:rsidRPr="00000000">
        <w:rPr>
          <w:i w:val="1"/>
          <w:iCs w:val="1"/>
          <w:rtl w:val="0"/>
        </w:rPr>
        <w:t xml:space="preserve">chosen by their departments</w:t>
      </w:r>
      <w:r w:rsidDel="00000000" w:rsidR="00000000" w:rsidRPr="00000000">
        <w:rPr>
          <w:rtl w:val="0"/>
        </w:rPr>
        <w:t xml:space="preserve"> to create a </w:t>
      </w:r>
      <w:r w:rsidDel="00000000" w:rsidR="00000000" w:rsidRPr="00000000">
        <w:rPr>
          <w:b w:val="1"/>
          <w:bCs w:val="1"/>
          <w:rtl w:val="0"/>
        </w:rPr>
        <w:t xml:space="preserve">single session</w:t>
      </w:r>
      <w:r w:rsidDel="00000000" w:rsidR="00000000" w:rsidRPr="00000000">
        <w:rPr>
          <w:rtl w:val="0"/>
        </w:rPr>
        <w:t xml:space="preserve"> workshop with reusable resources about their specialty topic suitable for K-12 schools or the general public (a teacher may request a session continue into a series of programs and we will organize that on a case by case basis). Fellows will prepare </w:t>
      </w:r>
      <w:r w:rsidDel="00000000" w:rsidR="00000000" w:rsidRPr="00000000">
        <w:rPr>
          <w:b w:val="1"/>
          <w:bCs w:val="1"/>
          <w:rtl w:val="0"/>
        </w:rPr>
        <w:t xml:space="preserve">one</w:t>
      </w:r>
      <w:r w:rsidDel="00000000" w:rsidR="00000000" w:rsidRPr="00000000">
        <w:rPr>
          <w:rtl w:val="0"/>
        </w:rPr>
        <w:t xml:space="preserve"> 45-minute program and present it live in the public 12 times for around </w:t>
      </w:r>
      <w:r w:rsidDel="00000000" w:rsidR="00000000" w:rsidRPr="00000000">
        <w:rPr>
          <w:b w:val="1"/>
          <w:bCs w:val="1"/>
          <w:rtl w:val="0"/>
        </w:rPr>
        <w:t xml:space="preserve">350 students</w:t>
      </w:r>
      <w:r w:rsidDel="00000000" w:rsidR="00000000" w:rsidRPr="00000000">
        <w:rPr>
          <w:rtl w:val="0"/>
        </w:rPr>
        <w:t xml:space="preserve">. Fellows </w:t>
      </w:r>
      <w:r w:rsidDel="00000000" w:rsidR="00000000" w:rsidRPr="00000000">
        <w:rPr>
          <w:i w:val="1"/>
          <w:iCs w:val="1"/>
          <w:rtl w:val="0"/>
        </w:rPr>
        <w:t xml:space="preserve">MUST</w:t>
      </w:r>
      <w:r w:rsidDel="00000000" w:rsidR="00000000" w:rsidRPr="00000000">
        <w:rPr>
          <w:rtl w:val="0"/>
        </w:rPr>
        <w:t xml:space="preserve"> be available for face-to-face programming </w:t>
      </w:r>
      <w:r w:rsidDel="00000000" w:rsidR="00000000" w:rsidRPr="00000000">
        <w:rPr>
          <w:i w:val="1"/>
          <w:iCs w:val="1"/>
          <w:rtl w:val="0"/>
        </w:rPr>
        <w:t xml:space="preserve">in Riverside</w:t>
      </w:r>
      <w:r w:rsidDel="00000000" w:rsidR="00000000" w:rsidRPr="00000000">
        <w:rPr>
          <w:rtl w:val="0"/>
        </w:rPr>
        <w:t xml:space="preserve"> in 2026-27. If you leave UCR before your obligation is complete, your fellowship will be prorated. There may be the opportunity to receive OPAs (Outreach Performing Artist fellowships) for sessions beyond the obligation. </w:t>
      </w:r>
    </w:p>
    <w:p w:rsidR="00000000" w:rsidDel="00000000" w:rsidP="00000000" w:rsidRDefault="00000000" w:rsidRPr="00000000" w14:paraId="000000B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Workshop series of 2+ sessions are less requested, though not impossible to place. Please speak to the Gluck office BEFORE proposing a workshop series.</w:t>
      </w:r>
    </w:p>
    <w:p w:rsidR="00000000" w:rsidDel="00000000" w:rsidP="00000000" w:rsidRDefault="00000000" w:rsidRPr="00000000" w14:paraId="000000BC">
      <w:pPr>
        <w:rPr>
          <w:b w:val="1"/>
          <w:bCs w:val="1"/>
        </w:rPr>
      </w:pP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Art </w:t>
      </w:r>
    </w:p>
    <w:p w:rsidR="00000000" w:rsidDel="00000000" w:rsidP="00000000" w:rsidRDefault="00000000" w:rsidRPr="00000000" w14:paraId="000000BE">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Gluck Program aims to eliminate single use plastics in all projects and prefers to use recyclable materials when possible.</w:t>
      </w:r>
    </w:p>
    <w:p w:rsidR="00000000" w:rsidDel="00000000" w:rsidP="00000000" w:rsidRDefault="00000000" w:rsidRPr="00000000" w14:paraId="000000BF">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materials for projects will be supplied by the Gluck office, $1</w:t>
      </w:r>
      <w:r w:rsidDel="00000000" w:rsidR="00000000" w:rsidRPr="00000000">
        <w:rPr>
          <w:rtl w:val="0"/>
        </w:rPr>
        <w:t xml:space="preserve">2</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 budget</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Creative Writing and Writing for the Performing Arts </w:t>
      </w:r>
    </w:p>
    <w:p w:rsidR="00000000" w:rsidDel="00000000" w:rsidP="00000000" w:rsidRDefault="00000000" w:rsidRPr="00000000" w14:paraId="000000C2">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Fiction/Non-Fiction/Poetry (focus Visual And Performing Arts: VAPA) </w:t>
      </w:r>
    </w:p>
    <w:p w:rsidR="00000000" w:rsidDel="00000000" w:rsidP="00000000" w:rsidRDefault="00000000" w:rsidRPr="00000000" w14:paraId="000000C3">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TFDP – Playwriting/Screenwriting/Theatre (focus Visual And Performing Arts: VAPA) </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Dance </w:t>
      </w:r>
    </w:p>
    <w:p w:rsidR="00000000" w:rsidDel="00000000" w:rsidP="00000000" w:rsidRDefault="00000000" w:rsidRPr="00000000" w14:paraId="000000C6">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Dance or movement sessions for non-dancer elementary</w:t>
      </w:r>
      <w:r w:rsidDel="00000000" w:rsidR="00000000" w:rsidRPr="00000000">
        <w:rPr>
          <w:rtl w:val="0"/>
        </w:rPr>
        <w:t xml:space="preserve">, middle and high school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students</w:t>
      </w:r>
    </w:p>
    <w:p w:rsidR="00000000" w:rsidDel="00000000" w:rsidP="00000000" w:rsidRDefault="00000000" w:rsidRPr="00000000" w14:paraId="000000C7">
      <w:pPr>
        <w:rPr>
          <w:b w:val="1"/>
          <w:bCs w:val="1"/>
        </w:rPr>
      </w:pP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History of Art </w:t>
      </w:r>
    </w:p>
    <w:p w:rsidR="00000000" w:rsidDel="00000000" w:rsidP="00000000" w:rsidRDefault="00000000" w:rsidRPr="00000000" w14:paraId="000000C9">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Gluck Program aims to eliminate single use plastics in all projects and prefers to use recyclable materials when possible. </w:t>
      </w:r>
    </w:p>
    <w:p w:rsidR="00000000" w:rsidDel="00000000" w:rsidP="00000000" w:rsidRDefault="00000000" w:rsidRPr="00000000" w14:paraId="000000CA">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materials for projects will be supplied by the Gluck office, $1</w:t>
      </w:r>
      <w:r w:rsidDel="00000000" w:rsidR="00000000" w:rsidRPr="00000000">
        <w:rPr>
          <w:rtl w:val="0"/>
        </w:rPr>
        <w:t xml:space="preserve">2</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0 budget</w:t>
      </w:r>
    </w:p>
    <w:p w:rsidR="00000000" w:rsidDel="00000000" w:rsidP="00000000" w:rsidRDefault="00000000" w:rsidRPr="00000000" w14:paraId="000000C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000000"/>
          <w:sz w:val="20"/>
          <w:szCs w:val="20"/>
          <w:u w:val="none"/>
          <w:shd w:fill="fce5cd" w:val="clear"/>
          <w:vertAlign w:val="baseline"/>
          <w:rtl w:val="0"/>
        </w:rPr>
        <w:t xml:space="preserve">Family Learning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Fellow in the VRC (Graduate Fellow)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see below, and contact fellowship coordinator Sonja Sekely-Rowland for more information (use Family Learning application))</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Music</w:t>
      </w:r>
    </w:p>
    <w:p w:rsidR="00000000" w:rsidDel="00000000" w:rsidP="00000000" w:rsidRDefault="00000000" w:rsidRPr="00000000" w14:paraId="000000CE">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classroom workshops must have an interactive element – game, participation, activity</w:t>
      </w:r>
    </w:p>
    <w:p w:rsidR="00000000" w:rsidDel="00000000" w:rsidP="00000000" w:rsidRDefault="00000000" w:rsidRPr="00000000" w14:paraId="000000CF">
      <w:pPr>
        <w:rPr>
          <w:b w:val="1"/>
          <w:bCs w:val="1"/>
          <w:color w:val="000000"/>
        </w:rPr>
      </w:pPr>
      <w:r w:rsidDel="00000000" w:rsidR="00000000" w:rsidRPr="00000000">
        <w:rPr>
          <w:rtl w:val="0"/>
        </w:rPr>
      </w:r>
    </w:p>
    <w:p w:rsidR="00000000" w:rsidDel="00000000" w:rsidP="00000000" w:rsidRDefault="00000000" w:rsidRPr="00000000" w14:paraId="000000D0">
      <w:pPr>
        <w:rPr/>
      </w:pPr>
      <w:r w:rsidDel="00000000" w:rsidR="00000000" w:rsidRPr="00000000">
        <w:rPr>
          <w:b w:val="1"/>
          <w:bCs w:val="1"/>
          <w:highlight w:val="cyan"/>
          <w:rtl w:val="0"/>
        </w:rPr>
        <w:t xml:space="preserve">Classroom</w:t>
      </w:r>
      <w:r w:rsidDel="00000000" w:rsidR="00000000" w:rsidRPr="00000000">
        <w:rPr>
          <w:b w:val="1"/>
          <w:bCs w:val="1"/>
          <w:rtl w:val="0"/>
        </w:rPr>
        <w:t xml:space="preserve"> </w:t>
      </w:r>
      <w:r w:rsidDel="00000000" w:rsidR="00000000" w:rsidRPr="00000000">
        <w:rPr>
          <w:rtl w:val="0"/>
        </w:rPr>
        <w:t xml:space="preserve">programs are visits of contact time with community participants (K-12 schools, residential homes for elderly care, community centers, special events, etc.) where you present your program. Half-hour programs are scheduled with grades K-2; 45-min programs are suitable for grades 3+. Fellows may be asked to present on Zoom but will usually travel to the venue.</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School classes have around 35 students. Please expect each venue to have challenges around heating, lighting, equipment, furniture and cleanliness. If presenting on Google Meets, you must have reliable internet access and their own computer. Using Google slides is an easy way to share resources with schools.</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numPr>
          <w:ilvl w:val="0"/>
          <w:numId w:val="29"/>
        </w:numPr>
        <w:ind w:left="720" w:hanging="360"/>
        <w:rPr>
          <w:rFonts w:ascii="Arial" w:cs="Arial" w:eastAsia="Arial" w:hAnsi="Arial"/>
          <w:b w:val="1"/>
          <w:bCs w:val="1"/>
          <w:highlight w:val="white"/>
        </w:rPr>
      </w:pPr>
      <w:r w:rsidDel="00000000" w:rsidR="00000000" w:rsidRPr="00000000">
        <w:rPr>
          <w:b w:val="1"/>
          <w:bCs w:val="1"/>
          <w:highlight w:val="white"/>
          <w:rtl w:val="0"/>
        </w:rPr>
        <w:t xml:space="preserve">Any media/IT needed</w:t>
      </w:r>
      <w:r w:rsidDel="00000000" w:rsidR="00000000" w:rsidRPr="00000000">
        <w:rPr>
          <w:rtl w:val="0"/>
        </w:rPr>
      </w:r>
    </w:p>
    <w:p w:rsidR="00000000" w:rsidDel="00000000" w:rsidP="00000000" w:rsidRDefault="00000000" w:rsidRPr="00000000" w14:paraId="000000D5">
      <w:pPr>
        <w:ind w:left="720" w:hanging="360"/>
        <w:rPr/>
      </w:pPr>
      <w:r w:rsidDel="00000000" w:rsidR="00000000" w:rsidRPr="00000000">
        <w:rPr>
          <w:rtl w:val="0"/>
        </w:rPr>
        <w:t xml:space="preserve">Will you require any hardware for your Live program – microphone, speakers, projector, laptop? Camera, recording, editing software? Will you provide it yourself or do you need to borrow items from the Gluck office or Site? Not all media can be accommodated, and a program change may be necessary if items are not available. </w:t>
      </w:r>
    </w:p>
    <w:p w:rsidR="00000000" w:rsidDel="00000000" w:rsidP="00000000" w:rsidRDefault="00000000" w:rsidRPr="00000000" w14:paraId="000000D6">
      <w:pPr>
        <w:ind w:left="720" w:hanging="360"/>
        <w:rPr/>
      </w:pPr>
      <w:r w:rsidDel="00000000" w:rsidR="00000000" w:rsidRPr="00000000">
        <w:rPr>
          <w:rtl w:val="0"/>
        </w:rPr>
      </w:r>
    </w:p>
    <w:p w:rsidR="00000000" w:rsidDel="00000000" w:rsidP="00000000" w:rsidRDefault="00000000" w:rsidRPr="00000000" w14:paraId="000000D7">
      <w:pPr>
        <w:numPr>
          <w:ilvl w:val="0"/>
          <w:numId w:val="29"/>
        </w:numPr>
        <w:ind w:left="720" w:hanging="360"/>
        <w:rPr>
          <w:rFonts w:ascii="Arial" w:cs="Arial" w:eastAsia="Arial" w:hAnsi="Arial"/>
          <w:b w:val="1"/>
          <w:bCs w:val="1"/>
        </w:rPr>
      </w:pPr>
      <w:r w:rsidDel="00000000" w:rsidR="00000000" w:rsidRPr="00000000">
        <w:rPr>
          <w:b w:val="1"/>
          <w:bCs w:val="1"/>
          <w:rtl w:val="0"/>
        </w:rPr>
        <w:t xml:space="preserve">Materials List </w:t>
      </w:r>
      <w:r w:rsidDel="00000000" w:rsidR="00000000" w:rsidRPr="00000000">
        <w:rPr>
          <w:rtl w:val="0"/>
        </w:rPr>
      </w:r>
    </w:p>
    <w:p w:rsidR="00000000" w:rsidDel="00000000" w:rsidP="00000000" w:rsidRDefault="00000000" w:rsidRPr="00000000" w14:paraId="000000D8">
      <w:pPr>
        <w:ind w:left="720" w:hanging="360"/>
        <w:rPr/>
      </w:pPr>
      <w:r w:rsidDel="00000000" w:rsidR="00000000" w:rsidRPr="00000000">
        <w:rPr>
          <w:rtl w:val="0"/>
        </w:rPr>
        <w:t xml:space="preserve">All materials and photocopies must be included in your description. You may provide links to suggested materials. The Gluck Program aims to eliminate single use plastics in all projects and prefers to use recyclable materials when possible.</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b w:val="1"/>
          <w:bCs w:val="1"/>
        </w:rPr>
      </w:pPr>
      <w:r w:rsidDel="00000000" w:rsidR="00000000" w:rsidRPr="00000000">
        <w:rPr>
          <w:rtl w:val="0"/>
        </w:rPr>
        <w:t xml:space="preserve">Most Gluck Fellows present to kindergarten through 6</w:t>
      </w:r>
      <w:r w:rsidDel="00000000" w:rsidR="00000000" w:rsidRPr="00000000">
        <w:rPr>
          <w:vertAlign w:val="superscript"/>
          <w:rtl w:val="0"/>
        </w:rPr>
        <w:t xml:space="preserve">th</w:t>
      </w:r>
      <w:r w:rsidDel="00000000" w:rsidR="00000000" w:rsidRPr="00000000">
        <w:rPr>
          <w:rtl w:val="0"/>
        </w:rPr>
        <w:t xml:space="preserve"> grade students. There are several Middle School classes, but very few with High Schools. Programs that are quickly booked are designed to appeal to children between the ages of 5 through 12. Programs specifically designed for High School classes often take a longer time to schedule. </w:t>
      </w:r>
      <w:r w:rsidDel="00000000" w:rsidR="00000000" w:rsidRPr="00000000">
        <w:rPr>
          <w:b w:val="1"/>
          <w:bCs w:val="1"/>
          <w:rtl w:val="0"/>
        </w:rPr>
        <w:t xml:space="preserve">Fellows with programs that do not have requests by November will be requested to adjust or change their programs.</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b w:val="1"/>
          <w:bCs w:val="1"/>
          <w:i w:val="1"/>
          <w:iCs w:val="1"/>
        </w:rPr>
      </w:pPr>
      <w:r w:rsidDel="00000000" w:rsidR="00000000" w:rsidRPr="00000000">
        <w:rPr>
          <w:b w:val="1"/>
          <w:bCs w:val="1"/>
          <w:i w:val="1"/>
          <w:iCs w:val="1"/>
          <w:rtl w:val="0"/>
        </w:rPr>
        <w:t xml:space="preserve">Program Content: Impact and Inspiring Your Audience </w:t>
      </w:r>
    </w:p>
    <w:p w:rsidR="00000000" w:rsidDel="00000000" w:rsidP="00000000" w:rsidRDefault="00000000" w:rsidRPr="00000000" w14:paraId="000000DD">
      <w:pPr>
        <w:rPr/>
      </w:pPr>
      <w:r w:rsidDel="00000000" w:rsidR="00000000" w:rsidRPr="00000000">
        <w:rPr>
          <w:rtl w:val="0"/>
        </w:rPr>
        <w:t xml:space="preserve">Information and Activities can be presented in a variety of ways including PowerPoint, pdf, MP4, or bringing realia to share, teaching games etc. Topic Information and Activities should last about </w:t>
      </w:r>
      <w:r w:rsidDel="00000000" w:rsidR="00000000" w:rsidRPr="00000000">
        <w:rPr>
          <w:b w:val="1"/>
          <w:bCs w:val="1"/>
          <w:rtl w:val="0"/>
        </w:rPr>
        <w:t xml:space="preserve">45-minutes, but may extend to 60 (or 90 minutes in rare cases)</w:t>
      </w:r>
      <w:r w:rsidDel="00000000" w:rsidR="00000000" w:rsidRPr="00000000">
        <w:rPr>
          <w:rtl w:val="0"/>
        </w:rPr>
        <w:t xml:space="preserve">.</w:t>
      </w:r>
    </w:p>
    <w:p w:rsidR="00000000" w:rsidDel="00000000" w:rsidP="00000000" w:rsidRDefault="00000000" w:rsidRPr="00000000" w14:paraId="000000DE">
      <w:pPr>
        <w:rPr/>
      </w:pPr>
      <w:r w:rsidDel="00000000" w:rsidR="00000000" w:rsidRPr="00000000">
        <w:rPr>
          <w:rtl w:val="0"/>
        </w:rPr>
        <w:t xml:space="preserve">We want you to create re-usable resources that relate to your area of study and that you will use in your program and work.</w:t>
      </w:r>
    </w:p>
    <w:p w:rsidR="00000000" w:rsidDel="00000000" w:rsidP="00000000" w:rsidRDefault="00000000" w:rsidRPr="00000000" w14:paraId="000000DF">
      <w:pPr>
        <w:rPr/>
      </w:pPr>
      <w:r w:rsidDel="00000000" w:rsidR="00000000" w:rsidRPr="00000000">
        <w:rPr>
          <w:rtl w:val="0"/>
        </w:rPr>
        <w:t xml:space="preserve">Successful Gluck programs have distinct components that </w:t>
      </w:r>
      <w:r w:rsidDel="00000000" w:rsidR="00000000" w:rsidRPr="00000000">
        <w:rPr>
          <w:i w:val="1"/>
          <w:iCs w:val="1"/>
          <w:rtl w:val="0"/>
        </w:rPr>
        <w:t xml:space="preserve">introduce</w:t>
      </w:r>
      <w:r w:rsidDel="00000000" w:rsidR="00000000" w:rsidRPr="00000000">
        <w:rPr>
          <w:rtl w:val="0"/>
        </w:rPr>
        <w:t xml:space="preserve"> a topic and </w:t>
      </w:r>
      <w:r w:rsidDel="00000000" w:rsidR="00000000" w:rsidRPr="00000000">
        <w:rPr>
          <w:i w:val="1"/>
          <w:iCs w:val="1"/>
          <w:rtl w:val="0"/>
        </w:rPr>
        <w:t xml:space="preserve">inspire</w:t>
      </w:r>
      <w:r w:rsidDel="00000000" w:rsidR="00000000" w:rsidRPr="00000000">
        <w:rPr>
          <w:rtl w:val="0"/>
        </w:rPr>
        <w:t xml:space="preserve"> the participants with whole group activities before implementing an interactive activity. Topic Activities complement Topic Information – a program in which the Fellow presents a topic similar to a TED talk with a corresponding making or doing activity component is required. For a typical 45-minute workshop, a 15-minute topic introduction, followed by 30-minutes of activities (probably 2 – 3 activities) that complement the topic information, is an ideal ratio of time division. For a half-hour workshop, a 10-minute discussion time with 20 minutes of visual/performing arts activity is a successful division of time. You do not have to do the entire information portion first, followed by the activity: you may design the program so that the discussion portions are interspersed between the activities. The ratio of </w:t>
      </w:r>
      <w:r w:rsidDel="00000000" w:rsidR="00000000" w:rsidRPr="00000000">
        <w:rPr>
          <w:b w:val="1"/>
          <w:bCs w:val="1"/>
          <w:rtl w:val="0"/>
        </w:rPr>
        <w:t xml:space="preserve">1-part discussion to 2-parts activities</w:t>
      </w:r>
      <w:r w:rsidDel="00000000" w:rsidR="00000000" w:rsidRPr="00000000">
        <w:rPr>
          <w:rtl w:val="0"/>
        </w:rPr>
        <w:t xml:space="preserve"> makes for a successful program. (listening to or watching you is not the activity)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i w:val="1"/>
          <w:iCs w:val="1"/>
        </w:rPr>
      </w:pPr>
      <w:r w:rsidDel="00000000" w:rsidR="00000000" w:rsidRPr="00000000">
        <w:rPr>
          <w:b w:val="1"/>
          <w:bCs w:val="1"/>
          <w:i w:val="1"/>
          <w:iCs w:val="1"/>
          <w:rtl w:val="0"/>
        </w:rPr>
        <w:t xml:space="preserve">Flexibility </w:t>
      </w: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The more rigid a program’s requirements or limited the fellow’s availability,  the more difficult it is to schedule. Fellows whose programs have few requests by November will be notified about changing/adapting their program.</w:t>
      </w:r>
    </w:p>
    <w:p w:rsidR="00000000" w:rsidDel="00000000" w:rsidP="00000000" w:rsidRDefault="00000000" w:rsidRPr="00000000" w14:paraId="000000E3">
      <w:pPr>
        <w:rPr>
          <w:b w:val="1"/>
          <w:bCs w:val="1"/>
          <w:highlight w:val="yellow"/>
        </w:rPr>
      </w:pPr>
      <w:r w:rsidDel="00000000" w:rsidR="00000000" w:rsidRPr="00000000">
        <w:rPr>
          <w:rtl w:val="0"/>
        </w:rPr>
      </w:r>
    </w:p>
    <w:p w:rsidR="00000000" w:rsidDel="00000000" w:rsidP="00000000" w:rsidRDefault="00000000" w:rsidRPr="00000000" w14:paraId="000000E4">
      <w:pPr>
        <w:rPr>
          <w:b w:val="1"/>
          <w:bCs w:val="1"/>
          <w:i w:val="1"/>
          <w:iCs w:val="1"/>
        </w:rPr>
      </w:pPr>
      <w:r w:rsidDel="00000000" w:rsidR="00000000" w:rsidRPr="00000000">
        <w:rPr>
          <w:b w:val="1"/>
          <w:bCs w:val="1"/>
          <w:i w:val="1"/>
          <w:iCs w:val="1"/>
          <w:rtl w:val="0"/>
        </w:rPr>
        <w:t xml:space="preserve">Common Core Curriculum </w:t>
      </w:r>
    </w:p>
    <w:p w:rsidR="00000000" w:rsidDel="00000000" w:rsidP="00000000" w:rsidRDefault="00000000" w:rsidRPr="00000000" w14:paraId="000000E5">
      <w:pPr>
        <w:rPr/>
      </w:pPr>
      <w:r w:rsidDel="00000000" w:rsidR="00000000" w:rsidRPr="00000000">
        <w:rPr>
          <w:rtl w:val="0"/>
        </w:rPr>
        <w:t xml:space="preserve">When creating your program, have set goals in mind. By the end of your presentations, what do you want your audience to have gained from their time with you? You should be able to state this in one concise sentence. We have a </w:t>
      </w:r>
      <w:r w:rsidDel="00000000" w:rsidR="00000000" w:rsidRPr="00000000">
        <w:rPr>
          <w:b w:val="1"/>
          <w:bCs w:val="1"/>
          <w:rtl w:val="0"/>
        </w:rPr>
        <w:t xml:space="preserve">Gluck Workshop 101</w:t>
      </w:r>
      <w:r w:rsidDel="00000000" w:rsidR="00000000" w:rsidRPr="00000000">
        <w:rPr>
          <w:rtl w:val="0"/>
        </w:rPr>
        <w:t xml:space="preserve"> sheet on the website based upon Bloom’s Taxonomy, as well as other resources for planning. </w:t>
      </w:r>
      <w:hyperlink r:id="rId22">
        <w:r w:rsidDel="00000000" w:rsidR="00000000" w:rsidRPr="00000000">
          <w:rPr>
            <w:color w:val="0000ff"/>
            <w:u w:val="single"/>
            <w:rtl w:val="0"/>
          </w:rPr>
          <w:t xml:space="preserve">https://gluckprogram.ucr.edu/arts-education-resources</w:t>
        </w:r>
      </w:hyperlink>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Programs must adhere to Common Core Curriculum standards and provide opportunities for:  </w:t>
      </w:r>
    </w:p>
    <w:p w:rsidR="00000000" w:rsidDel="00000000" w:rsidP="00000000" w:rsidRDefault="00000000" w:rsidRPr="00000000" w14:paraId="000000E8">
      <w:pPr>
        <w:pStyle w:val="Heading4"/>
        <w:keepLines w:val="0"/>
        <w:numPr>
          <w:ilvl w:val="0"/>
          <w:numId w:val="6"/>
        </w:numPr>
        <w:tabs>
          <w:tab w:val="left" w:leader="none" w:pos="-720"/>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before="0" w:lineRule="auto"/>
        <w:ind w:left="720" w:hanging="360"/>
        <w:rPr>
          <w:rFonts w:ascii="Arial" w:cs="Arial" w:eastAsia="Arial" w:hAnsi="Arial"/>
          <w:b w:val="0"/>
          <w:bCs w:val="0"/>
          <w:i w:val="0"/>
          <w:iCs w:val="0"/>
          <w:color w:val="000000"/>
        </w:rPr>
      </w:pPr>
      <w:r w:rsidDel="00000000" w:rsidR="00000000" w:rsidRPr="00000000">
        <w:rPr>
          <w:rFonts w:ascii="Arial" w:cs="Arial" w:eastAsia="Arial" w:hAnsi="Arial"/>
          <w:b w:val="0"/>
          <w:bCs w:val="0"/>
          <w:i w:val="0"/>
          <w:iCs w:val="0"/>
          <w:color w:val="000000"/>
          <w:rtl w:val="0"/>
        </w:rPr>
        <w:t xml:space="preserve">Speaking and Listening   </w:t>
      </w:r>
    </w:p>
    <w:p w:rsidR="00000000" w:rsidDel="00000000" w:rsidP="00000000" w:rsidRDefault="00000000" w:rsidRPr="00000000" w14:paraId="000000E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Learning through active practice, rehearsal, and creation or performance of works in the arts </w:t>
      </w:r>
    </w:p>
    <w:p w:rsidR="00000000" w:rsidDel="00000000" w:rsidP="00000000" w:rsidRDefault="00000000" w:rsidRPr="00000000" w14:paraId="000000E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Participating in arts criticism on the basis of observation, knowledge, and criteria </w:t>
      </w:r>
    </w:p>
    <w:p w:rsidR="00000000" w:rsidDel="00000000" w:rsidP="00000000" w:rsidRDefault="00000000" w:rsidRPr="00000000" w14:paraId="000000E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Connecting and applying what is learned in the arts to other art forms and subject areas and to careers</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D">
      <w:pPr>
        <w:rPr>
          <w:b w:val="1"/>
          <w:bCs w:val="1"/>
          <w:i w:val="1"/>
          <w:iCs w:val="1"/>
        </w:rPr>
      </w:pPr>
      <w:r w:rsidDel="00000000" w:rsidR="00000000" w:rsidRPr="00000000">
        <w:rPr>
          <w:b w:val="1"/>
          <w:bCs w:val="1"/>
          <w:i w:val="1"/>
          <w:iCs w:val="1"/>
          <w:rtl w:val="0"/>
        </w:rPr>
        <w:t xml:space="preserve">Standards for the Visual and Performing Arts (VAPA) for students in K-12</w:t>
      </w:r>
    </w:p>
    <w:p w:rsidR="00000000" w:rsidDel="00000000" w:rsidP="00000000" w:rsidRDefault="00000000" w:rsidRPr="00000000" w14:paraId="000000EE">
      <w:pPr>
        <w:rPr/>
      </w:pPr>
      <w:r w:rsidDel="00000000" w:rsidR="00000000" w:rsidRPr="00000000">
        <w:rPr>
          <w:rtl w:val="0"/>
        </w:rPr>
        <w:t xml:space="preserve">Inland Empire schoolchildren are well served in language arts; Gluck programs offer them VAPA!</w:t>
      </w:r>
    </w:p>
    <w:p w:rsidR="00000000" w:rsidDel="00000000" w:rsidP="00000000" w:rsidRDefault="00000000" w:rsidRPr="00000000" w14:paraId="000000EF">
      <w:pPr>
        <w:rPr>
          <w:b w:val="1"/>
          <w:bCs w:val="1"/>
        </w:rPr>
      </w:pPr>
      <w:r w:rsidDel="00000000" w:rsidR="00000000" w:rsidRPr="00000000">
        <w:rPr>
          <w:rtl w:val="0"/>
        </w:rPr>
        <w:t xml:space="preserve">All programs must satisfy the five component strands making up the VAPA standards:</w:t>
      </w:r>
      <w:r w:rsidDel="00000000" w:rsidR="00000000" w:rsidRPr="00000000">
        <w:rPr>
          <w:b w:val="1"/>
          <w:bCs w:val="1"/>
          <w:rtl w:val="0"/>
        </w:rPr>
        <w:t xml:space="preserve"> </w:t>
      </w:r>
    </w:p>
    <w:p w:rsidR="00000000" w:rsidDel="00000000" w:rsidP="00000000" w:rsidRDefault="00000000" w:rsidRPr="00000000" w14:paraId="000000F0">
      <w:pPr>
        <w:rPr>
          <w:b w:val="1"/>
          <w:bCs w:val="1"/>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1. ARTISTIC PERCEPTION </w:t>
      </w:r>
    </w:p>
    <w:p w:rsidR="00000000" w:rsidDel="00000000" w:rsidP="00000000" w:rsidRDefault="00000000" w:rsidRPr="00000000" w14:paraId="000000F2">
      <w:pPr>
        <w:rPr/>
      </w:pPr>
      <w:r w:rsidDel="00000000" w:rsidR="00000000" w:rsidRPr="00000000">
        <w:rPr>
          <w:rtl w:val="0"/>
        </w:rPr>
        <w:tab/>
        <w:t xml:space="preserve">Processing, Analyzing, and Responding to Sensory Information Through the Language and Skills </w:t>
        <w:tab/>
        <w:t xml:space="preserve">Unique to (your subject) </w:t>
      </w:r>
    </w:p>
    <w:p w:rsidR="00000000" w:rsidDel="00000000" w:rsidP="00000000" w:rsidRDefault="00000000" w:rsidRPr="00000000" w14:paraId="000000F3">
      <w:pPr>
        <w:rPr/>
      </w:pPr>
      <w:r w:rsidDel="00000000" w:rsidR="00000000" w:rsidRPr="00000000">
        <w:rPr>
          <w:rtl w:val="0"/>
        </w:rPr>
        <w:t xml:space="preserve">2.  CREATIVE EXPRESSION</w:t>
      </w:r>
    </w:p>
    <w:p w:rsidR="00000000" w:rsidDel="00000000" w:rsidP="00000000" w:rsidRDefault="00000000" w:rsidRPr="00000000" w14:paraId="000000F4">
      <w:pPr>
        <w:rPr/>
      </w:pPr>
      <w:r w:rsidDel="00000000" w:rsidR="00000000" w:rsidRPr="00000000">
        <w:rPr>
          <w:rtl w:val="0"/>
        </w:rPr>
        <w:tab/>
        <w:t xml:space="preserve">Creating, Performing, and Participating in (your subject)</w:t>
      </w:r>
    </w:p>
    <w:p w:rsidR="00000000" w:rsidDel="00000000" w:rsidP="00000000" w:rsidRDefault="00000000" w:rsidRPr="00000000" w14:paraId="000000F5">
      <w:pPr>
        <w:rPr/>
      </w:pPr>
      <w:r w:rsidDel="00000000" w:rsidR="00000000" w:rsidRPr="00000000">
        <w:rPr>
          <w:rtl w:val="0"/>
        </w:rPr>
        <w:t xml:space="preserve">3.  HISTORICAL AND CULTURAL CONTEXT </w:t>
      </w:r>
    </w:p>
    <w:p w:rsidR="00000000" w:rsidDel="00000000" w:rsidP="00000000" w:rsidRDefault="00000000" w:rsidRPr="00000000" w14:paraId="000000F6">
      <w:pPr>
        <w:rPr/>
      </w:pPr>
      <w:r w:rsidDel="00000000" w:rsidR="00000000" w:rsidRPr="00000000">
        <w:rPr>
          <w:rtl w:val="0"/>
        </w:rPr>
        <w:tab/>
        <w:t xml:space="preserve">Understanding the Historical Contributions and Cultural Dimensions of (your subject)</w:t>
      </w:r>
    </w:p>
    <w:p w:rsidR="00000000" w:rsidDel="00000000" w:rsidP="00000000" w:rsidRDefault="00000000" w:rsidRPr="00000000" w14:paraId="000000F7">
      <w:pPr>
        <w:rPr/>
      </w:pPr>
      <w:r w:rsidDel="00000000" w:rsidR="00000000" w:rsidRPr="00000000">
        <w:rPr>
          <w:rtl w:val="0"/>
        </w:rPr>
        <w:t xml:space="preserve">4.  AESTHETIC VALUING </w:t>
      </w:r>
    </w:p>
    <w:p w:rsidR="00000000" w:rsidDel="00000000" w:rsidP="00000000" w:rsidRDefault="00000000" w:rsidRPr="00000000" w14:paraId="000000F8">
      <w:pPr>
        <w:rPr/>
      </w:pPr>
      <w:r w:rsidDel="00000000" w:rsidR="00000000" w:rsidRPr="00000000">
        <w:rPr>
          <w:rtl w:val="0"/>
        </w:rPr>
        <w:tab/>
        <w:t xml:space="preserve">Responding to, Analyzing, and Making Judgments About Works of (your subject)</w:t>
      </w:r>
    </w:p>
    <w:p w:rsidR="00000000" w:rsidDel="00000000" w:rsidP="00000000" w:rsidRDefault="00000000" w:rsidRPr="00000000" w14:paraId="000000F9">
      <w:pPr>
        <w:rPr/>
      </w:pPr>
      <w:r w:rsidDel="00000000" w:rsidR="00000000" w:rsidRPr="00000000">
        <w:rPr>
          <w:rtl w:val="0"/>
        </w:rPr>
        <w:t xml:space="preserve">5.  CONNECTIONS, RELATIONSHIPS, APPLICATIONS </w:t>
      </w:r>
    </w:p>
    <w:p w:rsidR="00000000" w:rsidDel="00000000" w:rsidP="00000000" w:rsidRDefault="00000000" w:rsidRPr="00000000" w14:paraId="000000FA">
      <w:pPr>
        <w:ind w:left="720" w:hanging="90"/>
        <w:rPr/>
      </w:pPr>
      <w:r w:rsidDel="00000000" w:rsidR="00000000" w:rsidRPr="00000000">
        <w:rPr>
          <w:rtl w:val="0"/>
        </w:rPr>
        <w:tab/>
        <w:t xml:space="preserve">Connecting and Applying What Is Learned in (your subject) to Learning in Other Art Forms and Subject Areas and to Careers </w:t>
      </w:r>
    </w:p>
    <w:p w:rsidR="00000000" w:rsidDel="00000000" w:rsidP="00000000" w:rsidRDefault="00000000" w:rsidRPr="00000000" w14:paraId="000000FB">
      <w:pPr>
        <w:rPr>
          <w:b w:val="1"/>
          <w:bCs w:val="1"/>
          <w:u w:val="single"/>
        </w:rPr>
      </w:pPr>
      <w:r w:rsidDel="00000000" w:rsidR="00000000" w:rsidRPr="00000000">
        <w:rPr>
          <w:rtl w:val="0"/>
        </w:rPr>
      </w:r>
    </w:p>
    <w:p w:rsidR="00000000" w:rsidDel="00000000" w:rsidP="00000000" w:rsidRDefault="00000000" w:rsidRPr="00000000" w14:paraId="000000FC">
      <w:pPr>
        <w:rPr>
          <w:b w:val="1"/>
          <w:bCs w:val="1"/>
          <w:u w:val="single"/>
        </w:rPr>
      </w:pPr>
      <w:r w:rsidDel="00000000" w:rsidR="00000000" w:rsidRPr="00000000">
        <w:rPr>
          <w:rtl w:val="0"/>
        </w:rPr>
      </w:r>
    </w:p>
    <w:p w:rsidR="00000000" w:rsidDel="00000000" w:rsidP="00000000" w:rsidRDefault="00000000" w:rsidRPr="00000000" w14:paraId="000000FD">
      <w:pPr>
        <w:rPr>
          <w:b w:val="1"/>
          <w:bCs w:val="1"/>
          <w:u w:val="single"/>
          <w:shd w:fill="fce5cd" w:val="clear"/>
        </w:rPr>
      </w:pPr>
      <w:r w:rsidDel="00000000" w:rsidR="00000000" w:rsidRPr="00000000">
        <w:br w:type="page"/>
      </w:r>
      <w:r w:rsidDel="00000000" w:rsidR="00000000" w:rsidRPr="00000000">
        <w:rPr>
          <w:rtl w:val="0"/>
        </w:rPr>
      </w:r>
    </w:p>
    <w:p w:rsidR="00000000" w:rsidDel="00000000" w:rsidP="00000000" w:rsidRDefault="00000000" w:rsidRPr="00000000" w14:paraId="000000FE">
      <w:pPr>
        <w:rPr>
          <w:b w:val="1"/>
          <w:bCs w:val="1"/>
          <w:u w:val="single"/>
          <w:shd w:fill="fce5cd" w:val="clear"/>
        </w:rPr>
      </w:pPr>
      <w:r w:rsidDel="00000000" w:rsidR="00000000" w:rsidRPr="00000000">
        <w:rPr>
          <w:b w:val="1"/>
          <w:bCs w:val="1"/>
          <w:u w:val="single"/>
          <w:shd w:fill="fce5cd" w:val="clear"/>
          <w:rtl w:val="0"/>
        </w:rPr>
        <w:t xml:space="preserve">FAMILY LEARNING FELLOWSHIPS FOR GRADUATE STUDENTS</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Gluck </w:t>
      </w:r>
      <w:r w:rsidDel="00000000" w:rsidR="00000000" w:rsidRPr="00000000">
        <w:rPr>
          <w:b w:val="1"/>
          <w:bCs w:val="1"/>
          <w:shd w:fill="fce5cd" w:val="clear"/>
          <w:rtl w:val="0"/>
        </w:rPr>
        <w:t xml:space="preserve">FAMILY LEARNING</w:t>
      </w:r>
      <w:r w:rsidDel="00000000" w:rsidR="00000000" w:rsidRPr="00000000">
        <w:rPr>
          <w:rtl w:val="0"/>
        </w:rPr>
        <w:t xml:space="preserve"> fellowship goals are to be welcoming, inclusive, interactive, and to inspire creativity, learning, and personal connection with art for people of all ages. Contact the Gluck office for more information. </w:t>
      </w:r>
      <w:hyperlink r:id="rId23">
        <w:r w:rsidDel="00000000" w:rsidR="00000000" w:rsidRPr="00000000">
          <w:rPr>
            <w:color w:val="0000ff"/>
            <w:u w:val="single"/>
            <w:rtl w:val="0"/>
          </w:rPr>
          <w:t xml:space="preserve">See family learning fellowship obligations here.</w:t>
        </w:r>
      </w:hyperlink>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In the application, please describe your interest in each of the fellowships for which you would like to be considered / interviewed. </w:t>
      </w:r>
    </w:p>
    <w:p w:rsidR="00000000" w:rsidDel="00000000" w:rsidP="00000000" w:rsidRDefault="00000000" w:rsidRPr="00000000" w14:paraId="00000102">
      <w:pPr>
        <w:rPr/>
      </w:pPr>
      <w:r w:rsidDel="00000000" w:rsidR="00000000" w:rsidRPr="00000000">
        <w:rPr>
          <w:rtl w:val="0"/>
        </w:rPr>
        <w:t xml:space="preserve">While you may only receive one fellowship, you may increase your chances of receiving one by putting yourself forward for more than one. </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pStyle w:val="Heading4"/>
        <w:rPr>
          <w:color w:val="1155cc"/>
          <w:sz w:val="22"/>
          <w:szCs w:val="22"/>
        </w:rPr>
      </w:pPr>
      <w:bookmarkStart w:colFirst="0" w:colLast="0" w:name="_heading=h.t0kiidweci1t" w:id="2"/>
      <w:bookmarkEnd w:id="2"/>
      <w:r w:rsidDel="00000000" w:rsidR="00000000" w:rsidRPr="00000000">
        <w:rPr>
          <w:color w:val="1155cc"/>
          <w:sz w:val="22"/>
          <w:szCs w:val="22"/>
          <w:rtl w:val="0"/>
        </w:rPr>
        <w:t xml:space="preserve">VRC ART HISTORY </w:t>
      </w:r>
    </w:p>
    <w:p w:rsidR="00000000" w:rsidDel="00000000" w:rsidP="00000000" w:rsidRDefault="00000000" w:rsidRPr="00000000" w14:paraId="00000105">
      <w:pPr>
        <w:ind w:hanging="2"/>
        <w:rPr>
          <w:color w:val="262626"/>
        </w:rPr>
      </w:pPr>
      <w:r w:rsidDel="00000000" w:rsidR="00000000" w:rsidRPr="00000000">
        <w:rPr>
          <w:rtl w:val="0"/>
        </w:rPr>
        <w:t xml:space="preserve">The UCR Visual Resources Collection </w:t>
      </w:r>
      <w:r w:rsidDel="00000000" w:rsidR="00000000" w:rsidRPr="00000000">
        <w:rPr>
          <w:color w:val="262626"/>
          <w:rtl w:val="0"/>
        </w:rPr>
        <w:t xml:space="preserve">is a unique campus resource currently maintaining an archived digital image collection (30,000+), in addition to a growing online </w:t>
      </w:r>
      <w:hyperlink r:id="rId24">
        <w:r w:rsidDel="00000000" w:rsidR="00000000" w:rsidRPr="00000000">
          <w:rPr>
            <w:color w:val="0000ff"/>
            <w:rtl w:val="0"/>
          </w:rPr>
          <w:t xml:space="preserve">Digital Image Collection</w:t>
        </w:r>
      </w:hyperlink>
      <w:r w:rsidDel="00000000" w:rsidR="00000000" w:rsidRPr="00000000">
        <w:rPr>
          <w:color w:val="262626"/>
          <w:rtl w:val="0"/>
        </w:rPr>
        <w:t xml:space="preserve">. Areas covered include Western architecture, sculpture, painting, photography, and illuminated manuscripts, as well as Latin American art and archaeology and Asian art concentrating on East Asian painting.</w:t>
      </w:r>
    </w:p>
    <w:p w:rsidR="00000000" w:rsidDel="00000000" w:rsidP="00000000" w:rsidRDefault="00000000" w:rsidRPr="00000000" w14:paraId="00000106">
      <w:pPr>
        <w:pStyle w:val="Heading4"/>
        <w:rPr>
          <w:b w:val="1"/>
          <w:bCs w:val="1"/>
        </w:rPr>
      </w:pPr>
      <w:bookmarkStart w:colFirst="0" w:colLast="0" w:name="_heading=h.t583zykxsog8" w:id="3"/>
      <w:bookmarkEnd w:id="3"/>
      <w:r w:rsidDel="00000000" w:rsidR="00000000" w:rsidRPr="00000000">
        <w:rPr>
          <w:rtl w:val="0"/>
        </w:rPr>
        <w:t xml:space="preserve">Color Film Emergency Project Fellow in the VRC (History of Art department Graduate student only) </w:t>
      </w:r>
      <w:r w:rsidDel="00000000" w:rsidR="00000000" w:rsidRPr="00000000">
        <w:rPr>
          <w:rtl w:val="0"/>
        </w:rPr>
      </w:r>
    </w:p>
    <w:p w:rsidR="00000000" w:rsidDel="00000000" w:rsidP="00000000" w:rsidRDefault="00000000" w:rsidRPr="00000000" w14:paraId="00000107">
      <w:pPr>
        <w:spacing w:line="276" w:lineRule="auto"/>
        <w:rPr/>
      </w:pPr>
      <w:r w:rsidDel="00000000" w:rsidR="00000000" w:rsidRPr="00000000">
        <w:rPr>
          <w:color w:val="262626"/>
          <w:rtl w:val="0"/>
        </w:rPr>
        <w:t xml:space="preserve">Fellows who work with the VRC complete a project designed with and approved by the VRC Curator. Fellows will also occasionally give presentations to elementary and middle school students who visit the UCR campus as part of the Gluck VIP Day program or participate in other external engagements</w:t>
      </w:r>
      <w:r w:rsidDel="00000000" w:rsidR="00000000" w:rsidRPr="00000000">
        <w:rPr>
          <w:rtl w:val="0"/>
        </w:rPr>
        <w:t xml:space="preserve">.</w:t>
      </w:r>
    </w:p>
    <w:p w:rsidR="00000000" w:rsidDel="00000000" w:rsidP="00000000" w:rsidRDefault="00000000" w:rsidRPr="00000000" w14:paraId="00000108">
      <w:pPr>
        <w:spacing w:line="276" w:lineRule="auto"/>
        <w:rPr/>
      </w:pPr>
      <w:r w:rsidDel="00000000" w:rsidR="00000000" w:rsidRPr="00000000">
        <w:rPr>
          <w:rtl w:val="0"/>
        </w:rPr>
        <w:t xml:space="preserve">The Visual Resource Collection (VRC) is pleased to be offered the opportunity to host a Gluck Fellow from the Art History Department</w:t>
      </w:r>
    </w:p>
    <w:p w:rsidR="00000000" w:rsidDel="00000000" w:rsidP="00000000" w:rsidRDefault="00000000" w:rsidRPr="00000000" w14:paraId="00000109">
      <w:pPr>
        <w:numPr>
          <w:ilvl w:val="0"/>
          <w:numId w:val="25"/>
        </w:numPr>
        <w:spacing w:line="276" w:lineRule="auto"/>
        <w:ind w:left="720" w:hanging="360"/>
        <w:rPr>
          <w:rFonts w:ascii="Arial" w:cs="Arial" w:eastAsia="Arial" w:hAnsi="Arial"/>
        </w:rPr>
      </w:pPr>
      <w:r w:rsidDel="00000000" w:rsidR="00000000" w:rsidRPr="00000000">
        <w:rPr>
          <w:rtl w:val="0"/>
        </w:rPr>
        <w:t xml:space="preserve">The Gluck fellow will continue to work on an exclusive collaboration between UC Riverside and the Society of Architectural Historians (SAH) through the Color Film Emergency Project (CFEP). </w:t>
      </w:r>
      <w:r w:rsidDel="00000000" w:rsidR="00000000" w:rsidRPr="00000000">
        <w:rPr>
          <w:rtl w:val="0"/>
        </w:rPr>
      </w:r>
    </w:p>
    <w:p w:rsidR="00000000" w:rsidDel="00000000" w:rsidP="00000000" w:rsidRDefault="00000000" w:rsidRPr="00000000" w14:paraId="0000010A">
      <w:pPr>
        <w:numPr>
          <w:ilvl w:val="0"/>
          <w:numId w:val="25"/>
        </w:numPr>
        <w:spacing w:line="276" w:lineRule="auto"/>
        <w:ind w:left="720" w:hanging="360"/>
        <w:rPr>
          <w:rFonts w:ascii="Arial" w:cs="Arial" w:eastAsia="Arial" w:hAnsi="Arial"/>
        </w:rPr>
      </w:pPr>
      <w:r w:rsidDel="00000000" w:rsidR="00000000" w:rsidRPr="00000000">
        <w:rPr>
          <w:rtl w:val="0"/>
        </w:rPr>
        <w:t xml:space="preserve">VRC fellowship provides outreach to include coordinated in-person engagement within the communities of Riverside and Moreno Valley. The VRC will offer a number of in-person presentations focused on the history of photographic processes from the mid-19th century through the mid-20th century. These presentations are geared for elementary and middle school audiences and are specifically designed to allow younger participants the opportunity to engage through hands-on examination of antique photographic samples.</w:t>
      </w: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contact fellowship coordinator Sonja Sekely-Rowland for more information (use Family Learning application) Gluck outreach presentations are part of this fellowship and may include school visits to the VRC or outreach in libraries or STEAM fairs.</w:t>
      </w:r>
      <w:r w:rsidDel="00000000" w:rsidR="00000000" w:rsidRPr="00000000">
        <w:rPr>
          <w:rtl w:val="0"/>
        </w:rPr>
      </w:r>
    </w:p>
    <w:p w:rsidR="00000000" w:rsidDel="00000000" w:rsidP="00000000" w:rsidRDefault="00000000" w:rsidRPr="00000000" w14:paraId="0000010C">
      <w:pPr>
        <w:rPr>
          <w:b w:val="1"/>
          <w:bCs w:val="1"/>
        </w:rPr>
      </w:pPr>
      <w:r w:rsidDel="00000000" w:rsidR="00000000" w:rsidRPr="00000000">
        <w:rPr>
          <w:rtl w:val="0"/>
        </w:rPr>
      </w:r>
    </w:p>
    <w:p w:rsidR="00000000" w:rsidDel="00000000" w:rsidP="00000000" w:rsidRDefault="00000000" w:rsidRPr="00000000" w14:paraId="0000010D">
      <w:pPr>
        <w:pStyle w:val="Heading4"/>
        <w:rPr>
          <w:color w:val="1155cc"/>
          <w:sz w:val="22"/>
          <w:szCs w:val="22"/>
          <w:vertAlign w:val="baseline"/>
        </w:rPr>
      </w:pPr>
      <w:bookmarkStart w:colFirst="0" w:colLast="0" w:name="_heading=h.r1s8s1m7mai0" w:id="4"/>
      <w:bookmarkEnd w:id="4"/>
      <w:r w:rsidDel="00000000" w:rsidR="00000000" w:rsidRPr="00000000">
        <w:rPr>
          <w:color w:val="1155cc"/>
          <w:sz w:val="22"/>
          <w:szCs w:val="22"/>
          <w:vertAlign w:val="baseline"/>
          <w:rtl w:val="0"/>
        </w:rPr>
        <w:t xml:space="preserve">UCR ARTS Museum Education (graduates in all CHASS departments eligible)</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UCR ARTS Museum Education - adult or family audiences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Fellows</w:t>
      </w:r>
      <w:r w:rsidDel="00000000" w:rsidR="00000000" w:rsidRPr="00000000">
        <w:rPr>
          <w:rtl w:val="0"/>
        </w:rPr>
        <w:t xml:space="preserve">hips at UCR ARTS are varied and fellows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will be responsible for coordinating and leading educational workshops, creating materials, leading tours etc. Minimum of 12 events required, schedule to be </w:t>
      </w:r>
      <w:r w:rsidDel="00000000" w:rsidR="00000000" w:rsidRPr="00000000">
        <w:rPr>
          <w:rtl w:val="0"/>
        </w:rPr>
        <w:t xml:space="preserve">determined with Director of Education.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There are additional time requirements for UCR ARTS Fellows. Please speak with UCR ARTS Director of Education Lindsey Hammel at (951) 827-1465 for details. </w:t>
      </w:r>
      <w:r w:rsidDel="00000000" w:rsidR="00000000" w:rsidRPr="00000000">
        <w:rPr>
          <w:rtl w:val="0"/>
        </w:rPr>
      </w:r>
    </w:p>
    <w:p w:rsidR="00000000" w:rsidDel="00000000" w:rsidP="00000000" w:rsidRDefault="00000000" w:rsidRPr="00000000" w14:paraId="00000110">
      <w:pPr>
        <w:pStyle w:val="Heading4"/>
        <w:ind w:hanging="2"/>
        <w:rPr/>
      </w:pPr>
      <w:bookmarkStart w:colFirst="0" w:colLast="0" w:name="_heading=h.qcio37c1hk9w" w:id="5"/>
      <w:bookmarkEnd w:id="5"/>
      <w:r w:rsidDel="00000000" w:rsidR="00000000" w:rsidRPr="00000000">
        <w:rPr>
          <w:rtl w:val="0"/>
        </w:rPr>
        <w:t xml:space="preserve">UCR ARTS Tours |  Museum Education (Adult Audiences, Family Learning, School children) - all hours </w:t>
      </w:r>
    </w:p>
    <w:p w:rsidR="00000000" w:rsidDel="00000000" w:rsidP="00000000" w:rsidRDefault="00000000" w:rsidRPr="00000000" w14:paraId="00000111">
      <w:pPr>
        <w:rPr/>
      </w:pPr>
      <w:r w:rsidDel="00000000" w:rsidR="00000000" w:rsidRPr="00000000">
        <w:rPr>
          <w:rtl w:val="0"/>
        </w:rPr>
        <w:t xml:space="preserve">Under the supervision of UCR ARTS’ </w:t>
      </w:r>
      <w:r w:rsidDel="00000000" w:rsidR="00000000" w:rsidRPr="00000000">
        <w:rPr>
          <w:rFonts w:ascii="Helvetica Neue" w:cs="Helvetica Neue" w:eastAsia="Helvetica Neue" w:hAnsi="Helvetica Neue"/>
          <w:rtl w:val="0"/>
        </w:rPr>
        <w:t xml:space="preserve">Associate Director of Education and Public Programs</w:t>
      </w:r>
      <w:r w:rsidDel="00000000" w:rsidR="00000000" w:rsidRPr="00000000">
        <w:rPr>
          <w:rFonts w:ascii="Calibri" w:cs="Calibri" w:eastAsia="Calibri" w:hAnsi="Calibri"/>
          <w:sz w:val="21"/>
          <w:szCs w:val="21"/>
          <w:rtl w:val="0"/>
        </w:rPr>
        <w:t xml:space="preserve">,</w:t>
      </w:r>
      <w:r w:rsidDel="00000000" w:rsidR="00000000" w:rsidRPr="00000000">
        <w:rPr>
          <w:rtl w:val="0"/>
        </w:rPr>
        <w:t xml:space="preserve"> the </w:t>
      </w:r>
      <w:r w:rsidDel="00000000" w:rsidR="00000000" w:rsidRPr="00000000">
        <w:rPr>
          <w:b w:val="1"/>
          <w:bCs w:val="1"/>
          <w:rtl w:val="0"/>
        </w:rPr>
        <w:t xml:space="preserve">Gluck Fellow will facilitate engaging, in-person tours</w:t>
      </w:r>
      <w:r w:rsidDel="00000000" w:rsidR="00000000" w:rsidRPr="00000000">
        <w:rPr>
          <w:rtl w:val="0"/>
        </w:rPr>
        <w:t xml:space="preserve"> of contemporary art and photography exhibitions including but not limited to the exhibitions from October 2026 through May 2027.</w:t>
      </w:r>
    </w:p>
    <w:p w:rsidR="00000000" w:rsidDel="00000000" w:rsidP="00000000" w:rsidRDefault="00000000" w:rsidRPr="00000000" w14:paraId="00000112">
      <w:pPr>
        <w:rPr>
          <w:b w:val="1"/>
          <w:bCs w:val="1"/>
          <w:color w:val="212121"/>
          <w:highlight w:val="white"/>
        </w:rPr>
      </w:pPr>
      <w:r w:rsidDel="00000000" w:rsidR="00000000" w:rsidRPr="00000000">
        <w:rPr>
          <w:rtl w:val="0"/>
        </w:rPr>
        <w:t xml:space="preserve">The goals for tours are to be welcoming, inclusive, interactive, and to inspire learning and personal connection with art. The Gluck Fellow will be required to attend training sessions with UCR ARTS staff to learn exhibitions, tour pedagogy, techniques, and procedures. </w:t>
      </w:r>
      <w:r w:rsidDel="00000000" w:rsidR="00000000" w:rsidRPr="00000000">
        <w:rPr>
          <w:b w:val="1"/>
          <w:bCs w:val="1"/>
          <w:color w:val="212121"/>
          <w:highlight w:val="white"/>
          <w:rtl w:val="0"/>
        </w:rPr>
        <w:t xml:space="preserve">TOURS at UCR ARTS - 12 tours for fellowship obligation</w:t>
      </w:r>
    </w:p>
    <w:p w:rsidR="00000000" w:rsidDel="00000000" w:rsidP="00000000" w:rsidRDefault="00000000" w:rsidRPr="00000000" w14:paraId="00000113">
      <w:pPr>
        <w:widowControl w:val="0"/>
        <w:spacing w:before="248" w:lineRule="auto"/>
        <w:ind w:left="16" w:firstLine="0"/>
        <w:rPr>
          <w:b w:val="1"/>
          <w:bCs w:val="1"/>
          <w:color w:val="212121"/>
          <w:highlight w:val="white"/>
        </w:rPr>
      </w:pPr>
      <w:r w:rsidDel="00000000" w:rsidR="00000000" w:rsidRPr="00000000">
        <w:rPr>
          <w:b w:val="1"/>
          <w:bCs w:val="1"/>
          <w:color w:val="212121"/>
          <w:highlight w:val="white"/>
          <w:rtl w:val="0"/>
        </w:rPr>
        <w:t xml:space="preserve">UCR ARTS Exhibitions Public tours on First Thursday &amp; Weekends </w:t>
      </w:r>
    </w:p>
    <w:p w:rsidR="00000000" w:rsidDel="00000000" w:rsidP="00000000" w:rsidRDefault="00000000" w:rsidRPr="00000000" w14:paraId="00000114">
      <w:pPr>
        <w:widowControl w:val="0"/>
        <w:ind w:left="15" w:firstLine="0"/>
        <w:rPr>
          <w:color w:val="212121"/>
          <w:highlight w:val="white"/>
        </w:rPr>
      </w:pPr>
      <w:r w:rsidDel="00000000" w:rsidR="00000000" w:rsidRPr="00000000">
        <w:rPr>
          <w:color w:val="212121"/>
          <w:highlight w:val="white"/>
          <w:rtl w:val="0"/>
        </w:rPr>
        <w:t xml:space="preserve">(exhibition months only: Oct, Nov, Dec, Jan, Feb, March) </w:t>
      </w:r>
    </w:p>
    <w:p w:rsidR="00000000" w:rsidDel="00000000" w:rsidP="00000000" w:rsidRDefault="00000000" w:rsidRPr="00000000" w14:paraId="00000115">
      <w:pPr>
        <w:widowControl w:val="0"/>
        <w:numPr>
          <w:ilvl w:val="0"/>
          <w:numId w:val="21"/>
        </w:numPr>
        <w:spacing w:line="231" w:lineRule="auto"/>
        <w:ind w:left="720" w:right="215" w:hanging="360"/>
        <w:rPr>
          <w:rFonts w:ascii="Arial" w:cs="Arial" w:eastAsia="Arial" w:hAnsi="Arial"/>
        </w:rPr>
      </w:pPr>
      <w:r w:rsidDel="00000000" w:rsidR="00000000" w:rsidRPr="00000000">
        <w:rPr>
          <w:rtl w:val="0"/>
        </w:rPr>
        <w:t xml:space="preserve">Duties include attending training on exhibition and how to lead tours, developing monthly  tour themes, writing brief tour descriptions for marketing, and leading tours.  </w:t>
      </w:r>
      <w:r w:rsidDel="00000000" w:rsidR="00000000" w:rsidRPr="00000000">
        <w:rPr>
          <w:rtl w:val="0"/>
        </w:rPr>
      </w:r>
    </w:p>
    <w:p w:rsidR="00000000" w:rsidDel="00000000" w:rsidP="00000000" w:rsidRDefault="00000000" w:rsidRPr="00000000" w14:paraId="00000116">
      <w:pPr>
        <w:numPr>
          <w:ilvl w:val="0"/>
          <w:numId w:val="21"/>
        </w:numPr>
        <w:ind w:left="720" w:hanging="360"/>
        <w:rPr/>
      </w:pPr>
      <w:r w:rsidDel="00000000" w:rsidR="00000000" w:rsidRPr="00000000">
        <w:rPr>
          <w:rtl w:val="0"/>
        </w:rPr>
        <w:t xml:space="preserve">Must attend docent training</w:t>
      </w:r>
    </w:p>
    <w:p w:rsidR="00000000" w:rsidDel="00000000" w:rsidP="00000000" w:rsidRDefault="00000000" w:rsidRPr="00000000" w14:paraId="00000117">
      <w:pPr>
        <w:ind w:left="720" w:firstLine="0"/>
        <w:rPr/>
      </w:pPr>
      <w:r w:rsidDel="00000000" w:rsidR="00000000" w:rsidRPr="00000000">
        <w:rPr>
          <w:rtl w:val="0"/>
        </w:rPr>
      </w:r>
    </w:p>
    <w:p w:rsidR="00000000" w:rsidDel="00000000" w:rsidP="00000000" w:rsidRDefault="00000000" w:rsidRPr="00000000" w14:paraId="00000118">
      <w:pPr>
        <w:rPr/>
      </w:pPr>
      <w:r w:rsidDel="00000000" w:rsidR="00000000" w:rsidRPr="00000000">
        <w:rPr>
          <w:b w:val="1"/>
          <w:bCs w:val="1"/>
          <w:rtl w:val="0"/>
        </w:rPr>
        <w:t xml:space="preserve">Spanish tours of exhibitions</w:t>
      </w:r>
      <w:r w:rsidDel="00000000" w:rsidR="00000000" w:rsidRPr="00000000">
        <w:rPr>
          <w:rtl w:val="0"/>
        </w:rPr>
        <w:t xml:space="preserve"> </w:t>
      </w:r>
    </w:p>
    <w:p w:rsidR="00000000" w:rsidDel="00000000" w:rsidP="00000000" w:rsidRDefault="00000000" w:rsidRPr="00000000" w14:paraId="00000119">
      <w:pPr>
        <w:rPr/>
      </w:pPr>
      <w:r w:rsidDel="00000000" w:rsidR="00000000" w:rsidRPr="00000000">
        <w:rPr>
          <w:rtl w:val="0"/>
        </w:rPr>
        <w:t xml:space="preserve">(exhibition months only: Oct, Nov, Dec, Feb, March) </w:t>
      </w:r>
    </w:p>
    <w:p w:rsidR="00000000" w:rsidDel="00000000" w:rsidP="00000000" w:rsidRDefault="00000000" w:rsidRPr="00000000" w14:paraId="0000011A">
      <w:pPr>
        <w:numPr>
          <w:ilvl w:val="0"/>
          <w:numId w:val="23"/>
        </w:numPr>
        <w:ind w:left="720" w:hanging="360"/>
        <w:rPr>
          <w:u w:val="none"/>
        </w:rPr>
      </w:pPr>
      <w:r w:rsidDel="00000000" w:rsidR="00000000" w:rsidRPr="00000000">
        <w:rPr>
          <w:rtl w:val="0"/>
        </w:rPr>
        <w:t xml:space="preserve">Must speak Spanish fluently. Tour script will be professionally translated. Fellows may adjust script based on themes. </w:t>
      </w:r>
      <w:r w:rsidDel="00000000" w:rsidR="00000000" w:rsidRPr="00000000">
        <w:rPr>
          <w:rtl w:val="0"/>
        </w:rPr>
      </w:r>
    </w:p>
    <w:p w:rsidR="00000000" w:rsidDel="00000000" w:rsidP="00000000" w:rsidRDefault="00000000" w:rsidRPr="00000000" w14:paraId="0000011B">
      <w:pPr>
        <w:widowControl w:val="0"/>
        <w:numPr>
          <w:ilvl w:val="0"/>
          <w:numId w:val="6"/>
        </w:numPr>
        <w:spacing w:before="2" w:lineRule="auto"/>
        <w:ind w:left="720" w:hanging="360"/>
        <w:rPr>
          <w:rFonts w:ascii="Arial" w:cs="Arial" w:eastAsia="Arial" w:hAnsi="Arial"/>
          <w:color w:val="212121"/>
          <w:highlight w:val="white"/>
        </w:rPr>
      </w:pPr>
      <w:r w:rsidDel="00000000" w:rsidR="00000000" w:rsidRPr="00000000">
        <w:rPr>
          <w:color w:val="212121"/>
          <w:highlight w:val="white"/>
          <w:rtl w:val="0"/>
        </w:rPr>
        <w:t xml:space="preserve">Once or twice a month, on a weekend and/or First Thursday </w:t>
      </w:r>
      <w:r w:rsidDel="00000000" w:rsidR="00000000" w:rsidRPr="00000000">
        <w:rPr>
          <w:rtl w:val="0"/>
        </w:rPr>
      </w:r>
    </w:p>
    <w:p w:rsidR="00000000" w:rsidDel="00000000" w:rsidP="00000000" w:rsidRDefault="00000000" w:rsidRPr="00000000" w14:paraId="0000011C">
      <w:pPr>
        <w:widowControl w:val="0"/>
        <w:numPr>
          <w:ilvl w:val="0"/>
          <w:numId w:val="6"/>
        </w:numPr>
        <w:spacing w:line="229" w:lineRule="auto"/>
        <w:ind w:left="720" w:right="204" w:hanging="360"/>
        <w:rPr>
          <w:rFonts w:ascii="Arial" w:cs="Arial" w:eastAsia="Arial" w:hAnsi="Arial"/>
          <w:color w:val="212121"/>
          <w:highlight w:val="white"/>
        </w:rPr>
      </w:pPr>
      <w:r w:rsidDel="00000000" w:rsidR="00000000" w:rsidRPr="00000000">
        <w:rPr>
          <w:color w:val="212121"/>
          <w:highlight w:val="white"/>
          <w:rtl w:val="0"/>
        </w:rPr>
        <w:t xml:space="preserve">Duties include attending training on exhibition and how to lead tours, adjusting tour script  based on themes, writing brief tour descriptions in Spanish for marketing, and leading tours in Spanish.  </w:t>
      </w:r>
      <w:r w:rsidDel="00000000" w:rsidR="00000000" w:rsidRPr="00000000">
        <w:rPr>
          <w:rtl w:val="0"/>
        </w:rPr>
      </w:r>
    </w:p>
    <w:p w:rsidR="00000000" w:rsidDel="00000000" w:rsidP="00000000" w:rsidRDefault="00000000" w:rsidRPr="00000000" w14:paraId="0000011D">
      <w:pPr>
        <w:widowControl w:val="0"/>
        <w:numPr>
          <w:ilvl w:val="0"/>
          <w:numId w:val="6"/>
        </w:numPr>
        <w:spacing w:line="229" w:lineRule="auto"/>
        <w:ind w:left="720" w:right="204" w:hanging="360"/>
        <w:rPr>
          <w:rFonts w:ascii="Arial" w:cs="Arial" w:eastAsia="Arial" w:hAnsi="Arial"/>
          <w:color w:val="212121"/>
          <w:highlight w:val="white"/>
        </w:rPr>
      </w:pPr>
      <w:r w:rsidDel="00000000" w:rsidR="00000000" w:rsidRPr="00000000">
        <w:rPr>
          <w:color w:val="212121"/>
          <w:highlight w:val="white"/>
          <w:rtl w:val="0"/>
        </w:rPr>
        <w:t xml:space="preserve">Must attend docent training</w:t>
      </w:r>
      <w:r w:rsidDel="00000000" w:rsidR="00000000" w:rsidRPr="00000000">
        <w:rPr>
          <w:rtl w:val="0"/>
        </w:rPr>
      </w:r>
    </w:p>
    <w:p w:rsidR="00000000" w:rsidDel="00000000" w:rsidP="00000000" w:rsidRDefault="00000000" w:rsidRPr="00000000" w14:paraId="0000011E">
      <w:pPr>
        <w:widowControl w:val="0"/>
        <w:spacing w:line="229" w:lineRule="auto"/>
        <w:ind w:left="720" w:right="204" w:firstLine="0"/>
        <w:rPr>
          <w:color w:val="212121"/>
          <w:highlight w:val="white"/>
        </w:rPr>
      </w:pPr>
      <w:r w:rsidDel="00000000" w:rsidR="00000000" w:rsidRPr="00000000">
        <w:rPr>
          <w:rtl w:val="0"/>
        </w:rPr>
      </w:r>
    </w:p>
    <w:p w:rsidR="00000000" w:rsidDel="00000000" w:rsidP="00000000" w:rsidRDefault="00000000" w:rsidRPr="00000000" w14:paraId="0000011F">
      <w:pPr>
        <w:rPr>
          <w:b w:val="1"/>
          <w:bCs w:val="1"/>
        </w:rPr>
      </w:pPr>
      <w:r w:rsidDel="00000000" w:rsidR="00000000" w:rsidRPr="00000000">
        <w:rPr>
          <w:b w:val="1"/>
          <w:bCs w:val="1"/>
          <w:rtl w:val="0"/>
        </w:rPr>
        <w:t xml:space="preserve">School Tours of current exhibitions </w:t>
      </w:r>
    </w:p>
    <w:p w:rsidR="00000000" w:rsidDel="00000000" w:rsidP="00000000" w:rsidRDefault="00000000" w:rsidRPr="00000000" w14:paraId="00000120">
      <w:pPr>
        <w:rPr/>
      </w:pPr>
      <w:r w:rsidDel="00000000" w:rsidR="00000000" w:rsidRPr="00000000">
        <w:rPr>
          <w:rtl w:val="0"/>
        </w:rPr>
        <w:t xml:space="preserve">(exhibition months only: Oct, Nov, Dec, Feb, March) </w:t>
      </w:r>
    </w:p>
    <w:p w:rsidR="00000000" w:rsidDel="00000000" w:rsidP="00000000" w:rsidRDefault="00000000" w:rsidRPr="00000000" w14:paraId="00000121">
      <w:pPr>
        <w:numPr>
          <w:ilvl w:val="0"/>
          <w:numId w:val="14"/>
        </w:numPr>
        <w:ind w:left="720" w:hanging="360"/>
        <w:rPr/>
      </w:pPr>
      <w:r w:rsidDel="00000000" w:rsidR="00000000" w:rsidRPr="00000000">
        <w:rPr>
          <w:rtl w:val="0"/>
        </w:rPr>
        <w:t xml:space="preserve">Schools’ private tours are typically held during time when the museum is not open and in  conjunction with a workshop led by a photographer/teaching artist. </w:t>
      </w:r>
    </w:p>
    <w:p w:rsidR="00000000" w:rsidDel="00000000" w:rsidP="00000000" w:rsidRDefault="00000000" w:rsidRPr="00000000" w14:paraId="00000122">
      <w:pPr>
        <w:widowControl w:val="0"/>
        <w:numPr>
          <w:ilvl w:val="0"/>
          <w:numId w:val="14"/>
        </w:numPr>
        <w:spacing w:before="7" w:lineRule="auto"/>
        <w:ind w:left="720" w:hanging="360"/>
        <w:rPr>
          <w:rFonts w:ascii="Arial" w:cs="Arial" w:eastAsia="Arial" w:hAnsi="Arial"/>
          <w:color w:val="212121"/>
          <w:highlight w:val="white"/>
        </w:rPr>
      </w:pPr>
      <w:r w:rsidDel="00000000" w:rsidR="00000000" w:rsidRPr="00000000">
        <w:rPr>
          <w:color w:val="212121"/>
          <w:highlight w:val="white"/>
          <w:rtl w:val="0"/>
        </w:rPr>
        <w:t xml:space="preserve">Tours for middle and high school groups </w:t>
      </w:r>
      <w:r w:rsidDel="00000000" w:rsidR="00000000" w:rsidRPr="00000000">
        <w:rPr>
          <w:rtl w:val="0"/>
        </w:rPr>
      </w:r>
    </w:p>
    <w:p w:rsidR="00000000" w:rsidDel="00000000" w:rsidP="00000000" w:rsidRDefault="00000000" w:rsidRPr="00000000" w14:paraId="00000123">
      <w:pPr>
        <w:widowControl w:val="0"/>
        <w:numPr>
          <w:ilvl w:val="0"/>
          <w:numId w:val="14"/>
        </w:numPr>
        <w:ind w:left="720" w:hanging="360"/>
        <w:rPr>
          <w:rFonts w:ascii="Arial" w:cs="Arial" w:eastAsia="Arial" w:hAnsi="Arial"/>
          <w:color w:val="212121"/>
          <w:highlight w:val="white"/>
        </w:rPr>
      </w:pPr>
      <w:r w:rsidDel="00000000" w:rsidR="00000000" w:rsidRPr="00000000">
        <w:rPr>
          <w:color w:val="212121"/>
          <w:highlight w:val="white"/>
          <w:rtl w:val="0"/>
        </w:rPr>
        <w:t xml:space="preserve">Tours are typically conducted Tuesday-Friday from 9am-2pm. </w:t>
      </w:r>
      <w:r w:rsidDel="00000000" w:rsidR="00000000" w:rsidRPr="00000000">
        <w:rPr>
          <w:rtl w:val="0"/>
        </w:rPr>
      </w:r>
    </w:p>
    <w:p w:rsidR="00000000" w:rsidDel="00000000" w:rsidP="00000000" w:rsidRDefault="00000000" w:rsidRPr="00000000" w14:paraId="00000124">
      <w:pPr>
        <w:widowControl w:val="0"/>
        <w:numPr>
          <w:ilvl w:val="0"/>
          <w:numId w:val="14"/>
        </w:numPr>
        <w:spacing w:line="227" w:lineRule="auto"/>
        <w:ind w:left="720" w:right="349" w:hanging="360"/>
        <w:rPr>
          <w:rFonts w:ascii="Arial" w:cs="Arial" w:eastAsia="Arial" w:hAnsi="Arial"/>
          <w:color w:val="212121"/>
          <w:highlight w:val="white"/>
        </w:rPr>
      </w:pPr>
      <w:r w:rsidDel="00000000" w:rsidR="00000000" w:rsidRPr="00000000">
        <w:rPr>
          <w:color w:val="212121"/>
          <w:highlight w:val="white"/>
          <w:rtl w:val="0"/>
        </w:rPr>
        <w:t xml:space="preserve">Duties include attending training on exhibition, how to lead tours for school groups, tour  themes and learning outcomes for school groups, and leading tours. </w:t>
      </w:r>
      <w:r w:rsidDel="00000000" w:rsidR="00000000" w:rsidRPr="00000000">
        <w:rPr>
          <w:rtl w:val="0"/>
        </w:rPr>
      </w:r>
    </w:p>
    <w:p w:rsidR="00000000" w:rsidDel="00000000" w:rsidP="00000000" w:rsidRDefault="00000000" w:rsidRPr="00000000" w14:paraId="00000125">
      <w:pPr>
        <w:widowControl w:val="0"/>
        <w:numPr>
          <w:ilvl w:val="0"/>
          <w:numId w:val="14"/>
        </w:numPr>
        <w:spacing w:line="227" w:lineRule="auto"/>
        <w:ind w:left="720" w:right="349" w:hanging="360"/>
        <w:rPr>
          <w:rFonts w:ascii="Arial" w:cs="Arial" w:eastAsia="Arial" w:hAnsi="Arial"/>
          <w:color w:val="212121"/>
          <w:highlight w:val="white"/>
        </w:rPr>
      </w:pPr>
      <w:r w:rsidDel="00000000" w:rsidR="00000000" w:rsidRPr="00000000">
        <w:rPr>
          <w:color w:val="212121"/>
          <w:highlight w:val="white"/>
          <w:rtl w:val="0"/>
        </w:rPr>
        <w:t xml:space="preserve">Must attend docent training</w:t>
      </w: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pStyle w:val="Heading4"/>
        <w:ind w:hanging="2"/>
        <w:rPr/>
      </w:pPr>
      <w:r w:rsidDel="00000000" w:rsidR="00000000" w:rsidRPr="00000000">
        <w:rPr>
          <w:rtl w:val="0"/>
        </w:rPr>
        <w:t xml:space="preserve">UCR ARTS art making or discovery table | Museum Education (Family Audiences- First Sunday or Adult Audiences- ARTSWALK First Thursday) </w:t>
      </w:r>
    </w:p>
    <w:p w:rsidR="00000000" w:rsidDel="00000000" w:rsidP="00000000" w:rsidRDefault="00000000" w:rsidRPr="00000000" w14:paraId="00000128">
      <w:pPr>
        <w:pStyle w:val="Heading4"/>
        <w:keepNext w:val="0"/>
        <w:keepLines w:val="0"/>
        <w:spacing w:before="0" w:lineRule="auto"/>
        <w:rPr>
          <w:rFonts w:ascii="Arial" w:cs="Arial" w:eastAsia="Arial" w:hAnsi="Arial"/>
          <w:b w:val="0"/>
          <w:bCs w:val="0"/>
          <w:i w:val="0"/>
          <w:iCs w:val="0"/>
          <w:color w:val="000000"/>
        </w:rPr>
      </w:pPr>
      <w:bookmarkStart w:colFirst="0" w:colLast="0" w:name="_heading=h.hri7d5shzol" w:id="6"/>
      <w:bookmarkEnd w:id="6"/>
      <w:r w:rsidDel="00000000" w:rsidR="00000000" w:rsidRPr="00000000">
        <w:rPr>
          <w:rFonts w:ascii="Arial" w:cs="Arial" w:eastAsia="Arial" w:hAnsi="Arial"/>
          <w:b w:val="0"/>
          <w:bCs w:val="0"/>
          <w:i w:val="0"/>
          <w:iCs w:val="0"/>
          <w:color w:val="000000"/>
          <w:rtl w:val="0"/>
        </w:rPr>
        <w:t xml:space="preserve">Under the supervision of UCR ARTS’ </w:t>
      </w:r>
      <w:r w:rsidDel="00000000" w:rsidR="00000000" w:rsidRPr="00000000">
        <w:rPr>
          <w:rFonts w:ascii="Helvetica Neue" w:cs="Helvetica Neue" w:eastAsia="Helvetica Neue" w:hAnsi="Helvetica Neue"/>
          <w:b w:val="0"/>
          <w:bCs w:val="0"/>
          <w:i w:val="0"/>
          <w:iCs w:val="0"/>
          <w:color w:val="000000"/>
          <w:rtl w:val="0"/>
        </w:rPr>
        <w:t xml:space="preserve">Associate Director of Education and Public Programs,</w:t>
      </w:r>
      <w:r w:rsidDel="00000000" w:rsidR="00000000" w:rsidRPr="00000000">
        <w:rPr>
          <w:rFonts w:ascii="Arial" w:cs="Arial" w:eastAsia="Arial" w:hAnsi="Arial"/>
          <w:b w:val="0"/>
          <w:bCs w:val="0"/>
          <w:i w:val="0"/>
          <w:iCs w:val="0"/>
          <w:color w:val="000000"/>
          <w:rtl w:val="0"/>
        </w:rPr>
        <w:t xml:space="preserve"> the Gluck Fellow will create interpretive programming targeted to family audiences or adult audiences related to contemporary art and photography including but not limited to the exhibitions from October 2026 through May 2027. </w:t>
      </w:r>
    </w:p>
    <w:p w:rsidR="00000000" w:rsidDel="00000000" w:rsidP="00000000" w:rsidRDefault="00000000" w:rsidRPr="00000000" w14:paraId="00000129">
      <w:pPr>
        <w:pStyle w:val="Heading4"/>
        <w:keepNext w:val="0"/>
        <w:keepLines w:val="0"/>
        <w:spacing w:before="0" w:lineRule="auto"/>
        <w:rPr>
          <w:rFonts w:ascii="Arial" w:cs="Arial" w:eastAsia="Arial" w:hAnsi="Arial"/>
          <w:b w:val="0"/>
          <w:bCs w:val="0"/>
          <w:i w:val="0"/>
          <w:iCs w:val="0"/>
          <w:color w:val="000000"/>
        </w:rPr>
      </w:pPr>
      <w:bookmarkStart w:colFirst="0" w:colLast="0" w:name="_heading=h.geczb624xam9" w:id="7"/>
      <w:bookmarkEnd w:id="7"/>
      <w:r w:rsidDel="00000000" w:rsidR="00000000" w:rsidRPr="00000000">
        <w:rPr>
          <w:rFonts w:ascii="Arial" w:cs="Arial" w:eastAsia="Arial" w:hAnsi="Arial"/>
          <w:i w:val="0"/>
          <w:iCs w:val="0"/>
          <w:color w:val="212121"/>
          <w:highlight w:val="white"/>
          <w:rtl w:val="0"/>
        </w:rPr>
        <w:t xml:space="preserve">Art Activities at UCR ARTS - 12 hours for fellowship obligation</w:t>
      </w:r>
      <w:r w:rsidDel="00000000" w:rsidR="00000000" w:rsidRPr="00000000">
        <w:rPr>
          <w:rtl w:val="0"/>
        </w:rPr>
      </w:r>
    </w:p>
    <w:p w:rsidR="00000000" w:rsidDel="00000000" w:rsidP="00000000" w:rsidRDefault="00000000" w:rsidRPr="00000000" w14:paraId="0000012A">
      <w:pPr>
        <w:pStyle w:val="Heading4"/>
        <w:ind w:hanging="2"/>
        <w:rPr>
          <w:rFonts w:ascii="Arial" w:cs="Arial" w:eastAsia="Arial" w:hAnsi="Arial"/>
          <w:b w:val="0"/>
          <w:bCs w:val="0"/>
          <w:i w:val="0"/>
          <w:iCs w:val="0"/>
          <w:color w:val="000000"/>
        </w:rPr>
      </w:pPr>
      <w:r w:rsidDel="00000000" w:rsidR="00000000" w:rsidRPr="00000000">
        <w:rPr>
          <w:rFonts w:ascii="Arial" w:cs="Arial" w:eastAsia="Arial" w:hAnsi="Arial"/>
          <w:i w:val="0"/>
          <w:iCs w:val="0"/>
          <w:color w:val="000000"/>
          <w:rtl w:val="0"/>
        </w:rPr>
        <w:t xml:space="preserve">The Gluck Fellow will lead hands-on drop-in art activities</w:t>
      </w:r>
      <w:r w:rsidDel="00000000" w:rsidR="00000000" w:rsidRPr="00000000">
        <w:rPr>
          <w:rFonts w:ascii="Arial" w:cs="Arial" w:eastAsia="Arial" w:hAnsi="Arial"/>
          <w:b w:val="0"/>
          <w:bCs w:val="0"/>
          <w:i w:val="0"/>
          <w:iCs w:val="0"/>
          <w:color w:val="000000"/>
          <w:rtl w:val="0"/>
        </w:rPr>
        <w:t xml:space="preserve">, interactive educational tours, discovery tables, or other activities for family audiences on the First Sunday of the month or adult audiences on the First Thursday from October 2026 through May 2027. The goals for programs are to be welcoming, inclusive, interactive, and to inspire creativity, learning, and personal connection with art. </w:t>
      </w:r>
    </w:p>
    <w:p w:rsidR="00000000" w:rsidDel="00000000" w:rsidP="00000000" w:rsidRDefault="00000000" w:rsidRPr="00000000" w14:paraId="0000012B">
      <w:pPr>
        <w:numPr>
          <w:ilvl w:val="0"/>
          <w:numId w:val="12"/>
        </w:numPr>
        <w:shd w:fill="ffffff" w:val="clear"/>
        <w:ind w:left="720" w:hanging="360"/>
        <w:rPr>
          <w:color w:val="212121"/>
          <w:u w:val="none"/>
        </w:rPr>
      </w:pPr>
      <w:r w:rsidDel="00000000" w:rsidR="00000000" w:rsidRPr="00000000">
        <w:rPr>
          <w:color w:val="212121"/>
          <w:rtl w:val="0"/>
        </w:rPr>
        <w:t xml:space="preserve">One grad student at each session</w:t>
      </w:r>
      <w:r w:rsidDel="00000000" w:rsidR="00000000" w:rsidRPr="00000000">
        <w:rPr>
          <w:rtl w:val="0"/>
        </w:rPr>
      </w:r>
    </w:p>
    <w:p w:rsidR="00000000" w:rsidDel="00000000" w:rsidP="00000000" w:rsidRDefault="00000000" w:rsidRPr="00000000" w14:paraId="0000012C">
      <w:pPr>
        <w:numPr>
          <w:ilvl w:val="0"/>
          <w:numId w:val="12"/>
        </w:numPr>
        <w:shd w:fill="ffffff" w:val="clear"/>
        <w:ind w:left="720" w:hanging="360"/>
        <w:rPr>
          <w:color w:val="212121"/>
          <w:u w:val="none"/>
        </w:rPr>
      </w:pPr>
      <w:r w:rsidDel="00000000" w:rsidR="00000000" w:rsidRPr="00000000">
        <w:rPr>
          <w:i w:val="1"/>
          <w:iCs w:val="1"/>
          <w:color w:val="212121"/>
          <w:rtl w:val="0"/>
        </w:rPr>
        <w:t xml:space="preserve">First Sunday Fellow</w:t>
      </w:r>
      <w:r w:rsidDel="00000000" w:rsidR="00000000" w:rsidRPr="00000000">
        <w:rPr>
          <w:color w:val="212121"/>
          <w:rtl w:val="0"/>
        </w:rPr>
        <w:t xml:space="preserve">: Plan and implement 6 x monthly hands-on art activities for families on the First Sunday afternoon of the month for two hours </w:t>
      </w:r>
      <w:r w:rsidDel="00000000" w:rsidR="00000000" w:rsidRPr="00000000">
        <w:rPr>
          <w:rtl w:val="0"/>
        </w:rPr>
      </w:r>
    </w:p>
    <w:p w:rsidR="00000000" w:rsidDel="00000000" w:rsidP="00000000" w:rsidRDefault="00000000" w:rsidRPr="00000000" w14:paraId="0000012D">
      <w:pPr>
        <w:numPr>
          <w:ilvl w:val="0"/>
          <w:numId w:val="12"/>
        </w:numPr>
        <w:shd w:fill="ffffff" w:val="clear"/>
        <w:ind w:left="720" w:hanging="360"/>
        <w:rPr>
          <w:color w:val="212121"/>
          <w:u w:val="none"/>
        </w:rPr>
      </w:pPr>
      <w:r w:rsidDel="00000000" w:rsidR="00000000" w:rsidRPr="00000000">
        <w:rPr>
          <w:i w:val="1"/>
          <w:iCs w:val="1"/>
          <w:color w:val="212121"/>
          <w:rtl w:val="0"/>
        </w:rPr>
        <w:t xml:space="preserve">ARTSWALK First Thursday Fellow: </w:t>
      </w:r>
      <w:r w:rsidDel="00000000" w:rsidR="00000000" w:rsidRPr="00000000">
        <w:rPr>
          <w:color w:val="212121"/>
          <w:rtl w:val="0"/>
        </w:rPr>
        <w:t xml:space="preserve"> plan and implement a Drop-in table activity on the First Thursday of the month in the evening, typically 6:00-8:00pm, 12 hour commitment</w:t>
      </w:r>
      <w:r w:rsidDel="00000000" w:rsidR="00000000" w:rsidRPr="00000000">
        <w:rPr>
          <w:rtl w:val="0"/>
        </w:rPr>
      </w:r>
    </w:p>
    <w:p w:rsidR="00000000" w:rsidDel="00000000" w:rsidP="00000000" w:rsidRDefault="00000000" w:rsidRPr="00000000" w14:paraId="0000012E">
      <w:pPr>
        <w:numPr>
          <w:ilvl w:val="0"/>
          <w:numId w:val="12"/>
        </w:numPr>
        <w:shd w:fill="ffffff" w:val="clear"/>
        <w:ind w:left="720" w:hanging="360"/>
        <w:rPr>
          <w:color w:val="212121"/>
          <w:u w:val="none"/>
        </w:rPr>
      </w:pPr>
      <w:r w:rsidDel="00000000" w:rsidR="00000000" w:rsidRPr="00000000">
        <w:rPr>
          <w:color w:val="212121"/>
          <w:rtl w:val="0"/>
        </w:rPr>
        <w:t xml:space="preserve">Duties include planning activity and sending to the Assoc. Director of Education at UCR ARTS in advance for approval, requesting supplies, taking photos of activity samples and writing descriptions for marketing materials, and implementing activities. </w:t>
      </w:r>
      <w:r w:rsidDel="00000000" w:rsidR="00000000" w:rsidRPr="00000000">
        <w:rPr>
          <w:rtl w:val="0"/>
        </w:rPr>
      </w:r>
    </w:p>
    <w:p w:rsidR="00000000" w:rsidDel="00000000" w:rsidP="00000000" w:rsidRDefault="00000000" w:rsidRPr="00000000" w14:paraId="0000012F">
      <w:pPr>
        <w:widowControl w:val="0"/>
        <w:spacing w:line="230" w:lineRule="auto"/>
        <w:ind w:right="38"/>
        <w:rPr>
          <w:color w:val="212121"/>
          <w:sz w:val="22"/>
          <w:szCs w:val="22"/>
          <w:highlight w:val="white"/>
        </w:rPr>
      </w:pPr>
      <w:r w:rsidDel="00000000" w:rsidR="00000000" w:rsidRPr="00000000">
        <w:rPr>
          <w:rtl w:val="0"/>
        </w:rPr>
      </w:r>
    </w:p>
    <w:p w:rsidR="00000000" w:rsidDel="00000000" w:rsidP="00000000" w:rsidRDefault="00000000" w:rsidRPr="00000000" w14:paraId="00000130">
      <w:pPr>
        <w:pStyle w:val="Heading4"/>
        <w:rPr>
          <w:b w:val="1"/>
          <w:bCs w:val="1"/>
          <w:color w:val="1155cc"/>
          <w:sz w:val="22"/>
          <w:szCs w:val="22"/>
        </w:rPr>
      </w:pPr>
      <w:bookmarkStart w:colFirst="0" w:colLast="0" w:name="_heading=h.820yv117hi3v" w:id="8"/>
      <w:bookmarkEnd w:id="8"/>
      <w:r w:rsidDel="00000000" w:rsidR="00000000" w:rsidRPr="00000000">
        <w:rPr>
          <w:color w:val="1155cc"/>
          <w:sz w:val="22"/>
          <w:szCs w:val="22"/>
          <w:rtl w:val="0"/>
        </w:rPr>
        <w:t xml:space="preserve"> </w:t>
      </w:r>
      <w:r w:rsidDel="00000000" w:rsidR="00000000" w:rsidRPr="00000000">
        <w:rPr>
          <w:b w:val="1"/>
          <w:bCs w:val="1"/>
          <w:color w:val="1155cc"/>
          <w:sz w:val="22"/>
          <w:szCs w:val="22"/>
          <w:rtl w:val="0"/>
        </w:rPr>
        <w:t xml:space="preserve">Riverside Art Museum and The Cheech Museum Education (Family Audiences- First Sunday - TEAM) </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t xml:space="preserve">A Team of two fellows will be responsible for creating drop-in activity workshops on the First Sunday of each month October – May at either the Riverside Art Museum or the Cheech. </w:t>
      </w:r>
      <w:r w:rsidDel="00000000" w:rsidR="00000000" w:rsidRPr="00000000">
        <w:rPr>
          <w:b w:val="1"/>
          <w:bCs w:val="1"/>
          <w:color w:val="212121"/>
          <w:highlight w:val="white"/>
          <w:rtl w:val="0"/>
        </w:rPr>
        <w:t xml:space="preserve"> </w:t>
      </w:r>
      <w:r w:rsidDel="00000000" w:rsidR="00000000" w:rsidRPr="00000000">
        <w:rPr>
          <w:color w:val="212121"/>
          <w:highlight w:val="white"/>
          <w:rtl w:val="0"/>
        </w:rPr>
        <w:t xml:space="preserve">(One team member will receive a fellowship for Oct, Nov, Dec, Jan, and the other team member a fellowship for Feb, March, April, May. The months one team member receives the fellowship, the other will receive 2 x OPAs for each session) at the Riverside Art Museum or the Cheech. </w:t>
      </w:r>
      <w:r w:rsidDel="00000000" w:rsidR="00000000" w:rsidRPr="00000000">
        <w:rPr>
          <w:rtl w:val="0"/>
        </w:rPr>
        <w:t xml:space="preserve">For more information make a </w:t>
      </w:r>
      <w:hyperlink r:id="rId25">
        <w:r w:rsidDel="00000000" w:rsidR="00000000" w:rsidRPr="00000000">
          <w:rPr>
            <w:color w:val="1155cc"/>
            <w:highlight w:val="white"/>
            <w:u w:val="single"/>
            <w:rtl w:val="0"/>
          </w:rPr>
          <w:t xml:space="preserve">zoom or office appointment</w:t>
        </w:r>
      </w:hyperlink>
      <w:r w:rsidDel="00000000" w:rsidR="00000000" w:rsidRPr="00000000">
        <w:rPr>
          <w:rtl w:val="0"/>
        </w:rPr>
        <w:t xml:space="preserve"> with Christine Leapman, or email gluckprogram@ucr.edu.</w:t>
      </w:r>
    </w:p>
    <w:p w:rsidR="00000000" w:rsidDel="00000000" w:rsidP="00000000" w:rsidRDefault="00000000" w:rsidRPr="00000000" w14:paraId="00000133">
      <w:pPr>
        <w:pStyle w:val="Heading4"/>
        <w:ind w:hanging="2"/>
        <w:rPr/>
      </w:pPr>
      <w:bookmarkStart w:colFirst="0" w:colLast="0" w:name="_heading=h.e33kgvez7xpw" w:id="9"/>
      <w:bookmarkEnd w:id="9"/>
      <w:r w:rsidDel="00000000" w:rsidR="00000000" w:rsidRPr="00000000">
        <w:rPr>
          <w:rtl w:val="0"/>
        </w:rPr>
        <w:t xml:space="preserve">Gluck Fellowship Teams in Museum Education (Family Audiences) at downtown museums - Cheech and Riverside Art Museum - First Sunday: art activities</w:t>
      </w:r>
    </w:p>
    <w:p w:rsidR="00000000" w:rsidDel="00000000" w:rsidP="00000000" w:rsidRDefault="00000000" w:rsidRPr="00000000" w14:paraId="00000134">
      <w:pPr>
        <w:rPr/>
      </w:pPr>
      <w:r w:rsidDel="00000000" w:rsidR="00000000" w:rsidRPr="00000000">
        <w:rPr>
          <w:rtl w:val="0"/>
        </w:rPr>
        <w:t xml:space="preserve">Under the supervision of Gluck office and the Director of Education at the museum</w:t>
      </w:r>
      <w:r w:rsidDel="00000000" w:rsidR="00000000" w:rsidRPr="00000000">
        <w:rPr>
          <w:rFonts w:ascii="Helvetica Neue" w:cs="Helvetica Neue" w:eastAsia="Helvetica Neue" w:hAnsi="Helvetica Neue"/>
          <w:rtl w:val="0"/>
        </w:rPr>
        <w:t xml:space="preserve">,</w:t>
      </w:r>
      <w:r w:rsidDel="00000000" w:rsidR="00000000" w:rsidRPr="00000000">
        <w:rPr>
          <w:rtl w:val="0"/>
        </w:rPr>
        <w:t xml:space="preserve"> the Gluck Fellow team will create interpretive programming targeted to family audiences related to contemporary art and photography including but not limited to the exhibitions from October 2026 through May 2027:</w:t>
      </w:r>
    </w:p>
    <w:p w:rsidR="00000000" w:rsidDel="00000000" w:rsidP="00000000" w:rsidRDefault="00000000" w:rsidRPr="00000000" w14:paraId="00000135">
      <w:pPr>
        <w:widowControl w:val="0"/>
        <w:spacing w:before="253" w:lineRule="auto"/>
        <w:ind w:right="600"/>
        <w:rPr/>
      </w:pPr>
      <w:r w:rsidDel="00000000" w:rsidR="00000000" w:rsidRPr="00000000">
        <w:rPr>
          <w:b w:val="1"/>
          <w:bCs w:val="1"/>
          <w:rtl w:val="0"/>
        </w:rPr>
        <w:t xml:space="preserve">The Gluck Team will lead hands-on art activities</w:t>
      </w:r>
      <w:r w:rsidDel="00000000" w:rsidR="00000000" w:rsidRPr="00000000">
        <w:rPr>
          <w:rtl w:val="0"/>
        </w:rPr>
        <w:t xml:space="preserve">, or other activities for family audiences on the First Sunday of the month from October 2026 through May 2027. The goals for family learning programs are to be welcoming, inclusive, interactive, and to inspire creativity, learning, and personal connection with art.  </w:t>
      </w:r>
    </w:p>
    <w:p w:rsidR="00000000" w:rsidDel="00000000" w:rsidP="00000000" w:rsidRDefault="00000000" w:rsidRPr="00000000" w14:paraId="00000136">
      <w:pPr>
        <w:widowControl w:val="0"/>
        <w:spacing w:before="2" w:lineRule="auto"/>
        <w:ind w:left="0" w:firstLine="0"/>
        <w:rPr/>
      </w:pPr>
      <w:r w:rsidDel="00000000" w:rsidR="00000000" w:rsidRPr="00000000">
        <w:rPr>
          <w:rtl w:val="0"/>
        </w:rPr>
      </w:r>
    </w:p>
    <w:p w:rsidR="00000000" w:rsidDel="00000000" w:rsidP="00000000" w:rsidRDefault="00000000" w:rsidRPr="00000000" w14:paraId="00000137">
      <w:pPr>
        <w:numPr>
          <w:ilvl w:val="0"/>
          <w:numId w:val="1"/>
        </w:numPr>
        <w:shd w:fill="ffffff" w:val="clear"/>
        <w:ind w:left="720" w:hanging="360"/>
        <w:rPr>
          <w:color w:val="212121"/>
          <w:u w:val="none"/>
        </w:rPr>
      </w:pPr>
      <w:r w:rsidDel="00000000" w:rsidR="00000000" w:rsidRPr="00000000">
        <w:rPr>
          <w:color w:val="212121"/>
          <w:rtl w:val="0"/>
        </w:rPr>
        <w:t xml:space="preserve">Two grad fellows working together at each session </w:t>
      </w:r>
      <w:r w:rsidDel="00000000" w:rsidR="00000000" w:rsidRPr="00000000">
        <w:rPr>
          <w:rtl w:val="0"/>
        </w:rPr>
      </w:r>
    </w:p>
    <w:p w:rsidR="00000000" w:rsidDel="00000000" w:rsidP="00000000" w:rsidRDefault="00000000" w:rsidRPr="00000000" w14:paraId="00000138">
      <w:pPr>
        <w:numPr>
          <w:ilvl w:val="0"/>
          <w:numId w:val="1"/>
        </w:numPr>
        <w:shd w:fill="ffffff" w:val="clear"/>
        <w:ind w:left="720" w:hanging="360"/>
        <w:rPr>
          <w:color w:val="212121"/>
          <w:u w:val="none"/>
        </w:rPr>
      </w:pPr>
      <w:r w:rsidDel="00000000" w:rsidR="00000000" w:rsidRPr="00000000">
        <w:rPr>
          <w:color w:val="212121"/>
          <w:rtl w:val="0"/>
        </w:rPr>
        <w:t xml:space="preserve">Plan and implement 8 x monthly hands-on drop-in art activities for families on the First Sunday of the month for three hours – 1:00-4:00</w:t>
      </w:r>
      <w:r w:rsidDel="00000000" w:rsidR="00000000" w:rsidRPr="00000000">
        <w:rPr>
          <w:rtl w:val="0"/>
        </w:rPr>
      </w:r>
    </w:p>
    <w:p w:rsidR="00000000" w:rsidDel="00000000" w:rsidP="00000000" w:rsidRDefault="00000000" w:rsidRPr="00000000" w14:paraId="00000139">
      <w:pPr>
        <w:numPr>
          <w:ilvl w:val="0"/>
          <w:numId w:val="1"/>
        </w:numPr>
        <w:shd w:fill="ffffff" w:val="clear"/>
        <w:ind w:left="720" w:hanging="360"/>
        <w:rPr>
          <w:color w:val="212121"/>
          <w:u w:val="none"/>
        </w:rPr>
      </w:pPr>
      <w:r w:rsidDel="00000000" w:rsidR="00000000" w:rsidRPr="00000000">
        <w:rPr>
          <w:color w:val="212121"/>
          <w:rtl w:val="0"/>
        </w:rPr>
        <w:t xml:space="preserve">Duties include planning art activity, requesting supplies, taking photos of activity sample and writing descriptions for marketing materials, and implementing activities.</w:t>
      </w:r>
      <w:r w:rsidDel="00000000" w:rsidR="00000000" w:rsidRPr="00000000">
        <w:rPr>
          <w:rtl w:val="0"/>
        </w:rPr>
      </w:r>
    </w:p>
    <w:p w:rsidR="00000000" w:rsidDel="00000000" w:rsidP="00000000" w:rsidRDefault="00000000" w:rsidRPr="00000000" w14:paraId="0000013A">
      <w:pPr>
        <w:rPr>
          <w:b w:val="1"/>
          <w:bCs w:val="1"/>
        </w:rPr>
      </w:pPr>
      <w:r w:rsidDel="00000000" w:rsidR="00000000" w:rsidRPr="00000000">
        <w:rPr>
          <w:rtl w:val="0"/>
        </w:rPr>
      </w:r>
    </w:p>
    <w:p w:rsidR="00000000" w:rsidDel="00000000" w:rsidP="00000000" w:rsidRDefault="00000000" w:rsidRPr="00000000" w14:paraId="0000013B">
      <w:pPr>
        <w:pStyle w:val="Heading4"/>
        <w:rPr>
          <w:color w:val="3c78d8"/>
          <w:sz w:val="22"/>
          <w:szCs w:val="22"/>
        </w:rPr>
      </w:pPr>
      <w:bookmarkStart w:colFirst="0" w:colLast="0" w:name="_heading=h.4mpcer6tmg4q" w:id="10"/>
      <w:bookmarkEnd w:id="10"/>
      <w:r w:rsidDel="00000000" w:rsidR="00000000" w:rsidRPr="00000000">
        <w:rPr>
          <w:color w:val="3c78d8"/>
          <w:sz w:val="22"/>
          <w:szCs w:val="22"/>
          <w:rtl w:val="0"/>
        </w:rPr>
        <w:t xml:space="preserve">Fellow Led Family Learning Fellowship</w:t>
      </w:r>
    </w:p>
    <w:p w:rsidR="00000000" w:rsidDel="00000000" w:rsidP="00000000" w:rsidRDefault="00000000" w:rsidRPr="00000000" w14:paraId="0000013C">
      <w:pPr>
        <w:rPr>
          <w:b w:val="1"/>
          <w:bCs w:val="1"/>
        </w:rPr>
      </w:pPr>
      <w:r w:rsidDel="00000000" w:rsidR="00000000" w:rsidRPr="00000000">
        <w:rPr>
          <w:b w:val="1"/>
          <w:bCs w:val="1"/>
          <w:rtl w:val="0"/>
        </w:rPr>
        <w:t xml:space="preserve">Do you have an idea for another type of community-based family learning program that is not listed here?</w:t>
      </w:r>
    </w:p>
    <w:p w:rsidR="00000000" w:rsidDel="00000000" w:rsidP="00000000" w:rsidRDefault="00000000" w:rsidRPr="00000000" w14:paraId="0000013D">
      <w:pPr>
        <w:rPr/>
      </w:pPr>
      <w:r w:rsidDel="00000000" w:rsidR="00000000" w:rsidRPr="00000000">
        <w:rPr>
          <w:rtl w:val="0"/>
        </w:rPr>
        <w:t xml:space="preserve">Make an appointment to speak with the Gluck Office to see if your idea is viable before filling in the application.</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b w:val="1"/>
          <w:bCs w:val="1"/>
        </w:rPr>
      </w:pPr>
      <w:r w:rsidDel="00000000" w:rsidR="00000000" w:rsidRPr="00000000">
        <w:rPr>
          <w:rtl w:val="0"/>
        </w:rPr>
      </w:r>
    </w:p>
    <w:p w:rsidR="00000000" w:rsidDel="00000000" w:rsidP="00000000" w:rsidRDefault="00000000" w:rsidRPr="00000000" w14:paraId="00000140">
      <w:pPr>
        <w:rPr>
          <w:b w:val="1"/>
          <w:bCs w:val="1"/>
        </w:rPr>
      </w:pPr>
      <w:r w:rsidDel="00000000" w:rsidR="00000000" w:rsidRPr="00000000">
        <w:rPr>
          <w:rtl w:val="0"/>
        </w:rPr>
      </w:r>
    </w:p>
    <w:p w:rsidR="00000000" w:rsidDel="00000000" w:rsidP="00000000" w:rsidRDefault="00000000" w:rsidRPr="00000000" w14:paraId="00000141">
      <w:pPr>
        <w:rPr/>
      </w:pPr>
      <w:r w:rsidDel="00000000" w:rsidR="00000000" w:rsidRPr="00000000">
        <w:rPr>
          <w:b w:val="1"/>
          <w:bCs w:val="1"/>
          <w:rtl w:val="0"/>
        </w:rPr>
        <w:t xml:space="preserve">IMPORTANT NOTE</w:t>
      </w:r>
      <w:r w:rsidDel="00000000" w:rsidR="00000000" w:rsidRPr="00000000">
        <w:rPr>
          <w:rtl w:val="0"/>
        </w:rPr>
        <w:t xml:space="preserve"> </w:t>
      </w:r>
      <w:r w:rsidDel="00000000" w:rsidR="00000000" w:rsidRPr="00000000">
        <w:rPr>
          <w:b w:val="1"/>
          <w:bCs w:val="1"/>
          <w:rtl w:val="0"/>
        </w:rPr>
        <w:t xml:space="preserve">for Family Learning Fellows:</w:t>
      </w:r>
      <w:r w:rsidDel="00000000" w:rsidR="00000000" w:rsidRPr="00000000">
        <w:rPr>
          <w:rtl w:val="0"/>
        </w:rPr>
        <w:t xml:space="preserve"> there are additional requirements, including a set Event Schedule and Program Pack Form 5, as well as attending orientation and team building activities and meetings. </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b w:val="1"/>
          <w:bCs w:val="1"/>
          <w:i w:val="1"/>
          <w:iCs w:val="1"/>
          <w:u w:val="single"/>
        </w:rPr>
      </w:pPr>
      <w:r w:rsidDel="00000000" w:rsidR="00000000" w:rsidRPr="00000000">
        <w:rPr>
          <w:rtl w:val="0"/>
        </w:rPr>
      </w:r>
    </w:p>
    <w:p w:rsidR="00000000" w:rsidDel="00000000" w:rsidP="00000000" w:rsidRDefault="00000000" w:rsidRPr="00000000" w14:paraId="00000144">
      <w:pPr>
        <w:rPr>
          <w:b w:val="1"/>
          <w:bCs w:val="1"/>
          <w:i w:val="1"/>
          <w:iCs w:val="1"/>
          <w:u w:val="single"/>
        </w:rPr>
      </w:pPr>
      <w:r w:rsidDel="00000000" w:rsidR="00000000" w:rsidRPr="00000000">
        <w:rPr>
          <w:rtl w:val="0"/>
        </w:rPr>
      </w:r>
    </w:p>
    <w:p w:rsidR="00000000" w:rsidDel="00000000" w:rsidP="00000000" w:rsidRDefault="00000000" w:rsidRPr="00000000" w14:paraId="00000145">
      <w:pPr>
        <w:rPr>
          <w:b w:val="1"/>
          <w:bCs w:val="1"/>
          <w:i w:val="1"/>
          <w:iCs w:val="1"/>
          <w:u w:val="single"/>
        </w:rPr>
      </w:pPr>
      <w:r w:rsidDel="00000000" w:rsidR="00000000" w:rsidRPr="00000000">
        <w:rPr>
          <w:rtl w:val="0"/>
        </w:rPr>
      </w:r>
    </w:p>
    <w:p w:rsidR="00000000" w:rsidDel="00000000" w:rsidP="00000000" w:rsidRDefault="00000000" w:rsidRPr="00000000" w14:paraId="00000146">
      <w:pPr>
        <w:rPr>
          <w:b w:val="1"/>
          <w:bCs w:val="1"/>
          <w:i w:val="1"/>
          <w:iCs w:val="1"/>
          <w:u w:val="single"/>
        </w:rPr>
      </w:pPr>
      <w:r w:rsidDel="00000000" w:rsidR="00000000" w:rsidRPr="00000000">
        <w:rPr>
          <w:rtl w:val="0"/>
        </w:rPr>
      </w:r>
    </w:p>
    <w:p w:rsidR="00000000" w:rsidDel="00000000" w:rsidP="00000000" w:rsidRDefault="00000000" w:rsidRPr="00000000" w14:paraId="00000147">
      <w:pPr>
        <w:rPr>
          <w:b w:val="1"/>
          <w:bCs w:val="1"/>
        </w:rPr>
      </w:pPr>
      <w:r w:rsidDel="00000000" w:rsidR="00000000" w:rsidRPr="00000000">
        <w:rPr>
          <w:b w:val="1"/>
          <w:bCs w:val="1"/>
          <w:i w:val="1"/>
          <w:iCs w:val="1"/>
          <w:u w:val="single"/>
          <w:rtl w:val="0"/>
        </w:rPr>
        <w:t xml:space="preserve">OPA!</w:t>
      </w:r>
      <w:r w:rsidDel="00000000" w:rsidR="00000000" w:rsidRPr="00000000">
        <w:rPr>
          <w:u w:val="single"/>
          <w:rtl w:val="0"/>
        </w:rPr>
        <w:t xml:space="preserve"> (</w:t>
      </w:r>
      <w:r w:rsidDel="00000000" w:rsidR="00000000" w:rsidRPr="00000000">
        <w:rPr>
          <w:b w:val="1"/>
          <w:bCs w:val="1"/>
          <w:u w:val="single"/>
          <w:rtl w:val="0"/>
        </w:rPr>
        <w:t xml:space="preserve">Outreach Performing Artist) FELLOWS</w:t>
      </w:r>
      <w:r w:rsidDel="00000000" w:rsidR="00000000" w:rsidRPr="00000000">
        <w:rPr>
          <w:b w:val="1"/>
          <w:bCs w:val="1"/>
          <w:rtl w:val="0"/>
        </w:rPr>
        <w:t xml:space="preserve"> </w:t>
      </w:r>
      <w:hyperlink r:id="rId26">
        <w:r w:rsidDel="00000000" w:rsidR="00000000" w:rsidRPr="00000000">
          <w:rPr>
            <w:b w:val="1"/>
            <w:bCs w:val="1"/>
            <w:color w:val="0000ff"/>
            <w:u w:val="single"/>
            <w:rtl w:val="0"/>
          </w:rPr>
          <w:t xml:space="preserve">https://gluckprogram.ucr.edu/opa</w:t>
        </w:r>
      </w:hyperlink>
      <w:r w:rsidDel="00000000" w:rsidR="00000000" w:rsidRPr="00000000">
        <w:rPr>
          <w:rtl w:val="0"/>
        </w:rPr>
      </w:r>
    </w:p>
    <w:p w:rsidR="00000000" w:rsidDel="00000000" w:rsidP="00000000" w:rsidRDefault="00000000" w:rsidRPr="00000000" w14:paraId="00000148">
      <w:pPr>
        <w:rPr/>
      </w:pPr>
      <w:r w:rsidDel="00000000" w:rsidR="00000000" w:rsidRPr="00000000">
        <w:rPr>
          <w:rtl w:val="0"/>
        </w:rPr>
        <w:t xml:space="preserve">(if your application does not fit any of the above categories ot you cannot commit to 12 sessions)</w:t>
      </w:r>
    </w:p>
    <w:p w:rsidR="00000000" w:rsidDel="00000000" w:rsidP="00000000" w:rsidRDefault="00000000" w:rsidRPr="00000000" w14:paraId="00000149">
      <w:pPr>
        <w:rPr/>
      </w:pPr>
      <w:r w:rsidDel="00000000" w:rsidR="00000000" w:rsidRPr="00000000">
        <w:rPr>
          <w:i w:val="1"/>
          <w:iCs w:val="1"/>
          <w:rtl w:val="0"/>
        </w:rPr>
        <w:t xml:space="preserve">OPA!</w:t>
      </w:r>
      <w:r w:rsidDel="00000000" w:rsidR="00000000" w:rsidRPr="00000000">
        <w:rPr>
          <w:rtl w:val="0"/>
        </w:rPr>
        <w:t xml:space="preserve"> fellowships are available to graduate students for single-session performances and events. If you don’t have time or are not chosen as a Gluck Fellow, consider applying and auditioning for an </w:t>
      </w:r>
      <w:r w:rsidDel="00000000" w:rsidR="00000000" w:rsidRPr="00000000">
        <w:rPr>
          <w:i w:val="1"/>
          <w:iCs w:val="1"/>
          <w:rtl w:val="0"/>
        </w:rPr>
        <w:t xml:space="preserve">OPA!</w:t>
      </w:r>
      <w:r w:rsidDel="00000000" w:rsidR="00000000" w:rsidRPr="00000000">
        <w:rPr>
          <w:rtl w:val="0"/>
        </w:rPr>
        <w:t xml:space="preserve"> fellowship! This type of fellowship has </w:t>
      </w:r>
      <w:r w:rsidDel="00000000" w:rsidR="00000000" w:rsidRPr="00000000">
        <w:rPr>
          <w:b w:val="1"/>
          <w:bCs w:val="1"/>
          <w:rtl w:val="0"/>
        </w:rPr>
        <w:t xml:space="preserve">on-going application acceptance starting from November to May</w:t>
      </w:r>
      <w:r w:rsidDel="00000000" w:rsidR="00000000" w:rsidRPr="00000000">
        <w:rPr>
          <w:rtl w:val="0"/>
        </w:rPr>
        <w:t xml:space="preserve">. Download the OPA! Fellows handbook register your ‘act,’ or contact the Gluck office for more info. </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b w:val="1"/>
          <w:bCs w:val="1"/>
        </w:rPr>
      </w:pPr>
      <w:r w:rsidDel="00000000" w:rsidR="00000000" w:rsidRPr="00000000">
        <w:rPr>
          <w:rtl w:val="0"/>
        </w:rPr>
      </w:r>
    </w:p>
    <w:p w:rsidR="00000000" w:rsidDel="00000000" w:rsidP="00000000" w:rsidRDefault="00000000" w:rsidRPr="00000000" w14:paraId="0000014C">
      <w:pPr>
        <w:rPr>
          <w:b w:val="1"/>
          <w:bCs w:val="1"/>
          <w:sz w:val="22"/>
          <w:szCs w:val="22"/>
          <w:highlight w:val="green"/>
        </w:rPr>
      </w:pPr>
      <w:r w:rsidDel="00000000" w:rsidR="00000000" w:rsidRPr="00000000">
        <w:rPr>
          <w:rtl w:val="0"/>
        </w:rPr>
      </w:r>
    </w:p>
    <w:p w:rsidR="00000000" w:rsidDel="00000000" w:rsidP="00000000" w:rsidRDefault="00000000" w:rsidRPr="00000000" w14:paraId="0000014D">
      <w:pPr>
        <w:rPr>
          <w:b w:val="1"/>
          <w:bCs w:val="1"/>
          <w:sz w:val="22"/>
          <w:szCs w:val="22"/>
          <w:highlight w:val="green"/>
        </w:rPr>
      </w:pPr>
      <w:r w:rsidDel="00000000" w:rsidR="00000000" w:rsidRPr="00000000">
        <w:rPr>
          <w:rtl w:val="0"/>
        </w:rPr>
      </w:r>
    </w:p>
    <w:p w:rsidR="00000000" w:rsidDel="00000000" w:rsidP="00000000" w:rsidRDefault="00000000" w:rsidRPr="00000000" w14:paraId="0000014E">
      <w:pPr>
        <w:rPr>
          <w:b w:val="1"/>
          <w:bCs w:val="1"/>
          <w:sz w:val="22"/>
          <w:szCs w:val="22"/>
          <w:highlight w:val="green"/>
        </w:rPr>
      </w:pPr>
      <w:r w:rsidDel="00000000" w:rsidR="00000000" w:rsidRPr="00000000">
        <w:rPr>
          <w:rtl w:val="0"/>
        </w:rPr>
      </w:r>
    </w:p>
    <w:p w:rsidR="00000000" w:rsidDel="00000000" w:rsidP="00000000" w:rsidRDefault="00000000" w:rsidRPr="00000000" w14:paraId="0000014F">
      <w:pPr>
        <w:rPr>
          <w:b w:val="1"/>
          <w:bCs w:val="1"/>
          <w:sz w:val="22"/>
          <w:szCs w:val="22"/>
          <w:highlight w:val="green"/>
        </w:rPr>
      </w:pPr>
      <w:r w:rsidDel="00000000" w:rsidR="00000000" w:rsidRPr="00000000">
        <w:rPr>
          <w:rtl w:val="0"/>
        </w:rPr>
      </w:r>
    </w:p>
    <w:p w:rsidR="00000000" w:rsidDel="00000000" w:rsidP="00000000" w:rsidRDefault="00000000" w:rsidRPr="00000000" w14:paraId="00000150">
      <w:pPr>
        <w:rPr>
          <w:b w:val="1"/>
          <w:bCs w:val="1"/>
          <w:color w:val="000000"/>
          <w:sz w:val="22"/>
          <w:szCs w:val="22"/>
        </w:rPr>
      </w:pPr>
      <w:r w:rsidDel="00000000" w:rsidR="00000000" w:rsidRPr="00000000">
        <w:rPr>
          <w:b w:val="1"/>
          <w:bCs w:val="1"/>
          <w:color w:val="000000"/>
          <w:sz w:val="22"/>
          <w:szCs w:val="22"/>
          <w:highlight w:val="green"/>
          <w:rtl w:val="0"/>
        </w:rPr>
        <w:t xml:space="preserve">APPLICATION PROCESS - all fellows</w:t>
      </w:r>
      <w:r w:rsidDel="00000000" w:rsidR="00000000" w:rsidRPr="00000000">
        <w:rPr>
          <w:rtl w:val="0"/>
        </w:rPr>
      </w:r>
    </w:p>
    <w:p w:rsidR="00000000" w:rsidDel="00000000" w:rsidP="00000000" w:rsidRDefault="00000000" w:rsidRPr="00000000" w14:paraId="00000151">
      <w:pPr>
        <w:rPr>
          <w:b w:val="1"/>
          <w:bCs w:val="1"/>
          <w:color w:val="000000"/>
        </w:rPr>
      </w:pPr>
      <w:r w:rsidDel="00000000" w:rsidR="00000000" w:rsidRPr="00000000">
        <w:rPr>
          <w:rtl w:val="0"/>
        </w:rPr>
      </w:r>
    </w:p>
    <w:p w:rsidR="00000000" w:rsidDel="00000000" w:rsidP="00000000" w:rsidRDefault="00000000" w:rsidRPr="00000000" w14:paraId="00000152">
      <w:pPr>
        <w:rPr>
          <w:b w:val="1"/>
          <w:bCs w:val="1"/>
          <w:color w:val="000000"/>
        </w:rPr>
      </w:pPr>
      <w:r w:rsidDel="00000000" w:rsidR="00000000" w:rsidRPr="00000000">
        <w:rPr>
          <w:b w:val="1"/>
          <w:bCs w:val="1"/>
          <w:color w:val="000000"/>
          <w:rtl w:val="0"/>
        </w:rPr>
        <w:t xml:space="preserve">GETTING STARTED WITH YOUR APPLICATION</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4">
      <w:pPr>
        <w:rPr>
          <w:b w:val="1"/>
          <w:bCs w:val="1"/>
          <w:color w:val="000000"/>
        </w:rPr>
      </w:pPr>
      <w:r w:rsidDel="00000000" w:rsidR="00000000" w:rsidRPr="00000000">
        <w:rPr>
          <w:b w:val="1"/>
          <w:bCs w:val="1"/>
          <w:color w:val="000000"/>
          <w:rtl w:val="0"/>
        </w:rPr>
        <w:t xml:space="preserve">Ask Questions or Schedule a Zoom Chat with the Gluck Office (April 1 – May 15)</w:t>
      </w:r>
    </w:p>
    <w:p w:rsidR="00000000" w:rsidDel="00000000" w:rsidP="00000000" w:rsidRDefault="00000000" w:rsidRPr="00000000" w14:paraId="00000155">
      <w:pPr>
        <w:rPr>
          <w:rFonts w:ascii="Times New Roman" w:cs="Times New Roman" w:eastAsia="Times New Roman" w:hAnsi="Times New Roman"/>
        </w:rPr>
      </w:pPr>
      <w:r w:rsidDel="00000000" w:rsidR="00000000" w:rsidRPr="00000000">
        <w:rPr>
          <w:color w:val="000000"/>
          <w:rtl w:val="0"/>
        </w:rPr>
        <w:t xml:space="preserve">Before you apply, we </w:t>
      </w:r>
      <w:r w:rsidDel="00000000" w:rsidR="00000000" w:rsidRPr="00000000">
        <w:rPr>
          <w:i w:val="1"/>
          <w:iCs w:val="1"/>
          <w:color w:val="000000"/>
          <w:rtl w:val="0"/>
        </w:rPr>
        <w:t xml:space="preserve">strongly encourage</w:t>
      </w:r>
      <w:r w:rsidDel="00000000" w:rsidR="00000000" w:rsidRPr="00000000">
        <w:rPr>
          <w:color w:val="000000"/>
          <w:rtl w:val="0"/>
        </w:rPr>
        <w:t xml:space="preserve"> you to ask questions and email to schedule a 30-minute Zoom chat with the Gluckprogram@ucr.edu and we will be happy to answer by email, too. Use the link to book </w:t>
      </w:r>
      <w:hyperlink r:id="rId27">
        <w:r w:rsidDel="00000000" w:rsidR="00000000" w:rsidRPr="00000000">
          <w:rPr>
            <w:color w:val="1155cc"/>
            <w:u w:val="single"/>
            <w:rtl w:val="0"/>
          </w:rPr>
          <w:t xml:space="preserve">zoom or office appointments</w:t>
        </w:r>
      </w:hyperlink>
      <w:r w:rsidDel="00000000" w:rsidR="00000000" w:rsidRPr="00000000">
        <w:rPr>
          <w:rtl w:val="0"/>
        </w:rPr>
      </w:r>
    </w:p>
    <w:p w:rsidR="00000000" w:rsidDel="00000000" w:rsidP="00000000" w:rsidRDefault="00000000" w:rsidRPr="00000000" w14:paraId="00000156">
      <w:pPr>
        <w:rPr>
          <w:color w:val="000000"/>
        </w:rPr>
      </w:pPr>
      <w:r w:rsidDel="00000000" w:rsidR="00000000" w:rsidRPr="00000000">
        <w:rPr>
          <w:rtl w:val="0"/>
        </w:rPr>
      </w:r>
    </w:p>
    <w:p w:rsidR="00000000" w:rsidDel="00000000" w:rsidP="00000000" w:rsidRDefault="00000000" w:rsidRPr="00000000" w14:paraId="00000157">
      <w:pPr>
        <w:rPr>
          <w:color w:val="000000"/>
        </w:rPr>
      </w:pPr>
      <w:r w:rsidDel="00000000" w:rsidR="00000000" w:rsidRPr="00000000">
        <w:rPr>
          <w:color w:val="000000"/>
          <w:rtl w:val="0"/>
        </w:rPr>
        <w:t xml:space="preserve">We can help you troubleshoot your program before you concretize your plans and give you advice on how to present your programs, so it is completed quickly and is easy to schedule. We want your program to be successful and we have lots of experience with what schools and </w:t>
      </w:r>
      <w:r w:rsidDel="00000000" w:rsidR="00000000" w:rsidRPr="00000000">
        <w:rPr>
          <w:rtl w:val="0"/>
        </w:rPr>
        <w:t xml:space="preserve">community sites</w:t>
      </w:r>
      <w:r w:rsidDel="00000000" w:rsidR="00000000" w:rsidRPr="00000000">
        <w:rPr>
          <w:color w:val="000000"/>
          <w:rtl w:val="0"/>
        </w:rPr>
        <w:t xml:space="preserve"> want from their Gluck visitors and materials. </w:t>
      </w:r>
    </w:p>
    <w:p w:rsidR="00000000" w:rsidDel="00000000" w:rsidP="00000000" w:rsidRDefault="00000000" w:rsidRPr="00000000" w14:paraId="00000158">
      <w:pPr>
        <w:rPr>
          <w:color w:val="000000"/>
        </w:rPr>
      </w:pPr>
      <w:r w:rsidDel="00000000" w:rsidR="00000000" w:rsidRPr="00000000">
        <w:rPr>
          <w:rtl w:val="0"/>
        </w:rPr>
      </w:r>
    </w:p>
    <w:p w:rsidR="00000000" w:rsidDel="00000000" w:rsidP="00000000" w:rsidRDefault="00000000" w:rsidRPr="00000000" w14:paraId="00000159">
      <w:pPr>
        <w:rPr/>
      </w:pPr>
      <w:r w:rsidDel="00000000" w:rsidR="00000000" w:rsidRPr="00000000">
        <w:rPr>
          <w:b w:val="1"/>
          <w:bCs w:val="1"/>
          <w:color w:val="000000"/>
          <w:rtl w:val="0"/>
        </w:rPr>
        <w:t xml:space="preserve">Want more information?</w:t>
      </w:r>
      <w:r w:rsidDel="00000000" w:rsidR="00000000" w:rsidRPr="00000000">
        <w:rPr>
          <w:color w:val="000000"/>
          <w:rtl w:val="0"/>
        </w:rPr>
        <w:t xml:space="preserve"> Read last year’s Handbook relevant to your fellowship: </w:t>
      </w:r>
      <w:r w:rsidDel="00000000" w:rsidR="00000000" w:rsidRPr="00000000">
        <w:rPr>
          <w:rtl w:val="0"/>
        </w:rPr>
        <w:t xml:space="preserve">Gluck Fellow Handbooks for Classroom Fellows, Ensemble Fellows, Family Learning Fellows and OPA! Fellows are available under </w:t>
      </w:r>
      <w:r w:rsidDel="00000000" w:rsidR="00000000" w:rsidRPr="00000000">
        <w:rPr>
          <w:b w:val="1"/>
          <w:bCs w:val="1"/>
          <w:rtl w:val="0"/>
        </w:rPr>
        <w:t xml:space="preserve">How to Gluck! &gt; Fellow Resources</w:t>
      </w:r>
      <w:r w:rsidDel="00000000" w:rsidR="00000000" w:rsidRPr="00000000">
        <w:rPr>
          <w:rtl w:val="0"/>
        </w:rPr>
        <w:t xml:space="preserve"> on the website, </w:t>
      </w:r>
      <w:hyperlink r:id="rId28">
        <w:r w:rsidDel="00000000" w:rsidR="00000000" w:rsidRPr="00000000">
          <w:rPr>
            <w:color w:val="0000ff"/>
            <w:u w:val="single"/>
            <w:rtl w:val="0"/>
          </w:rPr>
          <w:t xml:space="preserve">https://gluckprogram.ucr.edu/fellow-resources</w:t>
        </w:r>
      </w:hyperlink>
      <w:r w:rsidDel="00000000" w:rsidR="00000000" w:rsidRPr="00000000">
        <w:rPr>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Each gives good information about the fellowship responsibilities and are free to download. (2026-27 handbooks ready in July)</w:t>
      </w:r>
    </w:p>
    <w:p w:rsidR="00000000" w:rsidDel="00000000" w:rsidP="00000000" w:rsidRDefault="00000000" w:rsidRPr="00000000" w14:paraId="0000015A">
      <w:pPr>
        <w:rPr>
          <w:b w:val="1"/>
          <w:bCs w:val="1"/>
          <w:u w:val="single"/>
        </w:rPr>
      </w:pPr>
      <w:r w:rsidDel="00000000" w:rsidR="00000000" w:rsidRPr="00000000">
        <w:rPr>
          <w:b w:val="1"/>
          <w:bCs w:val="1"/>
          <w:color w:val="000000"/>
          <w:rtl w:val="0"/>
        </w:rPr>
        <w:t xml:space="preserve">FILLING OUT YOUR APPLICATION: </w:t>
      </w:r>
      <w:r w:rsidDel="00000000" w:rsidR="00000000" w:rsidRPr="00000000">
        <w:rPr>
          <w:b w:val="1"/>
          <w:bCs w:val="1"/>
          <w:u w:val="single"/>
          <w:rtl w:val="0"/>
        </w:rPr>
        <w:t xml:space="preserve">FELLOWSHIP APPLICATION FORM BREAKDOWN</w:t>
      </w:r>
    </w:p>
    <w:p w:rsidR="00000000" w:rsidDel="00000000" w:rsidP="00000000" w:rsidRDefault="00000000" w:rsidRPr="00000000" w14:paraId="0000015B">
      <w:pPr>
        <w:rPr>
          <w:b w:val="1"/>
          <w:bCs w:val="1"/>
          <w:highlight w:val="green"/>
        </w:rPr>
      </w:pPr>
      <w:r w:rsidDel="00000000" w:rsidR="00000000" w:rsidRPr="00000000">
        <w:rPr>
          <w:rtl w:val="0"/>
        </w:rPr>
        <w:t xml:space="preserve">Submit application via email to the Gluck office by </w:t>
      </w:r>
      <w:r w:rsidDel="00000000" w:rsidR="00000000" w:rsidRPr="00000000">
        <w:rPr>
          <w:b w:val="1"/>
          <w:bCs w:val="1"/>
          <w:highlight w:val="green"/>
          <w:rtl w:val="0"/>
        </w:rPr>
        <w:t xml:space="preserve">May 15, 2026.</w:t>
      </w:r>
    </w:p>
    <w:p w:rsidR="00000000" w:rsidDel="00000000" w:rsidP="00000000" w:rsidRDefault="00000000" w:rsidRPr="00000000" w14:paraId="0000015C">
      <w:pPr>
        <w:rPr/>
      </w:pPr>
      <w:r w:rsidDel="00000000" w:rsidR="00000000" w:rsidRPr="00000000">
        <w:rPr>
          <w:rtl w:val="0"/>
        </w:rPr>
        <w:t xml:space="preserve">See below for brief instructions for completing each section of the application. Please answer all questions, incomplete applications will not be accepted. Please download the application and type directly onto the Cover sheet, combine with supporting narrative, and save as one pdf. Please save the file in the following format: </w:t>
      </w:r>
    </w:p>
    <w:p w:rsidR="00000000" w:rsidDel="00000000" w:rsidP="00000000" w:rsidRDefault="00000000" w:rsidRPr="00000000" w14:paraId="0000015D">
      <w:pPr>
        <w:rPr/>
      </w:pPr>
      <w:r w:rsidDel="00000000" w:rsidR="00000000" w:rsidRPr="00000000">
        <w:rPr>
          <w:rtl w:val="0"/>
        </w:rPr>
        <w:t xml:space="preserve">Department_LastName 26-27.doc (e.g. Dance_Smith26-27.doc) ..</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Rubric for application scoring</w:t>
      </w:r>
    </w:p>
    <w:p w:rsidR="00000000" w:rsidDel="00000000" w:rsidP="00000000" w:rsidRDefault="00000000" w:rsidRPr="00000000" w14:paraId="00000161">
      <w:pPr>
        <w:rPr/>
      </w:pPr>
      <w:r w:rsidDel="00000000" w:rsidR="00000000" w:rsidRPr="00000000">
        <w:rPr>
          <w:rtl w:val="0"/>
        </w:rPr>
        <w:t xml:space="preserve">We will use this rubric for scoring your application </w:t>
      </w:r>
    </w:p>
    <w:p w:rsidR="00000000" w:rsidDel="00000000" w:rsidP="00000000" w:rsidRDefault="00000000" w:rsidRPr="00000000" w14:paraId="00000162">
      <w:pPr>
        <w:rPr/>
      </w:pPr>
      <w:r w:rsidDel="00000000" w:rsidR="00000000" w:rsidRPr="00000000">
        <w:rPr>
          <w:rtl w:val="0"/>
        </w:rPr>
      </w:r>
    </w:p>
    <w:tbl>
      <w:tblPr>
        <w:tblStyle w:val="Table2"/>
        <w:tblW w:w="10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58.139534883721"/>
        <w:gridCol w:w="2219.162790697674"/>
        <w:gridCol w:w="2109.767441860465"/>
        <w:gridCol w:w="2062.8837209302324"/>
        <w:gridCol w:w="1930.046511627907"/>
        <w:tblGridChange w:id="0">
          <w:tblGrid>
            <w:gridCol w:w="1758.139534883721"/>
            <w:gridCol w:w="2219.162790697674"/>
            <w:gridCol w:w="2109.767441860465"/>
            <w:gridCol w:w="2062.8837209302324"/>
            <w:gridCol w:w="1930.046511627907"/>
          </w:tblGrid>
        </w:tblGridChange>
      </w:tblGrid>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3f3f3" w:val="clear"/>
            <w:tcMar>
              <w:top w:w="0.0" w:type="dxa"/>
              <w:left w:w="40.0" w:type="dxa"/>
              <w:bottom w:w="0.0" w:type="dxa"/>
              <w:right w:w="40.0" w:type="dxa"/>
            </w:tcMar>
            <w:vAlign w:val="bottom"/>
          </w:tcPr>
          <w:p w:rsidR="00000000" w:rsidDel="00000000" w:rsidP="00000000" w:rsidRDefault="00000000" w:rsidRPr="00000000" w14:paraId="00000163">
            <w:pPr>
              <w:widowControl w:val="0"/>
              <w:spacing w:line="276" w:lineRule="auto"/>
              <w:rPr>
                <w:sz w:val="24"/>
                <w:szCs w:val="24"/>
              </w:rPr>
            </w:pPr>
            <w:r w:rsidDel="00000000" w:rsidR="00000000" w:rsidRPr="00000000">
              <w:rPr>
                <w:rtl w:val="0"/>
              </w:rPr>
              <w:t xml:space="preserve">Gluck Program Rubric</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f3f3f3" w:val="clear"/>
            <w:tcMar>
              <w:top w:w="0.0" w:type="dxa"/>
              <w:left w:w="40.0" w:type="dxa"/>
              <w:bottom w:w="0.0" w:type="dxa"/>
              <w:right w:w="40.0" w:type="dxa"/>
            </w:tcMar>
            <w:vAlign w:val="bottom"/>
          </w:tcPr>
          <w:p w:rsidR="00000000" w:rsidDel="00000000" w:rsidP="00000000" w:rsidRDefault="00000000" w:rsidRPr="00000000" w14:paraId="00000164">
            <w:pPr>
              <w:widowControl w:val="0"/>
              <w:spacing w:line="276" w:lineRule="auto"/>
              <w:jc w:val="center"/>
              <w:rPr>
                <w:sz w:val="24"/>
                <w:szCs w:val="24"/>
              </w:rPr>
            </w:pPr>
            <w:r w:rsidDel="00000000" w:rsidR="00000000" w:rsidRPr="00000000">
              <w:rPr>
                <w:rtl w:val="0"/>
              </w:rPr>
              <w:t xml:space="preserve">1</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f3f3f3" w:val="clear"/>
            <w:tcMar>
              <w:top w:w="0.0" w:type="dxa"/>
              <w:left w:w="40.0" w:type="dxa"/>
              <w:bottom w:w="0.0" w:type="dxa"/>
              <w:right w:w="40.0" w:type="dxa"/>
            </w:tcMar>
            <w:vAlign w:val="bottom"/>
          </w:tcPr>
          <w:p w:rsidR="00000000" w:rsidDel="00000000" w:rsidP="00000000" w:rsidRDefault="00000000" w:rsidRPr="00000000" w14:paraId="00000165">
            <w:pPr>
              <w:widowControl w:val="0"/>
              <w:spacing w:line="276" w:lineRule="auto"/>
              <w:jc w:val="center"/>
              <w:rPr>
                <w:sz w:val="24"/>
                <w:szCs w:val="24"/>
              </w:rPr>
            </w:pPr>
            <w:r w:rsidDel="00000000" w:rsidR="00000000" w:rsidRPr="00000000">
              <w:rPr>
                <w:rtl w:val="0"/>
              </w:rPr>
              <w:t xml:space="preserve">2</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f3f3f3" w:val="clear"/>
            <w:tcMar>
              <w:top w:w="0.0" w:type="dxa"/>
              <w:left w:w="40.0" w:type="dxa"/>
              <w:bottom w:w="0.0" w:type="dxa"/>
              <w:right w:w="40.0" w:type="dxa"/>
            </w:tcMar>
            <w:vAlign w:val="bottom"/>
          </w:tcPr>
          <w:p w:rsidR="00000000" w:rsidDel="00000000" w:rsidP="00000000" w:rsidRDefault="00000000" w:rsidRPr="00000000" w14:paraId="00000166">
            <w:pPr>
              <w:widowControl w:val="0"/>
              <w:spacing w:line="276" w:lineRule="auto"/>
              <w:jc w:val="center"/>
              <w:rPr>
                <w:sz w:val="24"/>
                <w:szCs w:val="24"/>
              </w:rPr>
            </w:pPr>
            <w:r w:rsidDel="00000000" w:rsidR="00000000" w:rsidRPr="00000000">
              <w:rPr>
                <w:rtl w:val="0"/>
              </w:rPr>
              <w:t xml:space="preserve">3</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f3f3f3" w:val="clear"/>
            <w:tcMar>
              <w:top w:w="0.0" w:type="dxa"/>
              <w:left w:w="40.0" w:type="dxa"/>
              <w:bottom w:w="0.0" w:type="dxa"/>
              <w:right w:w="40.0" w:type="dxa"/>
            </w:tcMar>
            <w:vAlign w:val="bottom"/>
          </w:tcPr>
          <w:p w:rsidR="00000000" w:rsidDel="00000000" w:rsidP="00000000" w:rsidRDefault="00000000" w:rsidRPr="00000000" w14:paraId="00000167">
            <w:pPr>
              <w:widowControl w:val="0"/>
              <w:spacing w:line="276" w:lineRule="auto"/>
              <w:jc w:val="center"/>
              <w:rPr>
                <w:sz w:val="24"/>
                <w:szCs w:val="24"/>
              </w:rPr>
            </w:pPr>
            <w:r w:rsidDel="00000000" w:rsidR="00000000" w:rsidRPr="00000000">
              <w:rPr>
                <w:rtl w:val="0"/>
              </w:rPr>
              <w:t xml:space="preserve">4</w:t>
            </w:r>
            <w:r w:rsidDel="00000000" w:rsidR="00000000" w:rsidRPr="00000000">
              <w:rPr>
                <w:rtl w:val="0"/>
              </w:rPr>
            </w:r>
          </w:p>
        </w:tc>
      </w:tr>
      <w:tr>
        <w:trPr>
          <w:cantSplit w:val="0"/>
          <w:trHeight w:val="720" w:hRule="atLeast"/>
          <w:tblHeader w:val="0"/>
        </w:trPr>
        <w:tc>
          <w:tcPr>
            <w:tcBorders>
              <w:top w:color="cccccc" w:space="0" w:sz="6" w:val="single"/>
              <w:left w:color="000000" w:space="0" w:sz="6" w:val="single"/>
              <w:bottom w:color="000000" w:space="0" w:sz="6" w:val="single"/>
              <w:right w:color="000000" w:space="0" w:sz="6" w:val="single"/>
            </w:tcBorders>
            <w:shd w:fill="f3f3f3" w:val="clear"/>
            <w:tcMar>
              <w:top w:w="0.0" w:type="dxa"/>
              <w:left w:w="40.0" w:type="dxa"/>
              <w:bottom w:w="0.0" w:type="dxa"/>
              <w:right w:w="40.0" w:type="dxa"/>
            </w:tcMar>
            <w:vAlign w:val="top"/>
          </w:tcPr>
          <w:p w:rsidR="00000000" w:rsidDel="00000000" w:rsidP="00000000" w:rsidRDefault="00000000" w:rsidRPr="00000000" w14:paraId="00000168">
            <w:pPr>
              <w:widowControl w:val="0"/>
              <w:spacing w:line="276" w:lineRule="auto"/>
              <w:rPr>
                <w:sz w:val="24"/>
                <w:szCs w:val="24"/>
              </w:rPr>
            </w:pPr>
            <w:r w:rsidDel="00000000" w:rsidR="00000000" w:rsidRPr="00000000">
              <w:rPr>
                <w:b w:val="1"/>
                <w:bCs w:val="1"/>
                <w:rtl w:val="0"/>
              </w:rPr>
              <w:t xml:space="preserve">Community Alignment &amp; Impact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top"/>
          </w:tcPr>
          <w:p w:rsidR="00000000" w:rsidDel="00000000" w:rsidP="00000000" w:rsidRDefault="00000000" w:rsidRPr="00000000" w14:paraId="00000169">
            <w:pPr>
              <w:widowControl w:val="0"/>
              <w:spacing w:line="276" w:lineRule="auto"/>
              <w:rPr>
                <w:sz w:val="24"/>
                <w:szCs w:val="24"/>
              </w:rPr>
            </w:pPr>
            <w:r w:rsidDel="00000000" w:rsidR="00000000" w:rsidRPr="00000000">
              <w:rPr>
                <w:rtl w:val="0"/>
              </w:rPr>
              <w:t xml:space="preserve">Does not meet community needs or identified interest areas. Program format is redundant or generic.</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top"/>
          </w:tcPr>
          <w:p w:rsidR="00000000" w:rsidDel="00000000" w:rsidP="00000000" w:rsidRDefault="00000000" w:rsidRPr="00000000" w14:paraId="0000016A">
            <w:pPr>
              <w:widowControl w:val="0"/>
              <w:spacing w:line="276" w:lineRule="auto"/>
              <w:rPr>
                <w:sz w:val="24"/>
                <w:szCs w:val="24"/>
              </w:rPr>
            </w:pPr>
            <w:r w:rsidDel="00000000" w:rsidR="00000000" w:rsidRPr="00000000">
              <w:rPr>
                <w:rtl w:val="0"/>
              </w:rPr>
              <w:t xml:space="preserve">Touches on community interests but lacks a unique engagement factor or specific partner "ask."</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top"/>
          </w:tcPr>
          <w:p w:rsidR="00000000" w:rsidDel="00000000" w:rsidP="00000000" w:rsidRDefault="00000000" w:rsidRPr="00000000" w14:paraId="0000016B">
            <w:pPr>
              <w:widowControl w:val="0"/>
              <w:spacing w:line="276" w:lineRule="auto"/>
              <w:rPr>
                <w:sz w:val="24"/>
                <w:szCs w:val="24"/>
              </w:rPr>
            </w:pPr>
            <w:r w:rsidDel="00000000" w:rsidR="00000000" w:rsidRPr="00000000">
              <w:rPr>
                <w:rtl w:val="0"/>
              </w:rPr>
              <w:t xml:space="preserve">Clearly aligns with high-interest areas and fills a service gap.</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top"/>
          </w:tcPr>
          <w:p w:rsidR="00000000" w:rsidDel="00000000" w:rsidP="00000000" w:rsidRDefault="00000000" w:rsidRPr="00000000" w14:paraId="0000016C">
            <w:pPr>
              <w:widowControl w:val="0"/>
              <w:spacing w:line="276" w:lineRule="auto"/>
              <w:rPr>
                <w:sz w:val="24"/>
                <w:szCs w:val="24"/>
              </w:rPr>
            </w:pPr>
            <w:r w:rsidDel="00000000" w:rsidR="00000000" w:rsidRPr="00000000">
              <w:rPr>
                <w:rtl w:val="0"/>
              </w:rPr>
              <w:t xml:space="preserve">Perfectly aligns with a specific partner "ask"; provides a unique engagement opportunity that would not otherwise exist</w:t>
            </w:r>
            <w:r w:rsidDel="00000000" w:rsidR="00000000" w:rsidRPr="00000000">
              <w:rPr>
                <w:rtl w:val="0"/>
              </w:rPr>
            </w:r>
          </w:p>
        </w:tc>
      </w:tr>
      <w:tr>
        <w:trPr>
          <w:cantSplit w:val="0"/>
          <w:trHeight w:val="720" w:hRule="atLeast"/>
          <w:tblHeader w:val="0"/>
        </w:trPr>
        <w:tc>
          <w:tcPr>
            <w:tcBorders>
              <w:top w:color="cccccc" w:space="0" w:sz="6" w:val="single"/>
              <w:left w:color="000000" w:space="0" w:sz="6" w:val="single"/>
              <w:bottom w:color="000000" w:space="0" w:sz="6" w:val="single"/>
              <w:right w:color="000000" w:space="0" w:sz="6" w:val="single"/>
            </w:tcBorders>
            <w:shd w:fill="f3f3f3" w:val="clear"/>
            <w:tcMar>
              <w:top w:w="0.0" w:type="dxa"/>
              <w:left w:w="40.0" w:type="dxa"/>
              <w:bottom w:w="0.0" w:type="dxa"/>
              <w:right w:w="40.0" w:type="dxa"/>
            </w:tcMar>
            <w:vAlign w:val="top"/>
          </w:tcPr>
          <w:p w:rsidR="00000000" w:rsidDel="00000000" w:rsidP="00000000" w:rsidRDefault="00000000" w:rsidRPr="00000000" w14:paraId="0000016D">
            <w:pPr>
              <w:widowControl w:val="0"/>
              <w:spacing w:line="276" w:lineRule="auto"/>
              <w:rPr>
                <w:sz w:val="24"/>
                <w:szCs w:val="24"/>
              </w:rPr>
            </w:pPr>
            <w:r w:rsidDel="00000000" w:rsidR="00000000" w:rsidRPr="00000000">
              <w:rPr>
                <w:b w:val="1"/>
                <w:bCs w:val="1"/>
                <w:rtl w:val="0"/>
              </w:rPr>
              <w:t xml:space="preserve">Project Feasibility &amp; Structure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top"/>
          </w:tcPr>
          <w:p w:rsidR="00000000" w:rsidDel="00000000" w:rsidP="00000000" w:rsidRDefault="00000000" w:rsidRPr="00000000" w14:paraId="0000016E">
            <w:pPr>
              <w:widowControl w:val="0"/>
              <w:spacing w:line="276" w:lineRule="auto"/>
              <w:rPr>
                <w:sz w:val="24"/>
                <w:szCs w:val="24"/>
              </w:rPr>
            </w:pPr>
            <w:r w:rsidDel="00000000" w:rsidR="00000000" w:rsidRPr="00000000">
              <w:rPr>
                <w:rtl w:val="0"/>
              </w:rPr>
              <w:t xml:space="preserve">Structure is disorganized; learning outcomes are unclear; budget/materials are unrealistic.</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top"/>
          </w:tcPr>
          <w:p w:rsidR="00000000" w:rsidDel="00000000" w:rsidP="00000000" w:rsidRDefault="00000000" w:rsidRPr="00000000" w14:paraId="0000016F">
            <w:pPr>
              <w:widowControl w:val="0"/>
              <w:spacing w:line="276" w:lineRule="auto"/>
              <w:rPr>
                <w:sz w:val="24"/>
                <w:szCs w:val="24"/>
              </w:rPr>
            </w:pPr>
            <w:r w:rsidDel="00000000" w:rsidR="00000000" w:rsidRPr="00000000">
              <w:rPr>
                <w:rtl w:val="0"/>
              </w:rPr>
              <w:t xml:space="preserve">Basic structure provided, but learning outcomes are weak or materials are poorly justified.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top"/>
          </w:tcPr>
          <w:p w:rsidR="00000000" w:rsidDel="00000000" w:rsidP="00000000" w:rsidRDefault="00000000" w:rsidRPr="00000000" w14:paraId="00000170">
            <w:pPr>
              <w:widowControl w:val="0"/>
              <w:spacing w:line="276" w:lineRule="auto"/>
              <w:rPr>
                <w:sz w:val="24"/>
                <w:szCs w:val="24"/>
              </w:rPr>
            </w:pPr>
            <w:r w:rsidDel="00000000" w:rsidR="00000000" w:rsidRPr="00000000">
              <w:rPr>
                <w:rtl w:val="0"/>
              </w:rPr>
              <w:t xml:space="preserve">Clear, logical structure; applicable learning outcomes; budget is realistic for the proposed activities.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top"/>
          </w:tcPr>
          <w:p w:rsidR="00000000" w:rsidDel="00000000" w:rsidP="00000000" w:rsidRDefault="00000000" w:rsidRPr="00000000" w14:paraId="00000171">
            <w:pPr>
              <w:widowControl w:val="0"/>
              <w:spacing w:line="276" w:lineRule="auto"/>
              <w:rPr>
                <w:sz w:val="24"/>
                <w:szCs w:val="24"/>
              </w:rPr>
            </w:pPr>
            <w:r w:rsidDel="00000000" w:rsidR="00000000" w:rsidRPr="00000000">
              <w:rPr>
                <w:rtl w:val="0"/>
              </w:rPr>
              <w:t xml:space="preserve">Highly detailed and professional structure; outcomes are perfectly matched to the project; budget is precise and feasible.</w:t>
            </w:r>
            <w:r w:rsidDel="00000000" w:rsidR="00000000" w:rsidRPr="00000000">
              <w:rPr>
                <w:rtl w:val="0"/>
              </w:rPr>
            </w:r>
          </w:p>
        </w:tc>
      </w:tr>
      <w:tr>
        <w:trPr>
          <w:cantSplit w:val="0"/>
          <w:trHeight w:val="720" w:hRule="atLeast"/>
          <w:tblHeader w:val="0"/>
        </w:trPr>
        <w:tc>
          <w:tcPr>
            <w:tcBorders>
              <w:top w:color="cccccc" w:space="0" w:sz="6" w:val="single"/>
              <w:left w:color="000000" w:space="0" w:sz="6" w:val="single"/>
              <w:bottom w:color="000000" w:space="0" w:sz="6" w:val="single"/>
              <w:right w:color="000000" w:space="0" w:sz="6" w:val="single"/>
            </w:tcBorders>
            <w:shd w:fill="f3f3f3" w:val="clear"/>
            <w:tcMar>
              <w:top w:w="0.0" w:type="dxa"/>
              <w:left w:w="40.0" w:type="dxa"/>
              <w:bottom w:w="0.0" w:type="dxa"/>
              <w:right w:w="40.0" w:type="dxa"/>
            </w:tcMar>
            <w:vAlign w:val="top"/>
          </w:tcPr>
          <w:p w:rsidR="00000000" w:rsidDel="00000000" w:rsidP="00000000" w:rsidRDefault="00000000" w:rsidRPr="00000000" w14:paraId="00000172">
            <w:pPr>
              <w:widowControl w:val="0"/>
              <w:spacing w:line="276" w:lineRule="auto"/>
              <w:rPr>
                <w:sz w:val="24"/>
                <w:szCs w:val="24"/>
              </w:rPr>
            </w:pPr>
            <w:r w:rsidDel="00000000" w:rsidR="00000000" w:rsidRPr="00000000">
              <w:rPr>
                <w:b w:val="1"/>
                <w:bCs w:val="1"/>
                <w:rtl w:val="0"/>
              </w:rPr>
              <w:t xml:space="preserve">Pedagogical Skill &amp; Preparation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top"/>
          </w:tcPr>
          <w:p w:rsidR="00000000" w:rsidDel="00000000" w:rsidP="00000000" w:rsidRDefault="00000000" w:rsidRPr="00000000" w14:paraId="00000173">
            <w:pPr>
              <w:widowControl w:val="0"/>
              <w:spacing w:line="276" w:lineRule="auto"/>
              <w:rPr>
                <w:sz w:val="24"/>
                <w:szCs w:val="24"/>
              </w:rPr>
            </w:pPr>
            <w:r w:rsidDel="00000000" w:rsidR="00000000" w:rsidRPr="00000000">
              <w:rPr>
                <w:rtl w:val="0"/>
              </w:rPr>
              <w:t xml:space="preserve">Teaching philosophy is vague, missing, or lacks a clear educational foundation.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top"/>
          </w:tcPr>
          <w:p w:rsidR="00000000" w:rsidDel="00000000" w:rsidP="00000000" w:rsidRDefault="00000000" w:rsidRPr="00000000" w14:paraId="00000174">
            <w:pPr>
              <w:widowControl w:val="0"/>
              <w:spacing w:line="276" w:lineRule="auto"/>
              <w:rPr>
                <w:sz w:val="24"/>
                <w:szCs w:val="24"/>
              </w:rPr>
            </w:pPr>
            <w:r w:rsidDel="00000000" w:rsidR="00000000" w:rsidRPr="00000000">
              <w:rPr>
                <w:rtl w:val="0"/>
              </w:rPr>
              <w:t xml:space="preserve">Philosophy is present but generic; shows limited understanding of student/participant needs.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top"/>
          </w:tcPr>
          <w:p w:rsidR="00000000" w:rsidDel="00000000" w:rsidP="00000000" w:rsidRDefault="00000000" w:rsidRPr="00000000" w14:paraId="00000175">
            <w:pPr>
              <w:widowControl w:val="0"/>
              <w:spacing w:line="276" w:lineRule="auto"/>
              <w:rPr>
                <w:sz w:val="24"/>
                <w:szCs w:val="24"/>
              </w:rPr>
            </w:pPr>
            <w:r w:rsidDel="00000000" w:rsidR="00000000" w:rsidRPr="00000000">
              <w:rPr>
                <w:rtl w:val="0"/>
              </w:rPr>
              <w:t xml:space="preserve">Strong teaching philosophy that demonstrates clear pedagogical skill and thoughtful preparation.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top"/>
          </w:tcPr>
          <w:p w:rsidR="00000000" w:rsidDel="00000000" w:rsidP="00000000" w:rsidRDefault="00000000" w:rsidRPr="00000000" w14:paraId="00000176">
            <w:pPr>
              <w:widowControl w:val="0"/>
              <w:spacing w:line="276" w:lineRule="auto"/>
              <w:rPr>
                <w:sz w:val="24"/>
                <w:szCs w:val="24"/>
              </w:rPr>
            </w:pPr>
            <w:r w:rsidDel="00000000" w:rsidR="00000000" w:rsidRPr="00000000">
              <w:rPr>
                <w:rtl w:val="0"/>
              </w:rPr>
              <w:t xml:space="preserve">Exceptional philosophy; demonstrates deep expertise, adaptability, and high-level preparation for the target age group.</w:t>
            </w:r>
            <w:r w:rsidDel="00000000" w:rsidR="00000000" w:rsidRPr="00000000">
              <w:rPr>
                <w:rtl w:val="0"/>
              </w:rPr>
            </w:r>
          </w:p>
        </w:tc>
      </w:tr>
      <w:tr>
        <w:trPr>
          <w:cantSplit w:val="0"/>
          <w:trHeight w:val="945" w:hRule="atLeast"/>
          <w:tblHeader w:val="0"/>
        </w:trPr>
        <w:tc>
          <w:tcPr>
            <w:tcBorders>
              <w:top w:color="cccccc" w:space="0" w:sz="6" w:val="single"/>
              <w:left w:color="000000" w:space="0" w:sz="6" w:val="single"/>
              <w:bottom w:color="000000" w:space="0" w:sz="6" w:val="single"/>
              <w:right w:color="000000" w:space="0" w:sz="6" w:val="single"/>
            </w:tcBorders>
            <w:shd w:fill="f3f3f3" w:val="clear"/>
            <w:tcMar>
              <w:top w:w="0.0" w:type="dxa"/>
              <w:left w:w="40.0" w:type="dxa"/>
              <w:bottom w:w="0.0" w:type="dxa"/>
              <w:right w:w="40.0" w:type="dxa"/>
            </w:tcMar>
            <w:vAlign w:val="top"/>
          </w:tcPr>
          <w:p w:rsidR="00000000" w:rsidDel="00000000" w:rsidP="00000000" w:rsidRDefault="00000000" w:rsidRPr="00000000" w14:paraId="00000177">
            <w:pPr>
              <w:widowControl w:val="0"/>
              <w:spacing w:line="276" w:lineRule="auto"/>
              <w:rPr>
                <w:sz w:val="24"/>
                <w:szCs w:val="24"/>
              </w:rPr>
            </w:pPr>
            <w:r w:rsidDel="00000000" w:rsidR="00000000" w:rsidRPr="00000000">
              <w:rPr>
                <w:b w:val="1"/>
                <w:bCs w:val="1"/>
                <w:rtl w:val="0"/>
              </w:rPr>
              <w:t xml:space="preserve">Representation &amp; Motivation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178">
            <w:pPr>
              <w:widowControl w:val="0"/>
              <w:spacing w:line="276" w:lineRule="auto"/>
              <w:rPr>
                <w:sz w:val="24"/>
                <w:szCs w:val="24"/>
              </w:rPr>
            </w:pPr>
            <w:r w:rsidDel="00000000" w:rsidR="00000000" w:rsidRPr="00000000">
              <w:rPr>
                <w:rtl w:val="0"/>
              </w:rPr>
              <w:t xml:space="preserve">Shows little interest in the role of the College or funder; and/or teaching statement lacks professional drive.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top"/>
          </w:tcPr>
          <w:p w:rsidR="00000000" w:rsidDel="00000000" w:rsidP="00000000" w:rsidRDefault="00000000" w:rsidRPr="00000000" w14:paraId="00000179">
            <w:pPr>
              <w:widowControl w:val="0"/>
              <w:spacing w:line="276" w:lineRule="auto"/>
              <w:rPr>
                <w:sz w:val="24"/>
                <w:szCs w:val="24"/>
              </w:rPr>
            </w:pPr>
            <w:r w:rsidDel="00000000" w:rsidR="00000000" w:rsidRPr="00000000">
              <w:rPr>
                <w:rtl w:val="0"/>
              </w:rPr>
              <w:t xml:space="preserve">Mentions the College/funder briefly but the application lacks a compelling connection to the mission.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top"/>
          </w:tcPr>
          <w:p w:rsidR="00000000" w:rsidDel="00000000" w:rsidP="00000000" w:rsidRDefault="00000000" w:rsidRPr="00000000" w14:paraId="0000017A">
            <w:pPr>
              <w:widowControl w:val="0"/>
              <w:spacing w:line="276" w:lineRule="auto"/>
              <w:rPr>
                <w:sz w:val="24"/>
                <w:szCs w:val="24"/>
              </w:rPr>
            </w:pPr>
            <w:r w:rsidDel="00000000" w:rsidR="00000000" w:rsidRPr="00000000">
              <w:rPr>
                <w:rtl w:val="0"/>
              </w:rPr>
              <w:t xml:space="preserve">Demonstrates strong motivation to represent both the College and the funder effectively.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0.0" w:type="dxa"/>
              <w:left w:w="40.0" w:type="dxa"/>
              <w:bottom w:w="0.0" w:type="dxa"/>
              <w:right w:w="40.0" w:type="dxa"/>
            </w:tcMar>
            <w:vAlign w:val="top"/>
          </w:tcPr>
          <w:p w:rsidR="00000000" w:rsidDel="00000000" w:rsidP="00000000" w:rsidRDefault="00000000" w:rsidRPr="00000000" w14:paraId="0000017B">
            <w:pPr>
              <w:widowControl w:val="0"/>
              <w:spacing w:line="276" w:lineRule="auto"/>
              <w:rPr>
                <w:sz w:val="24"/>
                <w:szCs w:val="24"/>
              </w:rPr>
            </w:pPr>
            <w:r w:rsidDel="00000000" w:rsidR="00000000" w:rsidRPr="00000000">
              <w:rPr>
                <w:rtl w:val="0"/>
              </w:rPr>
              <w:t xml:space="preserve">Exemplary commitment; teaching statement shows a deep, enthusiastic drive to serve as a high-level ambassador for the College and funder.</w:t>
            </w:r>
            <w:r w:rsidDel="00000000" w:rsidR="00000000" w:rsidRPr="00000000">
              <w:rPr>
                <w:rtl w:val="0"/>
              </w:rPr>
            </w:r>
          </w:p>
        </w:tc>
      </w:tr>
    </w:tbl>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b w:val="1"/>
          <w:bCs w:val="1"/>
          <w:highlight w:val="green"/>
        </w:rPr>
      </w:pPr>
      <w:r w:rsidDel="00000000" w:rsidR="00000000" w:rsidRPr="00000000">
        <w:br w:type="page"/>
      </w:r>
      <w:r w:rsidDel="00000000" w:rsidR="00000000" w:rsidRPr="00000000">
        <w:rPr>
          <w:rtl w:val="0"/>
        </w:rPr>
      </w:r>
    </w:p>
    <w:p w:rsidR="00000000" w:rsidDel="00000000" w:rsidP="00000000" w:rsidRDefault="00000000" w:rsidRPr="00000000" w14:paraId="0000017F">
      <w:pPr>
        <w:rPr>
          <w:b w:val="1"/>
          <w:bCs w:val="1"/>
        </w:rPr>
      </w:pPr>
      <w:r w:rsidDel="00000000" w:rsidR="00000000" w:rsidRPr="00000000">
        <w:rPr>
          <w:b w:val="1"/>
          <w:bCs w:val="1"/>
          <w:highlight w:val="green"/>
          <w:rtl w:val="0"/>
        </w:rPr>
        <w:t xml:space="preserve">Both Classroom and Family Learning applications</w:t>
      </w:r>
      <w:r w:rsidDel="00000000" w:rsidR="00000000" w:rsidRPr="00000000">
        <w:rPr>
          <w:rtl w:val="0"/>
        </w:rPr>
      </w:r>
    </w:p>
    <w:p w:rsidR="00000000" w:rsidDel="00000000" w:rsidP="00000000" w:rsidRDefault="00000000" w:rsidRPr="00000000" w14:paraId="00000180">
      <w:pPr>
        <w:rPr>
          <w:b w:val="1"/>
          <w:bCs w:val="1"/>
        </w:rPr>
      </w:pPr>
      <w:r w:rsidDel="00000000" w:rsidR="00000000" w:rsidRPr="00000000">
        <w:rPr>
          <w:rtl w:val="0"/>
        </w:rPr>
      </w:r>
    </w:p>
    <w:p w:rsidR="00000000" w:rsidDel="00000000" w:rsidP="00000000" w:rsidRDefault="00000000" w:rsidRPr="00000000" w14:paraId="0000018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000000"/>
          <w:sz w:val="20"/>
          <w:szCs w:val="20"/>
          <w:highlight w:val="green"/>
          <w:u w:val="none"/>
          <w:vertAlign w:val="baseline"/>
        </w:rPr>
      </w:pPr>
      <w:r w:rsidDel="00000000" w:rsidR="00000000" w:rsidRPr="00000000">
        <w:rPr>
          <w:rFonts w:ascii="Arial" w:cs="Arial" w:eastAsia="Arial" w:hAnsi="Arial"/>
          <w:b w:val="1"/>
          <w:bCs w:val="1"/>
          <w:i w:val="0"/>
          <w:iCs w:val="0"/>
          <w:smallCaps w:val="0"/>
          <w:strike w:val="0"/>
          <w:color w:val="000000"/>
          <w:sz w:val="20"/>
          <w:szCs w:val="20"/>
          <w:highlight w:val="green"/>
          <w:u w:val="none"/>
          <w:vertAlign w:val="baseline"/>
          <w:rtl w:val="0"/>
        </w:rPr>
        <w:t xml:space="preserve">Candidate Information Cover</w:t>
      </w:r>
      <w:r w:rsidDel="00000000" w:rsidR="00000000" w:rsidRPr="00000000">
        <w:rPr>
          <w:b w:val="1"/>
          <w:bCs w:val="1"/>
          <w:highlight w:val="green"/>
          <w:rtl w:val="0"/>
        </w:rPr>
        <w:t xml:space="preserve"> Sheet, page 1</w:t>
      </w:r>
      <w:r w:rsidDel="00000000" w:rsidR="00000000" w:rsidRPr="00000000">
        <w:rPr>
          <w:rtl w:val="0"/>
        </w:rPr>
      </w:r>
    </w:p>
    <w:p w:rsidR="00000000" w:rsidDel="00000000" w:rsidP="00000000" w:rsidRDefault="00000000" w:rsidRPr="00000000" w14:paraId="00000182">
      <w:pPr>
        <w:rPr/>
      </w:pPr>
      <w:r w:rsidDel="00000000" w:rsidR="00000000" w:rsidRPr="00000000">
        <w:rPr>
          <w:rtl w:val="0"/>
        </w:rPr>
        <w:t xml:space="preserve">Please answer all questions. Each member of a team / joint application must provide a separate Candidate Information cover sheet, teaching statement narrative and brief bio and combine with the team’s Program Information narrative to submit a </w:t>
      </w:r>
      <w:r w:rsidDel="00000000" w:rsidR="00000000" w:rsidRPr="00000000">
        <w:rPr>
          <w:i w:val="1"/>
          <w:iCs w:val="1"/>
          <w:rtl w:val="0"/>
        </w:rPr>
        <w:t xml:space="preserve">single</w:t>
      </w:r>
      <w:r w:rsidDel="00000000" w:rsidR="00000000" w:rsidRPr="00000000">
        <w:rPr>
          <w:rtl w:val="0"/>
        </w:rPr>
        <w:t xml:space="preserve"> application pdf.</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numPr>
          <w:ilvl w:val="0"/>
          <w:numId w:val="5"/>
        </w:numPr>
        <w:ind w:left="360" w:hanging="360"/>
        <w:rPr>
          <w:b w:val="1"/>
          <w:bCs w:val="1"/>
          <w:highlight w:val="green"/>
        </w:rPr>
      </w:pPr>
      <w:r w:rsidDel="00000000" w:rsidR="00000000" w:rsidRPr="00000000">
        <w:rPr>
          <w:b w:val="1"/>
          <w:bCs w:val="1"/>
          <w:highlight w:val="green"/>
          <w:rtl w:val="0"/>
        </w:rPr>
        <w:t xml:space="preserve">Program Information Cover Sheet, page 2</w:t>
      </w:r>
    </w:p>
    <w:p w:rsidR="00000000" w:rsidDel="00000000" w:rsidP="00000000" w:rsidRDefault="00000000" w:rsidRPr="00000000" w14:paraId="00000186">
      <w:pPr>
        <w:rPr/>
      </w:pPr>
      <w:r w:rsidDel="00000000" w:rsidR="00000000" w:rsidRPr="00000000">
        <w:rPr>
          <w:rtl w:val="0"/>
        </w:rPr>
        <w:t xml:space="preserve">Please answer all questions. If you wish to apply to multiple departments, please submit one application per department, under separate cover. (Departments prioritize awards to students registered in their departments).</w:t>
      </w:r>
    </w:p>
    <w:p w:rsidR="00000000" w:rsidDel="00000000" w:rsidP="00000000" w:rsidRDefault="00000000" w:rsidRPr="00000000" w14:paraId="00000187">
      <w:pPr>
        <w:rPr/>
      </w:pPr>
      <w:r w:rsidDel="00000000" w:rsidR="00000000" w:rsidRPr="00000000">
        <w:rPr>
          <w:rtl w:val="0"/>
        </w:rPr>
        <w:t xml:space="preserve">Use the checklist to verify you have covered all narrative topics before combining into one pdf and submitting.</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ind w:left="720" w:hanging="360"/>
        <w:rPr/>
      </w:pPr>
      <w:r w:rsidDel="00000000" w:rsidR="00000000" w:rsidRPr="00000000">
        <w:rPr>
          <w:rtl w:val="0"/>
        </w:rPr>
      </w:r>
    </w:p>
    <w:p w:rsidR="00000000" w:rsidDel="00000000" w:rsidP="00000000" w:rsidRDefault="00000000" w:rsidRPr="00000000" w14:paraId="0000018A">
      <w:pPr>
        <w:numPr>
          <w:ilvl w:val="0"/>
          <w:numId w:val="29"/>
        </w:numPr>
        <w:ind w:left="720" w:hanging="360"/>
        <w:rPr>
          <w:rFonts w:ascii="Arial" w:cs="Arial" w:eastAsia="Arial" w:hAnsi="Arial"/>
          <w:b w:val="1"/>
          <w:bCs w:val="1"/>
          <w:highlight w:val="green"/>
        </w:rPr>
      </w:pPr>
      <w:r w:rsidDel="00000000" w:rsidR="00000000" w:rsidRPr="00000000">
        <w:rPr>
          <w:b w:val="1"/>
          <w:bCs w:val="1"/>
          <w:highlight w:val="green"/>
          <w:rtl w:val="0"/>
        </w:rPr>
        <w:t xml:space="preserve">Max H. Gluck Foundation Requirements</w:t>
      </w:r>
      <w:r w:rsidDel="00000000" w:rsidR="00000000" w:rsidRPr="00000000">
        <w:rPr>
          <w:rtl w:val="0"/>
        </w:rPr>
      </w:r>
    </w:p>
    <w:p w:rsidR="00000000" w:rsidDel="00000000" w:rsidP="00000000" w:rsidRDefault="00000000" w:rsidRPr="00000000" w14:paraId="0000018B">
      <w:pPr>
        <w:ind w:left="720" w:hanging="360"/>
        <w:rPr>
          <w:i w:val="1"/>
          <w:iCs w:val="1"/>
        </w:rPr>
      </w:pPr>
      <w:r w:rsidDel="00000000" w:rsidR="00000000" w:rsidRPr="00000000">
        <w:rPr>
          <w:rtl w:val="0"/>
        </w:rPr>
        <w:t xml:space="preserve">The Max H. Gluck Foundation, sponsors of the Gluck Fellows Program of the Arts at UCR, funds programs that meet their mission statement. We support programs that support the mission of the Gluck Foundation, to contribute to the </w:t>
      </w:r>
      <w:r w:rsidDel="00000000" w:rsidR="00000000" w:rsidRPr="00000000">
        <w:rPr>
          <w:b w:val="1"/>
          <w:bCs w:val="1"/>
          <w:rtl w:val="0"/>
        </w:rPr>
        <w:t xml:space="preserve">education, health, culture, and creative</w:t>
      </w:r>
      <w:r w:rsidDel="00000000" w:rsidR="00000000" w:rsidRPr="00000000">
        <w:rPr>
          <w:rtl w:val="0"/>
        </w:rPr>
        <w:t xml:space="preserve"> endeavors of the underserved. Be sure to check all applicable factors that apply to your program; </w:t>
      </w:r>
      <w:r w:rsidDel="00000000" w:rsidR="00000000" w:rsidRPr="00000000">
        <w:rPr>
          <w:i w:val="1"/>
          <w:iCs w:val="1"/>
          <w:rtl w:val="0"/>
        </w:rPr>
        <w:t xml:space="preserve">Gluck programs should meet all of these factors.</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ind w:left="720" w:hanging="360"/>
        <w:rPr/>
      </w:pPr>
      <w:r w:rsidDel="00000000" w:rsidR="00000000" w:rsidRPr="00000000">
        <w:rPr>
          <w:rtl w:val="0"/>
        </w:rPr>
      </w:r>
    </w:p>
    <w:p w:rsidR="00000000" w:rsidDel="00000000" w:rsidP="00000000" w:rsidRDefault="00000000" w:rsidRPr="00000000" w14:paraId="0000018E">
      <w:pPr>
        <w:ind w:left="0" w:firstLine="0"/>
        <w:rPr>
          <w:b w:val="1"/>
          <w:bCs w:val="1"/>
          <w:highlight w:val="cyan"/>
        </w:rPr>
      </w:pPr>
      <w:r w:rsidDel="00000000" w:rsidR="00000000" w:rsidRPr="00000000">
        <w:rPr>
          <w:b w:val="1"/>
          <w:bCs w:val="1"/>
          <w:sz w:val="22"/>
          <w:szCs w:val="22"/>
          <w:highlight w:val="green"/>
          <w:rtl w:val="0"/>
        </w:rPr>
        <w:t xml:space="preserve">3) Candidate and Program Information narrative</w:t>
      </w:r>
      <w:r w:rsidDel="00000000" w:rsidR="00000000" w:rsidRPr="00000000">
        <w:rPr>
          <w:rtl w:val="0"/>
        </w:rPr>
      </w:r>
    </w:p>
    <w:p w:rsidR="00000000" w:rsidDel="00000000" w:rsidP="00000000" w:rsidRDefault="00000000" w:rsidRPr="00000000" w14:paraId="0000018F">
      <w:pPr>
        <w:ind w:left="0" w:firstLine="0"/>
        <w:rPr>
          <w:b w:val="1"/>
          <w:bCs w:val="1"/>
          <w:highlight w:val="white"/>
        </w:rPr>
      </w:pPr>
      <w:r w:rsidDel="00000000" w:rsidR="00000000" w:rsidRPr="00000000">
        <w:rPr>
          <w:rtl w:val="0"/>
        </w:rPr>
      </w:r>
    </w:p>
    <w:p w:rsidR="00000000" w:rsidDel="00000000" w:rsidP="00000000" w:rsidRDefault="00000000" w:rsidRPr="00000000" w14:paraId="00000190">
      <w:pPr>
        <w:numPr>
          <w:ilvl w:val="0"/>
          <w:numId w:val="27"/>
        </w:numPr>
        <w:ind w:left="1440" w:hanging="360"/>
        <w:rPr>
          <w:b w:val="1"/>
          <w:bCs w:val="1"/>
          <w:highlight w:val="white"/>
          <w:u w:val="none"/>
        </w:rPr>
      </w:pPr>
      <w:r w:rsidDel="00000000" w:rsidR="00000000" w:rsidRPr="00000000">
        <w:rPr>
          <w:b w:val="1"/>
          <w:bCs w:val="1"/>
          <w:highlight w:val="white"/>
          <w:rtl w:val="0"/>
        </w:rPr>
        <w:t xml:space="preserve">Teaching Statement narrative</w:t>
      </w:r>
      <w:r w:rsidDel="00000000" w:rsidR="00000000" w:rsidRPr="00000000">
        <w:rPr>
          <w:rtl w:val="0"/>
        </w:rPr>
      </w:r>
    </w:p>
    <w:p w:rsidR="00000000" w:rsidDel="00000000" w:rsidP="00000000" w:rsidRDefault="00000000" w:rsidRPr="00000000" w14:paraId="00000191">
      <w:pPr>
        <w:rPr/>
      </w:pPr>
      <w:r w:rsidDel="00000000" w:rsidR="00000000" w:rsidRPr="00000000">
        <w:rPr>
          <w:rtl w:val="0"/>
        </w:rPr>
        <w:t xml:space="preserve">Teaching Statement (max 1 page) describing the applicant’s teaching philosophy, including how your philosophy applies to K-12 students and/or community education. </w:t>
      </w:r>
      <w:r w:rsidDel="00000000" w:rsidR="00000000" w:rsidRPr="00000000">
        <w:rPr>
          <w:i w:val="1"/>
          <w:iCs w:val="1"/>
          <w:rtl w:val="0"/>
        </w:rPr>
        <w:t xml:space="preserve">Include your motivation for being a Gluck Fellow. </w:t>
      </w:r>
      <w:r w:rsidDel="00000000" w:rsidR="00000000" w:rsidRPr="00000000">
        <w:rPr>
          <w:rtl w:val="0"/>
        </w:rPr>
        <w:t xml:space="preserve">(GradSuccess has workshops and information on creating your teaching statement </w:t>
      </w:r>
      <w:hyperlink r:id="rId29">
        <w:r w:rsidDel="00000000" w:rsidR="00000000" w:rsidRPr="00000000">
          <w:rPr>
            <w:color w:val="1155cc"/>
            <w:u w:val="single"/>
            <w:rtl w:val="0"/>
          </w:rPr>
          <w:t xml:space="preserve">https://tadp.ucr.edu/resources/workshops</w:t>
        </w:r>
      </w:hyperlink>
      <w:r w:rsidDel="00000000" w:rsidR="00000000" w:rsidRPr="00000000">
        <w:rPr>
          <w:rtl w:val="0"/>
        </w:rPr>
        <w:t xml:space="preserve">)</w:t>
      </w:r>
    </w:p>
    <w:p w:rsidR="00000000" w:rsidDel="00000000" w:rsidP="00000000" w:rsidRDefault="00000000" w:rsidRPr="00000000" w14:paraId="00000192">
      <w:pPr>
        <w:ind w:left="270" w:firstLine="0"/>
        <w:rPr/>
      </w:pPr>
      <w:r w:rsidDel="00000000" w:rsidR="00000000" w:rsidRPr="00000000">
        <w:rPr>
          <w:rtl w:val="0"/>
        </w:rPr>
      </w:r>
    </w:p>
    <w:p w:rsidR="00000000" w:rsidDel="00000000" w:rsidP="00000000" w:rsidRDefault="00000000" w:rsidRPr="00000000" w14:paraId="00000193">
      <w:pPr>
        <w:numPr>
          <w:ilvl w:val="0"/>
          <w:numId w:val="27"/>
        </w:numPr>
        <w:ind w:left="1440" w:hanging="360"/>
        <w:rPr>
          <w:b w:val="1"/>
          <w:bCs w:val="1"/>
          <w:highlight w:val="white"/>
          <w:u w:val="none"/>
        </w:rPr>
      </w:pPr>
      <w:r w:rsidDel="00000000" w:rsidR="00000000" w:rsidRPr="00000000">
        <w:rPr>
          <w:b w:val="1"/>
          <w:bCs w:val="1"/>
          <w:highlight w:val="white"/>
          <w:rtl w:val="0"/>
        </w:rPr>
        <w:t xml:space="preserve">Brief Biography narrative</w:t>
      </w:r>
      <w:r w:rsidDel="00000000" w:rsidR="00000000" w:rsidRPr="00000000">
        <w:rPr>
          <w:rtl w:val="0"/>
        </w:rPr>
      </w:r>
    </w:p>
    <w:p w:rsidR="00000000" w:rsidDel="00000000" w:rsidP="00000000" w:rsidRDefault="00000000" w:rsidRPr="00000000" w14:paraId="00000194">
      <w:pPr>
        <w:rPr/>
      </w:pPr>
      <w:r w:rsidDel="00000000" w:rsidR="00000000" w:rsidRPr="00000000">
        <w:rPr>
          <w:rtl w:val="0"/>
        </w:rPr>
        <w:t xml:space="preserve">A bio statement (max 300 words) that identifies the applicant’s name, area(s) of expertise, department and program, whether or not they have been a fellow with Gluck in the past, and major past teaching or community work positions.</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Write in the 3</w:t>
      </w:r>
      <w:r w:rsidDel="00000000" w:rsidR="00000000" w:rsidRPr="00000000">
        <w:rPr>
          <w:vertAlign w:val="superscript"/>
          <w:rtl w:val="0"/>
        </w:rPr>
        <w:t xml:space="preserve">rd</w:t>
      </w:r>
      <w:r w:rsidDel="00000000" w:rsidR="00000000" w:rsidRPr="00000000">
        <w:rPr>
          <w:rtl w:val="0"/>
        </w:rPr>
        <w:t xml:space="preserve"> person and include your pronouns, educational background, awards, etc.</w:t>
      </w:r>
    </w:p>
    <w:p w:rsidR="00000000" w:rsidDel="00000000" w:rsidP="00000000" w:rsidRDefault="00000000" w:rsidRPr="00000000" w14:paraId="00000195">
      <w:pPr>
        <w:rPr>
          <w:b w:val="1"/>
          <w:bCs w:val="1"/>
          <w:highlight w:val="cyan"/>
        </w:rPr>
      </w:pPr>
      <w:r w:rsidDel="00000000" w:rsidR="00000000" w:rsidRPr="00000000">
        <w:rPr>
          <w:rtl w:val="0"/>
        </w:rPr>
      </w:r>
    </w:p>
    <w:p w:rsidR="00000000" w:rsidDel="00000000" w:rsidP="00000000" w:rsidRDefault="00000000" w:rsidRPr="00000000" w14:paraId="00000196">
      <w:pPr>
        <w:numPr>
          <w:ilvl w:val="0"/>
          <w:numId w:val="27"/>
        </w:numPr>
        <w:ind w:left="1440" w:hanging="360"/>
        <w:rPr>
          <w:b w:val="1"/>
          <w:bCs w:val="1"/>
        </w:rPr>
      </w:pPr>
      <w:r w:rsidDel="00000000" w:rsidR="00000000" w:rsidRPr="00000000">
        <w:rPr>
          <w:b w:val="1"/>
          <w:bCs w:val="1"/>
          <w:rtl w:val="0"/>
        </w:rPr>
        <w:t xml:space="preserve">Program proposal (1-2 pages): different requirements for </w:t>
      </w:r>
      <w:r w:rsidDel="00000000" w:rsidR="00000000" w:rsidRPr="00000000">
        <w:rPr>
          <w:b w:val="1"/>
          <w:bCs w:val="1"/>
          <w:highlight w:val="cyan"/>
          <w:rtl w:val="0"/>
        </w:rPr>
        <w:t xml:space="preserve">classroom</w:t>
      </w:r>
      <w:r w:rsidDel="00000000" w:rsidR="00000000" w:rsidRPr="00000000">
        <w:rPr>
          <w:b w:val="1"/>
          <w:bCs w:val="1"/>
          <w:rtl w:val="0"/>
        </w:rPr>
        <w:t xml:space="preserve"> and </w:t>
      </w:r>
      <w:r w:rsidDel="00000000" w:rsidR="00000000" w:rsidRPr="00000000">
        <w:rPr>
          <w:b w:val="1"/>
          <w:bCs w:val="1"/>
          <w:shd w:fill="fce5cd" w:val="clear"/>
          <w:rtl w:val="0"/>
        </w:rPr>
        <w:t xml:space="preserve">family learning</w:t>
      </w:r>
    </w:p>
    <w:p w:rsidR="00000000" w:rsidDel="00000000" w:rsidP="00000000" w:rsidRDefault="00000000" w:rsidRPr="00000000" w14:paraId="00000197">
      <w:pPr>
        <w:ind w:left="1440" w:firstLine="0"/>
        <w:rPr>
          <w:b w:val="1"/>
          <w:bCs w:val="1"/>
          <w:shd w:fill="fce5cd" w:val="clear"/>
        </w:rPr>
      </w:pPr>
      <w:r w:rsidDel="00000000" w:rsidR="00000000" w:rsidRPr="00000000">
        <w:rPr>
          <w:rtl w:val="0"/>
        </w:rPr>
      </w:r>
    </w:p>
    <w:p w:rsidR="00000000" w:rsidDel="00000000" w:rsidP="00000000" w:rsidRDefault="00000000" w:rsidRPr="00000000" w14:paraId="00000198">
      <w:pPr>
        <w:numPr>
          <w:ilvl w:val="0"/>
          <w:numId w:val="27"/>
        </w:numPr>
        <w:ind w:left="1440" w:hanging="360"/>
        <w:rPr>
          <w:b w:val="1"/>
          <w:bCs w:val="1"/>
          <w:u w:val="none"/>
        </w:rPr>
      </w:pPr>
      <w:r w:rsidDel="00000000" w:rsidR="00000000" w:rsidRPr="00000000">
        <w:rPr>
          <w:b w:val="1"/>
          <w:bCs w:val="1"/>
          <w:highlight w:val="white"/>
          <w:rtl w:val="0"/>
        </w:rPr>
        <w:t xml:space="preserve">Title and Advertising Blurb: </w:t>
      </w:r>
      <w:r w:rsidDel="00000000" w:rsidR="00000000" w:rsidRPr="00000000">
        <w:rPr>
          <w:b w:val="1"/>
          <w:bCs w:val="1"/>
          <w:rtl w:val="0"/>
        </w:rPr>
        <w:t xml:space="preserve">different requirements for </w:t>
      </w:r>
      <w:r w:rsidDel="00000000" w:rsidR="00000000" w:rsidRPr="00000000">
        <w:rPr>
          <w:b w:val="1"/>
          <w:bCs w:val="1"/>
          <w:highlight w:val="cyan"/>
          <w:rtl w:val="0"/>
        </w:rPr>
        <w:t xml:space="preserve">classroom</w:t>
      </w:r>
      <w:r w:rsidDel="00000000" w:rsidR="00000000" w:rsidRPr="00000000">
        <w:rPr>
          <w:b w:val="1"/>
          <w:bCs w:val="1"/>
          <w:rtl w:val="0"/>
        </w:rPr>
        <w:t xml:space="preserve"> and </w:t>
      </w:r>
      <w:r w:rsidDel="00000000" w:rsidR="00000000" w:rsidRPr="00000000">
        <w:rPr>
          <w:b w:val="1"/>
          <w:bCs w:val="1"/>
          <w:shd w:fill="fce5cd" w:val="clear"/>
          <w:rtl w:val="0"/>
        </w:rPr>
        <w:t xml:space="preserve">family learning</w:t>
      </w:r>
      <w:r w:rsidDel="00000000" w:rsidR="00000000" w:rsidRPr="00000000">
        <w:rPr>
          <w:rtl w:val="0"/>
        </w:rPr>
      </w:r>
    </w:p>
    <w:p w:rsidR="00000000" w:rsidDel="00000000" w:rsidP="00000000" w:rsidRDefault="00000000" w:rsidRPr="00000000" w14:paraId="00000199">
      <w:pPr>
        <w:rPr>
          <w:b w:val="1"/>
          <w:bCs w:val="1"/>
          <w:highlight w:val="cyan"/>
        </w:rPr>
      </w:pPr>
      <w:r w:rsidDel="00000000" w:rsidR="00000000" w:rsidRPr="00000000">
        <w:rPr>
          <w:rtl w:val="0"/>
        </w:rPr>
      </w:r>
    </w:p>
    <w:p w:rsidR="00000000" w:rsidDel="00000000" w:rsidP="00000000" w:rsidRDefault="00000000" w:rsidRPr="00000000" w14:paraId="0000019A">
      <w:pPr>
        <w:rPr>
          <w:b w:val="1"/>
          <w:bCs w:val="1"/>
          <w:highlight w:val="cyan"/>
        </w:rPr>
      </w:pPr>
      <w:r w:rsidDel="00000000" w:rsidR="00000000" w:rsidRPr="00000000">
        <w:rPr>
          <w:rtl w:val="0"/>
        </w:rPr>
      </w:r>
    </w:p>
    <w:p w:rsidR="00000000" w:rsidDel="00000000" w:rsidP="00000000" w:rsidRDefault="00000000" w:rsidRPr="00000000" w14:paraId="0000019B">
      <w:pPr>
        <w:rPr>
          <w:b w:val="1"/>
          <w:bCs w:val="1"/>
          <w:highlight w:val="cyan"/>
        </w:rPr>
      </w:pPr>
      <w:r w:rsidDel="00000000" w:rsidR="00000000" w:rsidRPr="00000000">
        <w:br w:type="page"/>
      </w:r>
      <w:r w:rsidDel="00000000" w:rsidR="00000000" w:rsidRPr="00000000">
        <w:rPr>
          <w:rtl w:val="0"/>
        </w:rPr>
      </w:r>
    </w:p>
    <w:p w:rsidR="00000000" w:rsidDel="00000000" w:rsidP="00000000" w:rsidRDefault="00000000" w:rsidRPr="00000000" w14:paraId="0000019C">
      <w:pPr>
        <w:rPr>
          <w:b w:val="1"/>
          <w:bCs w:val="1"/>
          <w:highlight w:val="cyan"/>
        </w:rPr>
      </w:pPr>
      <w:r w:rsidDel="00000000" w:rsidR="00000000" w:rsidRPr="00000000">
        <w:rPr>
          <w:b w:val="1"/>
          <w:bCs w:val="1"/>
          <w:highlight w:val="cyan"/>
          <w:rtl w:val="0"/>
        </w:rPr>
        <w:t xml:space="preserve">Classroom Fellow Program Proposal and Blurb</w:t>
      </w:r>
    </w:p>
    <w:p w:rsidR="00000000" w:rsidDel="00000000" w:rsidP="00000000" w:rsidRDefault="00000000" w:rsidRPr="00000000" w14:paraId="0000019D">
      <w:pPr>
        <w:rPr>
          <w:b w:val="1"/>
          <w:bCs w:val="1"/>
          <w:highlight w:val="cyan"/>
        </w:rPr>
      </w:pPr>
      <w:r w:rsidDel="00000000" w:rsidR="00000000" w:rsidRPr="00000000">
        <w:rPr>
          <w:rtl w:val="0"/>
        </w:rPr>
      </w:r>
    </w:p>
    <w:p w:rsidR="00000000" w:rsidDel="00000000" w:rsidP="00000000" w:rsidRDefault="00000000" w:rsidRPr="00000000" w14:paraId="0000019E">
      <w:pPr>
        <w:ind w:left="0" w:firstLine="0"/>
        <w:rPr>
          <w:rFonts w:ascii="Times New Roman" w:cs="Times New Roman" w:eastAsia="Times New Roman" w:hAnsi="Times New Roman"/>
          <w:b w:val="1"/>
          <w:bCs w:val="1"/>
        </w:rPr>
      </w:pPr>
      <w:r w:rsidDel="00000000" w:rsidR="00000000" w:rsidRPr="00000000">
        <w:rPr>
          <w:b w:val="1"/>
          <w:bCs w:val="1"/>
          <w:rtl w:val="0"/>
        </w:rPr>
        <w:t xml:space="preserve">3. Classroom Program proposal (1-2 pages):</w:t>
      </w:r>
      <w:r w:rsidDel="00000000" w:rsidR="00000000" w:rsidRPr="00000000">
        <w:rPr>
          <w:rtl w:val="0"/>
        </w:rPr>
      </w:r>
    </w:p>
    <w:p w:rsidR="00000000" w:rsidDel="00000000" w:rsidP="00000000" w:rsidRDefault="00000000" w:rsidRPr="00000000" w14:paraId="0000019F">
      <w:pPr>
        <w:rPr/>
      </w:pPr>
      <w:r w:rsidDel="00000000" w:rsidR="00000000" w:rsidRPr="00000000">
        <w:rPr>
          <w:rtl w:val="0"/>
        </w:rPr>
        <w:t xml:space="preserve">This section describes the topic of your program, your understanding of it, and your pedagogical methods for delivering information. Please include goals, objectives, and techniques for achieving them when describing your program. This is your pitch to your Department Coordinator and your explanation of your program to the Gluck office. Identify session length and possible audiences by grade levels. Provide a title, session outline(s), list of activities, learning outcomes and outcome assessment strategies, materials budget (if applicable), media and IT needed and a narrative description of activities you will lead for students in each one. Specify if this is for teaching though regional public schools or at a community organization. The Gluck Program aims to eliminate single use plastics in all projects and prefers to use recyclable materials when possible.</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numPr>
          <w:ilvl w:val="0"/>
          <w:numId w:val="29"/>
        </w:numPr>
        <w:ind w:left="1350" w:hanging="360"/>
        <w:rPr>
          <w:rFonts w:ascii="Arial" w:cs="Arial" w:eastAsia="Arial" w:hAnsi="Arial"/>
          <w:b w:val="1"/>
          <w:bCs w:val="1"/>
          <w:highlight w:val="cyan"/>
        </w:rPr>
      </w:pPr>
      <w:r w:rsidDel="00000000" w:rsidR="00000000" w:rsidRPr="00000000">
        <w:rPr>
          <w:b w:val="1"/>
          <w:bCs w:val="1"/>
          <w:highlight w:val="cyan"/>
          <w:rtl w:val="0"/>
        </w:rPr>
        <w:t xml:space="preserve">List of Activities for Gluck programs </w:t>
      </w:r>
      <w:r w:rsidDel="00000000" w:rsidR="00000000" w:rsidRPr="00000000">
        <w:rPr>
          <w:rtl w:val="0"/>
        </w:rPr>
      </w:r>
    </w:p>
    <w:p w:rsidR="00000000" w:rsidDel="00000000" w:rsidP="00000000" w:rsidRDefault="00000000" w:rsidRPr="00000000" w14:paraId="000001A2">
      <w:pPr>
        <w:ind w:left="1350" w:hanging="360"/>
        <w:rPr>
          <w:b w:val="1"/>
          <w:bCs w:val="1"/>
        </w:rPr>
      </w:pPr>
      <w:r w:rsidDel="00000000" w:rsidR="00000000" w:rsidRPr="00000000">
        <w:rPr>
          <w:rtl w:val="0"/>
        </w:rPr>
        <w:t xml:space="preserve">Create a list of activities that the participants will do during your workshop</w:t>
      </w:r>
      <w:r w:rsidDel="00000000" w:rsidR="00000000" w:rsidRPr="00000000">
        <w:rPr>
          <w:rtl w:val="0"/>
        </w:rPr>
      </w:r>
    </w:p>
    <w:p w:rsidR="00000000" w:rsidDel="00000000" w:rsidP="00000000" w:rsidRDefault="00000000" w:rsidRPr="00000000" w14:paraId="000001A3">
      <w:pPr>
        <w:numPr>
          <w:ilvl w:val="0"/>
          <w:numId w:val="9"/>
        </w:numPr>
        <w:ind w:left="1350" w:hanging="360"/>
        <w:rPr>
          <w:rFonts w:ascii="Arial" w:cs="Arial" w:eastAsia="Arial" w:hAnsi="Arial"/>
        </w:rPr>
      </w:pPr>
      <w:r w:rsidDel="00000000" w:rsidR="00000000" w:rsidRPr="00000000">
        <w:rPr>
          <w:rtl w:val="0"/>
        </w:rPr>
        <w:t xml:space="preserve">Examples for different disciplines:</w:t>
      </w:r>
      <w:r w:rsidDel="00000000" w:rsidR="00000000" w:rsidRPr="00000000">
        <w:rPr>
          <w:rtl w:val="0"/>
        </w:rPr>
      </w:r>
    </w:p>
    <w:p w:rsidR="00000000" w:rsidDel="00000000" w:rsidP="00000000" w:rsidRDefault="00000000" w:rsidRPr="00000000" w14:paraId="000001A4">
      <w:pPr>
        <w:numPr>
          <w:ilvl w:val="0"/>
          <w:numId w:val="11"/>
        </w:numPr>
        <w:ind w:left="1350" w:hanging="360"/>
        <w:rPr>
          <w:rFonts w:ascii="Arial" w:cs="Arial" w:eastAsia="Arial" w:hAnsi="Arial"/>
        </w:rPr>
      </w:pPr>
      <w:r w:rsidDel="00000000" w:rsidR="00000000" w:rsidRPr="00000000">
        <w:rPr>
          <w:rtl w:val="0"/>
        </w:rPr>
        <w:t xml:space="preserve">Learners will make a sculpture using paper, scissors, glue and felt tip pens.</w:t>
      </w:r>
      <w:r w:rsidDel="00000000" w:rsidR="00000000" w:rsidRPr="00000000">
        <w:rPr>
          <w:rtl w:val="0"/>
        </w:rPr>
      </w:r>
    </w:p>
    <w:p w:rsidR="00000000" w:rsidDel="00000000" w:rsidP="00000000" w:rsidRDefault="00000000" w:rsidRPr="00000000" w14:paraId="000001A5">
      <w:pPr>
        <w:numPr>
          <w:ilvl w:val="0"/>
          <w:numId w:val="11"/>
        </w:numPr>
        <w:ind w:left="1350" w:hanging="360"/>
        <w:rPr>
          <w:rFonts w:ascii="Arial" w:cs="Arial" w:eastAsia="Arial" w:hAnsi="Arial"/>
        </w:rPr>
      </w:pPr>
      <w:r w:rsidDel="00000000" w:rsidR="00000000" w:rsidRPr="00000000">
        <w:rPr>
          <w:rtl w:val="0"/>
        </w:rPr>
        <w:t xml:space="preserve">Learners will write action words on paper, and then act out the words in small groups.</w:t>
      </w:r>
      <w:r w:rsidDel="00000000" w:rsidR="00000000" w:rsidRPr="00000000">
        <w:rPr>
          <w:rtl w:val="0"/>
        </w:rPr>
      </w:r>
    </w:p>
    <w:p w:rsidR="00000000" w:rsidDel="00000000" w:rsidP="00000000" w:rsidRDefault="00000000" w:rsidRPr="00000000" w14:paraId="000001A6">
      <w:pPr>
        <w:numPr>
          <w:ilvl w:val="0"/>
          <w:numId w:val="11"/>
        </w:numPr>
        <w:ind w:left="1350" w:hanging="360"/>
        <w:rPr>
          <w:rFonts w:ascii="Arial" w:cs="Arial" w:eastAsia="Arial" w:hAnsi="Arial"/>
        </w:rPr>
      </w:pPr>
      <w:r w:rsidDel="00000000" w:rsidR="00000000" w:rsidRPr="00000000">
        <w:rPr>
          <w:rtl w:val="0"/>
        </w:rPr>
        <w:t xml:space="preserve">Learners will use acting skills to create short scenes.</w:t>
      </w:r>
      <w:r w:rsidDel="00000000" w:rsidR="00000000" w:rsidRPr="00000000">
        <w:rPr>
          <w:rtl w:val="0"/>
        </w:rPr>
      </w:r>
    </w:p>
    <w:p w:rsidR="00000000" w:rsidDel="00000000" w:rsidP="00000000" w:rsidRDefault="00000000" w:rsidRPr="00000000" w14:paraId="000001A7">
      <w:pPr>
        <w:numPr>
          <w:ilvl w:val="0"/>
          <w:numId w:val="11"/>
        </w:numPr>
        <w:ind w:left="1350" w:hanging="360"/>
        <w:rPr>
          <w:rFonts w:ascii="Arial" w:cs="Arial" w:eastAsia="Arial" w:hAnsi="Arial"/>
        </w:rPr>
      </w:pPr>
      <w:r w:rsidDel="00000000" w:rsidR="00000000" w:rsidRPr="00000000">
        <w:rPr>
          <w:rtl w:val="0"/>
        </w:rPr>
        <w:t xml:space="preserve">Learners will do warm up exercises and learn a short choreography using their whole bodies.</w:t>
      </w:r>
      <w:r w:rsidDel="00000000" w:rsidR="00000000" w:rsidRPr="00000000">
        <w:rPr>
          <w:rtl w:val="0"/>
        </w:rPr>
      </w:r>
    </w:p>
    <w:p w:rsidR="00000000" w:rsidDel="00000000" w:rsidP="00000000" w:rsidRDefault="00000000" w:rsidRPr="00000000" w14:paraId="000001A8">
      <w:pPr>
        <w:numPr>
          <w:ilvl w:val="0"/>
          <w:numId w:val="11"/>
        </w:numPr>
        <w:ind w:left="1350" w:hanging="360"/>
        <w:rPr>
          <w:rFonts w:ascii="Arial" w:cs="Arial" w:eastAsia="Arial" w:hAnsi="Arial"/>
          <w:b w:val="1"/>
          <w:bCs w:val="1"/>
        </w:rPr>
      </w:pPr>
      <w:r w:rsidDel="00000000" w:rsidR="00000000" w:rsidRPr="00000000">
        <w:rPr>
          <w:rtl w:val="0"/>
        </w:rPr>
        <w:t xml:space="preserve">Learners will listen to me play the guitar, learn a short clapping phrase, and use shakers </w:t>
      </w:r>
      <w:r w:rsidDel="00000000" w:rsidR="00000000" w:rsidRPr="00000000">
        <w:rPr>
          <w:rtl w:val="0"/>
        </w:rPr>
      </w:r>
    </w:p>
    <w:p w:rsidR="00000000" w:rsidDel="00000000" w:rsidP="00000000" w:rsidRDefault="00000000" w:rsidRPr="00000000" w14:paraId="000001A9">
      <w:pPr>
        <w:numPr>
          <w:ilvl w:val="0"/>
          <w:numId w:val="11"/>
        </w:numPr>
        <w:ind w:left="1350" w:hanging="360"/>
        <w:rPr>
          <w:rFonts w:ascii="Arial" w:cs="Arial" w:eastAsia="Arial" w:hAnsi="Arial"/>
          <w:b w:val="1"/>
          <w:bCs w:val="1"/>
        </w:rPr>
      </w:pPr>
      <w:r w:rsidDel="00000000" w:rsidR="00000000" w:rsidRPr="00000000">
        <w:rPr>
          <w:rtl w:val="0"/>
        </w:rPr>
        <w:t xml:space="preserve">Participants will see three 5-minute films and identify sections</w:t>
      </w:r>
      <w:r w:rsidDel="00000000" w:rsidR="00000000" w:rsidRPr="00000000">
        <w:rPr>
          <w:rtl w:val="0"/>
        </w:rPr>
      </w:r>
    </w:p>
    <w:p w:rsidR="00000000" w:rsidDel="00000000" w:rsidP="00000000" w:rsidRDefault="00000000" w:rsidRPr="00000000" w14:paraId="000001AA">
      <w:pPr>
        <w:ind w:left="1350" w:hanging="360"/>
        <w:rPr>
          <w:b w:val="1"/>
          <w:bCs w:val="1"/>
        </w:rPr>
      </w:pPr>
      <w:r w:rsidDel="00000000" w:rsidR="00000000" w:rsidRPr="00000000">
        <w:rPr>
          <w:rtl w:val="0"/>
        </w:rPr>
      </w:r>
    </w:p>
    <w:p w:rsidR="00000000" w:rsidDel="00000000" w:rsidP="00000000" w:rsidRDefault="00000000" w:rsidRPr="00000000" w14:paraId="000001AB">
      <w:pPr>
        <w:numPr>
          <w:ilvl w:val="0"/>
          <w:numId w:val="26"/>
        </w:numPr>
        <w:ind w:left="1350" w:hanging="360"/>
        <w:rPr>
          <w:rFonts w:ascii="Arial" w:cs="Arial" w:eastAsia="Arial" w:hAnsi="Arial"/>
          <w:b w:val="1"/>
          <w:bCs w:val="1"/>
          <w:highlight w:val="cyan"/>
        </w:rPr>
      </w:pPr>
      <w:r w:rsidDel="00000000" w:rsidR="00000000" w:rsidRPr="00000000">
        <w:rPr>
          <w:b w:val="1"/>
          <w:bCs w:val="1"/>
          <w:highlight w:val="cyan"/>
          <w:rtl w:val="0"/>
        </w:rPr>
        <w:t xml:space="preserve">Common Core Learning Objectives</w:t>
      </w:r>
      <w:r w:rsidDel="00000000" w:rsidR="00000000" w:rsidRPr="00000000">
        <w:rPr>
          <w:rtl w:val="0"/>
        </w:rPr>
      </w:r>
    </w:p>
    <w:p w:rsidR="00000000" w:rsidDel="00000000" w:rsidP="00000000" w:rsidRDefault="00000000" w:rsidRPr="00000000" w14:paraId="000001AC">
      <w:pPr>
        <w:ind w:left="1350" w:hanging="360"/>
        <w:rPr/>
      </w:pPr>
      <w:r w:rsidDel="00000000" w:rsidR="00000000" w:rsidRPr="00000000">
        <w:rPr>
          <w:rtl w:val="0"/>
        </w:rPr>
        <w:t xml:space="preserve">WHY is your subject important in today’s world? HOW will your subject enhance the participant’s lives? The Common Core list tells how you will achieve your Learning Outcomes. Your program must offer three types of interactive activities based around the following: </w:t>
      </w:r>
    </w:p>
    <w:p w:rsidR="00000000" w:rsidDel="00000000" w:rsidP="00000000" w:rsidRDefault="00000000" w:rsidRPr="00000000" w14:paraId="000001AD">
      <w:pPr>
        <w:ind w:left="1350" w:hanging="360"/>
        <w:rPr/>
      </w:pPr>
      <w:r w:rsidDel="00000000" w:rsidR="00000000" w:rsidRPr="00000000">
        <w:rPr>
          <w:u w:val="single"/>
          <w:rtl w:val="0"/>
        </w:rPr>
        <w:t xml:space="preserve">Knowledge</w:t>
      </w:r>
      <w:r w:rsidDel="00000000" w:rsidR="00000000" w:rsidRPr="00000000">
        <w:rPr>
          <w:b w:val="1"/>
          <w:bCs w:val="1"/>
          <w:rtl w:val="0"/>
        </w:rPr>
        <w:t xml:space="preserve">:</w:t>
      </w:r>
      <w:r w:rsidDel="00000000" w:rsidR="00000000" w:rsidRPr="00000000">
        <w:rPr>
          <w:rtl w:val="0"/>
        </w:rPr>
        <w:t xml:space="preserve"> Connect and apply what is learned to other art forms, subject areas and to careers (Identify, inform, discuss, describe…)</w:t>
      </w:r>
    </w:p>
    <w:p w:rsidR="00000000" w:rsidDel="00000000" w:rsidP="00000000" w:rsidRDefault="00000000" w:rsidRPr="00000000" w14:paraId="000001AE">
      <w:pPr>
        <w:ind w:left="1350" w:hanging="360"/>
        <w:rPr/>
      </w:pPr>
      <w:r w:rsidDel="00000000" w:rsidR="00000000" w:rsidRPr="00000000">
        <w:rPr>
          <w:u w:val="single"/>
          <w:rtl w:val="0"/>
        </w:rPr>
        <w:t xml:space="preserve">Execution</w:t>
      </w:r>
      <w:r w:rsidDel="00000000" w:rsidR="00000000" w:rsidRPr="00000000">
        <w:rPr>
          <w:b w:val="1"/>
          <w:bCs w:val="1"/>
          <w:rtl w:val="0"/>
        </w:rPr>
        <w:t xml:space="preserve">:</w:t>
      </w:r>
      <w:r w:rsidDel="00000000" w:rsidR="00000000" w:rsidRPr="00000000">
        <w:rPr>
          <w:rtl w:val="0"/>
        </w:rPr>
        <w:t xml:space="preserve"> Learn through active practice, rehearsal creation or performance (create, design, use…)</w:t>
      </w:r>
    </w:p>
    <w:p w:rsidR="00000000" w:rsidDel="00000000" w:rsidP="00000000" w:rsidRDefault="00000000" w:rsidRPr="00000000" w14:paraId="000001AF">
      <w:pPr>
        <w:ind w:left="1350" w:hanging="360"/>
        <w:rPr/>
      </w:pPr>
      <w:r w:rsidDel="00000000" w:rsidR="00000000" w:rsidRPr="00000000">
        <w:rPr>
          <w:u w:val="single"/>
          <w:rtl w:val="0"/>
        </w:rPr>
        <w:t xml:space="preserve">Reflection</w:t>
      </w:r>
      <w:r w:rsidDel="00000000" w:rsidR="00000000" w:rsidRPr="00000000">
        <w:rPr>
          <w:b w:val="1"/>
          <w:bCs w:val="1"/>
          <w:rtl w:val="0"/>
        </w:rPr>
        <w:t xml:space="preserve">:</w:t>
      </w:r>
      <w:r w:rsidDel="00000000" w:rsidR="00000000" w:rsidRPr="00000000">
        <w:rPr>
          <w:rtl w:val="0"/>
        </w:rPr>
        <w:t xml:space="preserve"> Participate in arts criticism on the basis of observation, knowledge and criteria (evaluate, decide, inspire, enjoy…)</w:t>
      </w:r>
    </w:p>
    <w:p w:rsidR="00000000" w:rsidDel="00000000" w:rsidP="00000000" w:rsidRDefault="00000000" w:rsidRPr="00000000" w14:paraId="000001B0">
      <w:pPr>
        <w:ind w:left="1350" w:hanging="360"/>
        <w:rPr>
          <w:b w:val="1"/>
          <w:bCs w:val="1"/>
        </w:rPr>
      </w:pPr>
      <w:r w:rsidDel="00000000" w:rsidR="00000000" w:rsidRPr="00000000">
        <w:rPr>
          <w:rtl w:val="0"/>
        </w:rPr>
      </w:r>
    </w:p>
    <w:p w:rsidR="00000000" w:rsidDel="00000000" w:rsidP="00000000" w:rsidRDefault="00000000" w:rsidRPr="00000000" w14:paraId="000001B1">
      <w:pPr>
        <w:numPr>
          <w:ilvl w:val="0"/>
          <w:numId w:val="8"/>
        </w:numPr>
        <w:ind w:left="1350" w:hanging="360"/>
        <w:rPr>
          <w:rFonts w:ascii="Arial" w:cs="Arial" w:eastAsia="Arial" w:hAnsi="Arial"/>
        </w:rPr>
      </w:pPr>
      <w:r w:rsidDel="00000000" w:rsidR="00000000" w:rsidRPr="00000000">
        <w:rPr>
          <w:rtl w:val="0"/>
        </w:rPr>
        <w:t xml:space="preserve">Example:</w:t>
      </w:r>
      <w:r w:rsidDel="00000000" w:rsidR="00000000" w:rsidRPr="00000000">
        <w:rPr>
          <w:rtl w:val="0"/>
        </w:rPr>
      </w:r>
    </w:p>
    <w:p w:rsidR="00000000" w:rsidDel="00000000" w:rsidP="00000000" w:rsidRDefault="00000000" w:rsidRPr="00000000" w14:paraId="000001B2">
      <w:pPr>
        <w:ind w:left="1350" w:hanging="360"/>
        <w:rPr/>
      </w:pPr>
      <w:r w:rsidDel="00000000" w:rsidR="00000000" w:rsidRPr="00000000">
        <w:rPr>
          <w:u w:val="single"/>
          <w:rtl w:val="0"/>
        </w:rPr>
        <w:t xml:space="preserve">Knowledge</w:t>
      </w:r>
      <w:r w:rsidDel="00000000" w:rsidR="00000000" w:rsidRPr="00000000">
        <w:rPr>
          <w:rtl w:val="0"/>
        </w:rPr>
        <w:t xml:space="preserve">: Students will </w:t>
      </w:r>
      <w:r w:rsidDel="00000000" w:rsidR="00000000" w:rsidRPr="00000000">
        <w:rPr>
          <w:b w:val="1"/>
          <w:bCs w:val="1"/>
          <w:rtl w:val="0"/>
        </w:rPr>
        <w:t xml:space="preserve">identify/recognize</w:t>
      </w:r>
      <w:r w:rsidDel="00000000" w:rsidR="00000000" w:rsidRPr="00000000">
        <w:rPr>
          <w:rtl w:val="0"/>
        </w:rPr>
        <w:t xml:space="preserve"> how YOUR SUBJECT influenced SOME AREA or GENRE and is used in SOME CAREER</w:t>
      </w:r>
    </w:p>
    <w:p w:rsidR="00000000" w:rsidDel="00000000" w:rsidP="00000000" w:rsidRDefault="00000000" w:rsidRPr="00000000" w14:paraId="000001B3">
      <w:pPr>
        <w:ind w:left="1350" w:hanging="360"/>
        <w:rPr/>
      </w:pPr>
      <w:r w:rsidDel="00000000" w:rsidR="00000000" w:rsidRPr="00000000">
        <w:rPr>
          <w:u w:val="single"/>
          <w:rtl w:val="0"/>
        </w:rPr>
        <w:t xml:space="preserve">Execution</w:t>
      </w:r>
      <w:r w:rsidDel="00000000" w:rsidR="00000000" w:rsidRPr="00000000">
        <w:rPr>
          <w:rtl w:val="0"/>
        </w:rPr>
        <w:t xml:space="preserve">: Students will </w:t>
      </w:r>
      <w:r w:rsidDel="00000000" w:rsidR="00000000" w:rsidRPr="00000000">
        <w:rPr>
          <w:b w:val="1"/>
          <w:bCs w:val="1"/>
          <w:rtl w:val="0"/>
        </w:rPr>
        <w:t xml:space="preserve">make/play/try/create a</w:t>
      </w:r>
      <w:r w:rsidDel="00000000" w:rsidR="00000000" w:rsidRPr="00000000">
        <w:rPr>
          <w:rtl w:val="0"/>
        </w:rPr>
        <w:t xml:space="preserve"> YOUR ACTIVITY.</w:t>
      </w:r>
    </w:p>
    <w:p w:rsidR="00000000" w:rsidDel="00000000" w:rsidP="00000000" w:rsidRDefault="00000000" w:rsidRPr="00000000" w14:paraId="000001B4">
      <w:pPr>
        <w:ind w:left="1350" w:hanging="360"/>
        <w:rPr/>
      </w:pPr>
      <w:r w:rsidDel="00000000" w:rsidR="00000000" w:rsidRPr="00000000">
        <w:rPr>
          <w:u w:val="single"/>
          <w:rtl w:val="0"/>
        </w:rPr>
        <w:t xml:space="preserve">Reflection</w:t>
      </w:r>
      <w:r w:rsidDel="00000000" w:rsidR="00000000" w:rsidRPr="00000000">
        <w:rPr>
          <w:rtl w:val="0"/>
        </w:rPr>
        <w:t xml:space="preserve">: Students will </w:t>
      </w:r>
      <w:r w:rsidDel="00000000" w:rsidR="00000000" w:rsidRPr="00000000">
        <w:rPr>
          <w:b w:val="1"/>
          <w:bCs w:val="1"/>
          <w:rtl w:val="0"/>
        </w:rPr>
        <w:t xml:space="preserve">evaluate/analyze/show</w:t>
      </w:r>
      <w:r w:rsidDel="00000000" w:rsidR="00000000" w:rsidRPr="00000000">
        <w:rPr>
          <w:rtl w:val="0"/>
        </w:rPr>
        <w:t xml:space="preserve"> their enjoyment/opinion of their experience of YOUR TOPIC by </w:t>
      </w:r>
      <w:r w:rsidDel="00000000" w:rsidR="00000000" w:rsidRPr="00000000">
        <w:rPr>
          <w:b w:val="1"/>
          <w:bCs w:val="1"/>
          <w:rtl w:val="0"/>
        </w:rPr>
        <w:t xml:space="preserve">writing/telling</w:t>
      </w:r>
      <w:r w:rsidDel="00000000" w:rsidR="00000000" w:rsidRPr="00000000">
        <w:rPr>
          <w:rtl w:val="0"/>
        </w:rPr>
        <w:t xml:space="preserve"> …</w:t>
      </w:r>
    </w:p>
    <w:p w:rsidR="00000000" w:rsidDel="00000000" w:rsidP="00000000" w:rsidRDefault="00000000" w:rsidRPr="00000000" w14:paraId="000001B5">
      <w:pPr>
        <w:ind w:left="1350" w:hanging="360"/>
        <w:rPr/>
      </w:pPr>
      <w:r w:rsidDel="00000000" w:rsidR="00000000" w:rsidRPr="00000000">
        <w:rPr>
          <w:rtl w:val="0"/>
        </w:rPr>
      </w:r>
    </w:p>
    <w:p w:rsidR="00000000" w:rsidDel="00000000" w:rsidP="00000000" w:rsidRDefault="00000000" w:rsidRPr="00000000" w14:paraId="000001B6">
      <w:pPr>
        <w:numPr>
          <w:ilvl w:val="0"/>
          <w:numId w:val="29"/>
        </w:numPr>
        <w:ind w:left="1350" w:hanging="360"/>
        <w:rPr>
          <w:rFonts w:ascii="Arial" w:cs="Arial" w:eastAsia="Arial" w:hAnsi="Arial"/>
          <w:b w:val="1"/>
          <w:bCs w:val="1"/>
          <w:highlight w:val="cyan"/>
        </w:rPr>
      </w:pPr>
      <w:r w:rsidDel="00000000" w:rsidR="00000000" w:rsidRPr="00000000">
        <w:rPr>
          <w:b w:val="1"/>
          <w:bCs w:val="1"/>
          <w:highlight w:val="cyan"/>
          <w:rtl w:val="0"/>
        </w:rPr>
        <w:t xml:space="preserve">Outcome Assessment Strategies</w:t>
      </w:r>
      <w:r w:rsidDel="00000000" w:rsidR="00000000" w:rsidRPr="00000000">
        <w:rPr>
          <w:rtl w:val="0"/>
        </w:rPr>
      </w:r>
    </w:p>
    <w:p w:rsidR="00000000" w:rsidDel="00000000" w:rsidP="00000000" w:rsidRDefault="00000000" w:rsidRPr="00000000" w14:paraId="000001B7">
      <w:pPr>
        <w:ind w:left="1350" w:hanging="360"/>
        <w:rPr/>
      </w:pPr>
      <w:r w:rsidDel="00000000" w:rsidR="00000000" w:rsidRPr="00000000">
        <w:rPr>
          <w:rtl w:val="0"/>
        </w:rPr>
        <w:t xml:space="preserve">List three techniques to gauge audience memory retention. Successful programs have activities that promote memory retention for salient points of the stated Learning Outcomes and Objectives, and use assessment to show knowledge, comprehension and understanding. </w:t>
      </w:r>
    </w:p>
    <w:p w:rsidR="00000000" w:rsidDel="00000000" w:rsidP="00000000" w:rsidRDefault="00000000" w:rsidRPr="00000000" w14:paraId="000001B8">
      <w:pPr>
        <w:ind w:left="1350" w:hanging="360"/>
        <w:rPr/>
      </w:pPr>
      <w:r w:rsidDel="00000000" w:rsidR="00000000" w:rsidRPr="00000000">
        <w:rPr>
          <w:rtl w:val="0"/>
        </w:rPr>
      </w:r>
    </w:p>
    <w:p w:rsidR="00000000" w:rsidDel="00000000" w:rsidP="00000000" w:rsidRDefault="00000000" w:rsidRPr="00000000" w14:paraId="000001B9">
      <w:pPr>
        <w:ind w:left="1350" w:hanging="360"/>
        <w:rPr/>
      </w:pPr>
      <w:r w:rsidDel="00000000" w:rsidR="00000000" w:rsidRPr="00000000">
        <w:rPr>
          <w:rtl w:val="0"/>
        </w:rPr>
        <w:t xml:space="preserve">HOW will you know the class is with you and understands your concepts? Using call and response to trigger repetition and memory is a very popular device, and kids love it! Asking your audience questions, using their answers to embellish your own is another useful way to check knowledge. Having students demonstrate a task or show and talk about their work will also demonstrate to you and their teachers their knowledge, comprehension and application. See the Gluck website for more ideas on assessment.  </w:t>
      </w:r>
    </w:p>
    <w:p w:rsidR="00000000" w:rsidDel="00000000" w:rsidP="00000000" w:rsidRDefault="00000000" w:rsidRPr="00000000" w14:paraId="000001BA">
      <w:pPr>
        <w:ind w:left="1350" w:hanging="360"/>
        <w:rPr/>
      </w:pPr>
      <w:hyperlink r:id="rId30">
        <w:r w:rsidDel="00000000" w:rsidR="00000000" w:rsidRPr="00000000">
          <w:rPr>
            <w:color w:val="0000ff"/>
            <w:u w:val="single"/>
            <w:rtl w:val="0"/>
          </w:rPr>
          <w:t xml:space="preserve">https://gluckprogram.ucr.edu/arts-education-resources</w:t>
        </w:r>
      </w:hyperlink>
      <w:r w:rsidDel="00000000" w:rsidR="00000000" w:rsidRPr="00000000">
        <w:rPr>
          <w:rtl w:val="0"/>
        </w:rPr>
      </w:r>
    </w:p>
    <w:p w:rsidR="00000000" w:rsidDel="00000000" w:rsidP="00000000" w:rsidRDefault="00000000" w:rsidRPr="00000000" w14:paraId="000001BB">
      <w:pPr>
        <w:ind w:left="1350" w:hanging="360"/>
        <w:rPr>
          <w:b w:val="1"/>
          <w:bCs w:val="1"/>
        </w:rPr>
      </w:pPr>
      <w:r w:rsidDel="00000000" w:rsidR="00000000" w:rsidRPr="00000000">
        <w:rPr>
          <w:rtl w:val="0"/>
        </w:rPr>
      </w:r>
    </w:p>
    <w:p w:rsidR="00000000" w:rsidDel="00000000" w:rsidP="00000000" w:rsidRDefault="00000000" w:rsidRPr="00000000" w14:paraId="000001BC">
      <w:pPr>
        <w:numPr>
          <w:ilvl w:val="1"/>
          <w:numId w:val="29"/>
        </w:numPr>
        <w:ind w:left="1350" w:hanging="360"/>
        <w:rPr>
          <w:rFonts w:ascii="Arial" w:cs="Arial" w:eastAsia="Arial" w:hAnsi="Arial"/>
        </w:rPr>
      </w:pPr>
      <w:r w:rsidDel="00000000" w:rsidR="00000000" w:rsidRPr="00000000">
        <w:rPr>
          <w:rtl w:val="0"/>
        </w:rPr>
        <w:t xml:space="preserve">Example:</w:t>
      </w:r>
      <w:r w:rsidDel="00000000" w:rsidR="00000000" w:rsidRPr="00000000">
        <w:rPr>
          <w:rtl w:val="0"/>
        </w:rPr>
      </w:r>
    </w:p>
    <w:p w:rsidR="00000000" w:rsidDel="00000000" w:rsidP="00000000" w:rsidRDefault="00000000" w:rsidRPr="00000000" w14:paraId="000001BD">
      <w:pPr>
        <w:numPr>
          <w:ilvl w:val="2"/>
          <w:numId w:val="29"/>
        </w:numPr>
        <w:ind w:left="1350" w:hanging="360"/>
        <w:rPr>
          <w:rFonts w:ascii="Arial" w:cs="Arial" w:eastAsia="Arial" w:hAnsi="Arial"/>
        </w:rPr>
      </w:pPr>
      <w:r w:rsidDel="00000000" w:rsidR="00000000" w:rsidRPr="00000000">
        <w:rPr>
          <w:rtl w:val="0"/>
        </w:rPr>
        <w:t xml:space="preserve">We will use </w:t>
      </w:r>
      <w:r w:rsidDel="00000000" w:rsidR="00000000" w:rsidRPr="00000000">
        <w:rPr>
          <w:i w:val="1"/>
          <w:iCs w:val="1"/>
          <w:rtl w:val="0"/>
        </w:rPr>
        <w:t xml:space="preserve">call and response</w:t>
      </w:r>
      <w:r w:rsidDel="00000000" w:rsidR="00000000" w:rsidRPr="00000000">
        <w:rPr>
          <w:rtl w:val="0"/>
        </w:rPr>
        <w:t xml:space="preserve"> to embed XYZ key terms. (Demonstrate </w:t>
      </w:r>
      <w:r w:rsidDel="00000000" w:rsidR="00000000" w:rsidRPr="00000000">
        <w:rPr>
          <w:b w:val="1"/>
          <w:bCs w:val="1"/>
          <w:u w:val="single"/>
          <w:rtl w:val="0"/>
        </w:rPr>
        <w:t xml:space="preserve">knowledge</w:t>
      </w:r>
      <w:r w:rsidDel="00000000" w:rsidR="00000000" w:rsidRPr="00000000">
        <w:rPr>
          <w:b w:val="1"/>
          <w:bCs w:val="1"/>
          <w:rtl w:val="0"/>
        </w:rPr>
        <w:t xml:space="preserve"> </w:t>
      </w:r>
      <w:r w:rsidDel="00000000" w:rsidR="00000000" w:rsidRPr="00000000">
        <w:rPr>
          <w:rtl w:val="0"/>
        </w:rPr>
        <w:t xml:space="preserve">/ information)</w:t>
      </w:r>
      <w:r w:rsidDel="00000000" w:rsidR="00000000" w:rsidRPr="00000000">
        <w:rPr>
          <w:rtl w:val="0"/>
        </w:rPr>
      </w:r>
    </w:p>
    <w:p w:rsidR="00000000" w:rsidDel="00000000" w:rsidP="00000000" w:rsidRDefault="00000000" w:rsidRPr="00000000" w14:paraId="000001BE">
      <w:pPr>
        <w:numPr>
          <w:ilvl w:val="2"/>
          <w:numId w:val="29"/>
        </w:numPr>
        <w:ind w:left="1350" w:hanging="360"/>
        <w:rPr>
          <w:rFonts w:ascii="Arial" w:cs="Arial" w:eastAsia="Arial" w:hAnsi="Arial"/>
        </w:rPr>
      </w:pPr>
      <w:r w:rsidDel="00000000" w:rsidR="00000000" w:rsidRPr="00000000">
        <w:rPr>
          <w:rtl w:val="0"/>
        </w:rPr>
        <w:t xml:space="preserve">When we </w:t>
      </w:r>
      <w:r w:rsidDel="00000000" w:rsidR="00000000" w:rsidRPr="00000000">
        <w:rPr>
          <w:i w:val="1"/>
          <w:iCs w:val="1"/>
          <w:rtl w:val="0"/>
        </w:rPr>
        <w:t xml:space="preserve">DO THE ACTIVITY</w:t>
      </w:r>
      <w:r w:rsidDel="00000000" w:rsidR="00000000" w:rsidRPr="00000000">
        <w:rPr>
          <w:rtl w:val="0"/>
        </w:rPr>
        <w:t xml:space="preserve">, participants will have the opportunity to show examples of how they interpreted the key terms. (Demonstrate </w:t>
      </w:r>
      <w:r w:rsidDel="00000000" w:rsidR="00000000" w:rsidRPr="00000000">
        <w:rPr>
          <w:b w:val="1"/>
          <w:bCs w:val="1"/>
          <w:u w:val="single"/>
          <w:rtl w:val="0"/>
        </w:rPr>
        <w:t xml:space="preserve">execution</w:t>
      </w:r>
      <w:r w:rsidDel="00000000" w:rsidR="00000000" w:rsidRPr="00000000">
        <w:rPr>
          <w:rtl w:val="0"/>
        </w:rPr>
        <w:t xml:space="preserve">/activity)</w:t>
      </w:r>
      <w:r w:rsidDel="00000000" w:rsidR="00000000" w:rsidRPr="00000000">
        <w:rPr>
          <w:rtl w:val="0"/>
        </w:rPr>
      </w:r>
    </w:p>
    <w:p w:rsidR="00000000" w:rsidDel="00000000" w:rsidP="00000000" w:rsidRDefault="00000000" w:rsidRPr="00000000" w14:paraId="000001BF">
      <w:pPr>
        <w:numPr>
          <w:ilvl w:val="2"/>
          <w:numId w:val="29"/>
        </w:numPr>
        <w:ind w:left="1350" w:hanging="360"/>
        <w:rPr>
          <w:rFonts w:ascii="Arial" w:cs="Arial" w:eastAsia="Arial" w:hAnsi="Arial"/>
        </w:rPr>
      </w:pPr>
      <w:r w:rsidDel="00000000" w:rsidR="00000000" w:rsidRPr="00000000">
        <w:rPr>
          <w:rtl w:val="0"/>
        </w:rPr>
        <w:t xml:space="preserve">We will discuss </w:t>
      </w:r>
      <w:r w:rsidDel="00000000" w:rsidR="00000000" w:rsidRPr="00000000">
        <w:rPr>
          <w:i w:val="1"/>
          <w:iCs w:val="1"/>
          <w:rtl w:val="0"/>
        </w:rPr>
        <w:t xml:space="preserve">YOUR TOPIC</w:t>
      </w:r>
      <w:r w:rsidDel="00000000" w:rsidR="00000000" w:rsidRPr="00000000">
        <w:rPr>
          <w:rtl w:val="0"/>
        </w:rPr>
        <w:t xml:space="preserve"> so participants can speak and listen to each other’s opinions. (Demonstrate </w:t>
      </w:r>
      <w:r w:rsidDel="00000000" w:rsidR="00000000" w:rsidRPr="00000000">
        <w:rPr>
          <w:b w:val="1"/>
          <w:bCs w:val="1"/>
          <w:u w:val="single"/>
          <w:rtl w:val="0"/>
        </w:rPr>
        <w:t xml:space="preserve">reflection</w:t>
      </w:r>
      <w:r w:rsidDel="00000000" w:rsidR="00000000" w:rsidRPr="00000000">
        <w:rPr>
          <w:rtl w:val="0"/>
        </w:rPr>
        <w:t xml:space="preserve">/inspiration)</w:t>
      </w:r>
      <w:r w:rsidDel="00000000" w:rsidR="00000000" w:rsidRPr="00000000">
        <w:rPr>
          <w:rtl w:val="0"/>
        </w:rPr>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ind w:left="0" w:firstLine="0"/>
        <w:rPr>
          <w:b w:val="1"/>
          <w:bCs w:val="1"/>
          <w:highlight w:val="cyan"/>
        </w:rPr>
      </w:pPr>
      <w:r w:rsidDel="00000000" w:rsidR="00000000" w:rsidRPr="00000000">
        <w:rPr>
          <w:b w:val="1"/>
          <w:bCs w:val="1"/>
          <w:highlight w:val="cyan"/>
          <w:rtl w:val="0"/>
        </w:rPr>
        <w:t xml:space="preserve">4. Advertising Blurb (around 200 words) </w:t>
      </w:r>
    </w:p>
    <w:p w:rsidR="00000000" w:rsidDel="00000000" w:rsidP="00000000" w:rsidRDefault="00000000" w:rsidRPr="00000000" w14:paraId="000001C2">
      <w:pPr>
        <w:rPr/>
      </w:pPr>
      <w:r w:rsidDel="00000000" w:rsidR="00000000" w:rsidRPr="00000000">
        <w:rPr>
          <w:rtl w:val="0"/>
        </w:rPr>
        <w:t xml:space="preserve">This is your advertising pitch to the </w:t>
      </w:r>
      <w:r w:rsidDel="00000000" w:rsidR="00000000" w:rsidRPr="00000000">
        <w:rPr>
          <w:i w:val="1"/>
          <w:iCs w:val="1"/>
          <w:rtl w:val="0"/>
        </w:rPr>
        <w:t xml:space="preserve">users who will request or download your program</w:t>
      </w:r>
      <w:r w:rsidDel="00000000" w:rsidR="00000000" w:rsidRPr="00000000">
        <w:rPr>
          <w:rtl w:val="0"/>
        </w:rPr>
        <w:t xml:space="preserve"> – write directly to them! The teachers who read the list of Gluck programs are looking for curricular enrichment for their classes that also sounds fun and interesting for the participants, as are the Creative Classroom users. Tell them about the VAPA aspect of your workshop. Let them know if this is a single session or if it is expandable into a multi-session program if desired.</w:t>
      </w:r>
    </w:p>
    <w:p w:rsidR="00000000" w:rsidDel="00000000" w:rsidP="00000000" w:rsidRDefault="00000000" w:rsidRPr="00000000" w14:paraId="000001C3">
      <w:pPr>
        <w:numPr>
          <w:ilvl w:val="0"/>
          <w:numId w:val="13"/>
        </w:numPr>
        <w:ind w:left="1080" w:hanging="360"/>
        <w:rPr>
          <w:rFonts w:ascii="Arial" w:cs="Arial" w:eastAsia="Arial" w:hAnsi="Arial"/>
        </w:rPr>
      </w:pPr>
      <w:r w:rsidDel="00000000" w:rsidR="00000000" w:rsidRPr="00000000">
        <w:rPr>
          <w:rtl w:val="0"/>
        </w:rPr>
        <w:t xml:space="preserve">Summarize your program in a very short, clear paragraph that says:</w:t>
      </w:r>
      <w:r w:rsidDel="00000000" w:rsidR="00000000" w:rsidRPr="00000000">
        <w:rPr>
          <w:rtl w:val="0"/>
        </w:rPr>
      </w:r>
    </w:p>
    <w:p w:rsidR="00000000" w:rsidDel="00000000" w:rsidP="00000000" w:rsidRDefault="00000000" w:rsidRPr="00000000" w14:paraId="000001C4">
      <w:pPr>
        <w:numPr>
          <w:ilvl w:val="0"/>
          <w:numId w:val="30"/>
        </w:numPr>
        <w:ind w:left="2160" w:hanging="360"/>
        <w:rPr/>
      </w:pPr>
      <w:r w:rsidDel="00000000" w:rsidR="00000000" w:rsidRPr="00000000">
        <w:rPr>
          <w:rtl w:val="0"/>
        </w:rPr>
        <w:t xml:space="preserve">What the students will </w:t>
      </w:r>
      <w:r w:rsidDel="00000000" w:rsidR="00000000" w:rsidRPr="00000000">
        <w:rPr>
          <w:b w:val="1"/>
          <w:bCs w:val="1"/>
          <w:rtl w:val="0"/>
        </w:rPr>
        <w:t xml:space="preserve">learn</w:t>
      </w:r>
      <w:r w:rsidDel="00000000" w:rsidR="00000000" w:rsidRPr="00000000">
        <w:rPr>
          <w:rtl w:val="0"/>
        </w:rPr>
        <w:t xml:space="preserve"> about</w:t>
      </w:r>
    </w:p>
    <w:p w:rsidR="00000000" w:rsidDel="00000000" w:rsidP="00000000" w:rsidRDefault="00000000" w:rsidRPr="00000000" w14:paraId="000001C5">
      <w:pPr>
        <w:numPr>
          <w:ilvl w:val="0"/>
          <w:numId w:val="30"/>
        </w:numPr>
        <w:ind w:left="2160" w:hanging="360"/>
        <w:rPr/>
      </w:pPr>
      <w:r w:rsidDel="00000000" w:rsidR="00000000" w:rsidRPr="00000000">
        <w:rPr>
          <w:rtl w:val="0"/>
        </w:rPr>
        <w:t xml:space="preserve">What they will </w:t>
      </w:r>
      <w:r w:rsidDel="00000000" w:rsidR="00000000" w:rsidRPr="00000000">
        <w:rPr>
          <w:b w:val="1"/>
          <w:bCs w:val="1"/>
          <w:rtl w:val="0"/>
        </w:rPr>
        <w:t xml:space="preserve">DO</w:t>
      </w:r>
      <w:r w:rsidDel="00000000" w:rsidR="00000000" w:rsidRPr="00000000">
        <w:rPr>
          <w:rtl w:val="0"/>
        </w:rPr>
        <w:t xml:space="preserve"> while learning</w:t>
      </w:r>
    </w:p>
    <w:p w:rsidR="00000000" w:rsidDel="00000000" w:rsidP="00000000" w:rsidRDefault="00000000" w:rsidRPr="00000000" w14:paraId="000001C6">
      <w:pPr>
        <w:numPr>
          <w:ilvl w:val="0"/>
          <w:numId w:val="30"/>
        </w:numPr>
        <w:ind w:left="2160" w:hanging="360"/>
        <w:rPr/>
      </w:pPr>
      <w:r w:rsidDel="00000000" w:rsidR="00000000" w:rsidRPr="00000000">
        <w:rPr>
          <w:rtl w:val="0"/>
        </w:rPr>
        <w:t xml:space="preserve">Why this workshop is </w:t>
      </w:r>
      <w:r w:rsidDel="00000000" w:rsidR="00000000" w:rsidRPr="00000000">
        <w:rPr>
          <w:b w:val="1"/>
          <w:bCs w:val="1"/>
          <w:rtl w:val="0"/>
        </w:rPr>
        <w:t xml:space="preserve">relevant</w:t>
      </w:r>
      <w:r w:rsidDel="00000000" w:rsidR="00000000" w:rsidRPr="00000000">
        <w:rPr>
          <w:rtl w:val="0"/>
        </w:rPr>
        <w:t xml:space="preserve"> to the lives of the students</w:t>
      </w:r>
    </w:p>
    <w:p w:rsidR="00000000" w:rsidDel="00000000" w:rsidP="00000000" w:rsidRDefault="00000000" w:rsidRPr="00000000" w14:paraId="000001C7">
      <w:pPr>
        <w:ind w:left="360" w:firstLine="0"/>
        <w:rPr>
          <w:b w:val="1"/>
          <w:bCs w:val="1"/>
        </w:rPr>
      </w:pPr>
      <w:r w:rsidDel="00000000" w:rsidR="00000000" w:rsidRPr="00000000">
        <w:rPr>
          <w:rtl w:val="0"/>
        </w:rPr>
      </w:r>
    </w:p>
    <w:p w:rsidR="00000000" w:rsidDel="00000000" w:rsidP="00000000" w:rsidRDefault="00000000" w:rsidRPr="00000000" w14:paraId="000001C8">
      <w:pPr>
        <w:ind w:left="0" w:firstLine="0"/>
        <w:rPr>
          <w:b w:val="1"/>
          <w:bCs w:val="1"/>
          <w:highlight w:val="cyan"/>
        </w:rPr>
      </w:pPr>
      <w:r w:rsidDel="00000000" w:rsidR="00000000" w:rsidRPr="00000000">
        <w:rPr>
          <w:b w:val="1"/>
          <w:bCs w:val="1"/>
          <w:highlight w:val="cyan"/>
          <w:rtl w:val="0"/>
        </w:rPr>
        <w:t xml:space="preserve">5. Content Area Keywords/Searchable Terms</w:t>
      </w:r>
    </w:p>
    <w:p w:rsidR="00000000" w:rsidDel="00000000" w:rsidP="00000000" w:rsidRDefault="00000000" w:rsidRPr="00000000" w14:paraId="000001C9">
      <w:pPr>
        <w:rPr/>
      </w:pPr>
      <w:r w:rsidDel="00000000" w:rsidR="00000000" w:rsidRPr="00000000">
        <w:rPr>
          <w:rtl w:val="0"/>
        </w:rPr>
        <w:t xml:space="preserve">Create a list of 6-10 searchable terms that a person could use in a Google search to learn more about your program content and subject matter, and how it is connected to other subjects/knowledge and understanding. These are the things the students will </w:t>
      </w:r>
      <w:r w:rsidDel="00000000" w:rsidR="00000000" w:rsidRPr="00000000">
        <w:rPr>
          <w:b w:val="1"/>
          <w:bCs w:val="1"/>
          <w:rtl w:val="0"/>
        </w:rPr>
        <w:t xml:space="preserve">learn</w:t>
      </w:r>
      <w:r w:rsidDel="00000000" w:rsidR="00000000" w:rsidRPr="00000000">
        <w:rPr>
          <w:rtl w:val="0"/>
        </w:rPr>
        <w:t xml:space="preserve"> about in your program.</w:t>
      </w:r>
    </w:p>
    <w:p w:rsidR="00000000" w:rsidDel="00000000" w:rsidP="00000000" w:rsidRDefault="00000000" w:rsidRPr="00000000" w14:paraId="000001CA">
      <w:pPr>
        <w:numPr>
          <w:ilvl w:val="0"/>
          <w:numId w:val="10"/>
        </w:numPr>
        <w:ind w:left="1080" w:hanging="360"/>
        <w:rPr>
          <w:rFonts w:ascii="Arial" w:cs="Arial" w:eastAsia="Arial" w:hAnsi="Arial"/>
        </w:rPr>
      </w:pPr>
      <w:r w:rsidDel="00000000" w:rsidR="00000000" w:rsidRPr="00000000">
        <w:rPr>
          <w:rtl w:val="0"/>
        </w:rPr>
        <w:t xml:space="preserve">Examples for different disciplines:</w:t>
      </w:r>
      <w:r w:rsidDel="00000000" w:rsidR="00000000" w:rsidRPr="00000000">
        <w:rPr>
          <w:rtl w:val="0"/>
        </w:rPr>
      </w:r>
    </w:p>
    <w:p w:rsidR="00000000" w:rsidDel="00000000" w:rsidP="00000000" w:rsidRDefault="00000000" w:rsidRPr="00000000" w14:paraId="000001CB">
      <w:pPr>
        <w:numPr>
          <w:ilvl w:val="1"/>
          <w:numId w:val="10"/>
        </w:numPr>
        <w:ind w:left="1800" w:hanging="360"/>
        <w:rPr>
          <w:rFonts w:ascii="Arial" w:cs="Arial" w:eastAsia="Arial" w:hAnsi="Arial"/>
        </w:rPr>
      </w:pPr>
      <w:r w:rsidDel="00000000" w:rsidR="00000000" w:rsidRPr="00000000">
        <w:rPr>
          <w:rtl w:val="0"/>
        </w:rPr>
        <w:t xml:space="preserve">Woodwind instruments, 19</w:t>
      </w:r>
      <w:r w:rsidDel="00000000" w:rsidR="00000000" w:rsidRPr="00000000">
        <w:rPr>
          <w:vertAlign w:val="superscript"/>
          <w:rtl w:val="0"/>
        </w:rPr>
        <w:t xml:space="preserve">th</w:t>
      </w:r>
      <w:r w:rsidDel="00000000" w:rsidR="00000000" w:rsidRPr="00000000">
        <w:rPr>
          <w:rtl w:val="0"/>
        </w:rPr>
        <w:t xml:space="preserve"> Century British composers, military band music, sea shanty, oboe, orchestra, clarinet, foghorn, slide whistle, Europe</w:t>
      </w:r>
      <w:r w:rsidDel="00000000" w:rsidR="00000000" w:rsidRPr="00000000">
        <w:rPr>
          <w:rtl w:val="0"/>
        </w:rPr>
      </w:r>
    </w:p>
    <w:p w:rsidR="00000000" w:rsidDel="00000000" w:rsidP="00000000" w:rsidRDefault="00000000" w:rsidRPr="00000000" w14:paraId="000001CC">
      <w:pPr>
        <w:numPr>
          <w:ilvl w:val="1"/>
          <w:numId w:val="10"/>
        </w:numPr>
        <w:ind w:left="1800" w:hanging="360"/>
        <w:rPr>
          <w:rFonts w:ascii="Arial" w:cs="Arial" w:eastAsia="Arial" w:hAnsi="Arial"/>
        </w:rPr>
      </w:pPr>
      <w:r w:rsidDel="00000000" w:rsidR="00000000" w:rsidRPr="00000000">
        <w:rPr>
          <w:rtl w:val="0"/>
        </w:rPr>
        <w:t xml:space="preserve">Chinese poetry, hand scroll, ink stone, brush painting, calligraphy, brush script, pictorial language</w:t>
      </w:r>
      <w:r w:rsidDel="00000000" w:rsidR="00000000" w:rsidRPr="00000000">
        <w:rPr>
          <w:rtl w:val="0"/>
        </w:rPr>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ind w:left="720" w:hanging="360"/>
        <w:rPr/>
      </w:pPr>
      <w:r w:rsidDel="00000000" w:rsidR="00000000" w:rsidRPr="00000000">
        <w:rPr>
          <w:rtl w:val="0"/>
        </w:rPr>
      </w:r>
    </w:p>
    <w:p w:rsidR="00000000" w:rsidDel="00000000" w:rsidP="00000000" w:rsidRDefault="00000000" w:rsidRPr="00000000" w14:paraId="000001CF">
      <w:pPr>
        <w:rPr>
          <w:sz w:val="22"/>
          <w:szCs w:val="22"/>
          <w:highlight w:val="green"/>
        </w:rPr>
      </w:pP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b w:val="1"/>
          <w:bCs w:val="1"/>
          <w:shd w:fill="fce5cd" w:val="clear"/>
        </w:rPr>
      </w:pPr>
      <w:r w:rsidDel="00000000" w:rsidR="00000000" w:rsidRPr="00000000">
        <w:rPr>
          <w:rtl w:val="0"/>
        </w:rPr>
      </w:r>
    </w:p>
    <w:p w:rsidR="00000000" w:rsidDel="00000000" w:rsidP="00000000" w:rsidRDefault="00000000" w:rsidRPr="00000000" w14:paraId="000001D3">
      <w:pPr>
        <w:rPr>
          <w:b w:val="1"/>
          <w:bCs w:val="1"/>
          <w:shd w:fill="fce5cd" w:val="clear"/>
        </w:rPr>
      </w:pPr>
      <w:r w:rsidDel="00000000" w:rsidR="00000000" w:rsidRPr="00000000">
        <w:rPr>
          <w:rtl w:val="0"/>
        </w:rPr>
      </w:r>
    </w:p>
    <w:p w:rsidR="00000000" w:rsidDel="00000000" w:rsidP="00000000" w:rsidRDefault="00000000" w:rsidRPr="00000000" w14:paraId="000001D4">
      <w:pPr>
        <w:rPr>
          <w:b w:val="1"/>
          <w:bCs w:val="1"/>
          <w:shd w:fill="fce5cd" w:val="clear"/>
        </w:rPr>
      </w:pPr>
      <w:r w:rsidDel="00000000" w:rsidR="00000000" w:rsidRPr="00000000">
        <w:rPr>
          <w:rtl w:val="0"/>
        </w:rPr>
      </w:r>
    </w:p>
    <w:p w:rsidR="00000000" w:rsidDel="00000000" w:rsidP="00000000" w:rsidRDefault="00000000" w:rsidRPr="00000000" w14:paraId="000001D5">
      <w:pPr>
        <w:rPr>
          <w:b w:val="1"/>
          <w:bCs w:val="1"/>
          <w:shd w:fill="fce5cd" w:val="clear"/>
        </w:rPr>
      </w:pPr>
      <w:r w:rsidDel="00000000" w:rsidR="00000000" w:rsidRPr="00000000">
        <w:rPr>
          <w:rtl w:val="0"/>
        </w:rPr>
      </w:r>
    </w:p>
    <w:p w:rsidR="00000000" w:rsidDel="00000000" w:rsidP="00000000" w:rsidRDefault="00000000" w:rsidRPr="00000000" w14:paraId="000001D6">
      <w:pPr>
        <w:rPr>
          <w:b w:val="1"/>
          <w:bCs w:val="1"/>
          <w:shd w:fill="fce5cd" w:val="clear"/>
        </w:rPr>
      </w:pPr>
      <w:r w:rsidDel="00000000" w:rsidR="00000000" w:rsidRPr="00000000">
        <w:br w:type="page"/>
      </w:r>
      <w:r w:rsidDel="00000000" w:rsidR="00000000" w:rsidRPr="00000000">
        <w:rPr>
          <w:rtl w:val="0"/>
        </w:rPr>
      </w:r>
    </w:p>
    <w:p w:rsidR="00000000" w:rsidDel="00000000" w:rsidP="00000000" w:rsidRDefault="00000000" w:rsidRPr="00000000" w14:paraId="000001D7">
      <w:pPr>
        <w:rPr>
          <w:b w:val="1"/>
          <w:bCs w:val="1"/>
          <w:shd w:fill="fce5cd" w:val="clear"/>
        </w:rPr>
      </w:pPr>
      <w:r w:rsidDel="00000000" w:rsidR="00000000" w:rsidRPr="00000000">
        <w:rPr>
          <w:b w:val="1"/>
          <w:bCs w:val="1"/>
          <w:shd w:fill="fce5cd" w:val="clear"/>
          <w:rtl w:val="0"/>
        </w:rPr>
        <w:t xml:space="preserve">FAMILY LEARNING Program Proposal and Blurb</w:t>
      </w:r>
    </w:p>
    <w:p w:rsidR="00000000" w:rsidDel="00000000" w:rsidP="00000000" w:rsidRDefault="00000000" w:rsidRPr="00000000" w14:paraId="000001D8">
      <w:pPr>
        <w:rPr>
          <w:highlight w:val="white"/>
        </w:rPr>
      </w:pPr>
      <w:r w:rsidDel="00000000" w:rsidR="00000000" w:rsidRPr="00000000">
        <w:rPr>
          <w:rtl w:val="0"/>
        </w:rPr>
      </w:r>
    </w:p>
    <w:p w:rsidR="00000000" w:rsidDel="00000000" w:rsidP="00000000" w:rsidRDefault="00000000" w:rsidRPr="00000000" w14:paraId="000001D9">
      <w:pPr>
        <w:ind w:left="720" w:firstLine="0"/>
        <w:rPr>
          <w:rFonts w:ascii="Times New Roman" w:cs="Times New Roman" w:eastAsia="Times New Roman" w:hAnsi="Times New Roman"/>
          <w:b w:val="1"/>
          <w:bCs w:val="1"/>
        </w:rPr>
      </w:pPr>
      <w:r w:rsidDel="00000000" w:rsidR="00000000" w:rsidRPr="00000000">
        <w:rPr>
          <w:b w:val="1"/>
          <w:bCs w:val="1"/>
          <w:rtl w:val="0"/>
        </w:rPr>
        <w:t xml:space="preserve">3. Program proposal (1-2 pages): </w:t>
      </w:r>
      <w:r w:rsidDel="00000000" w:rsidR="00000000" w:rsidRPr="00000000">
        <w:rPr>
          <w:rtl w:val="0"/>
        </w:rPr>
      </w:r>
    </w:p>
    <w:p w:rsidR="00000000" w:rsidDel="00000000" w:rsidP="00000000" w:rsidRDefault="00000000" w:rsidRPr="00000000" w14:paraId="000001DA">
      <w:pPr>
        <w:rPr/>
      </w:pPr>
      <w:r w:rsidDel="00000000" w:rsidR="00000000" w:rsidRPr="00000000">
        <w:rPr>
          <w:rtl w:val="0"/>
        </w:rPr>
        <w:t xml:space="preserve">This paragraph describes the topic of your program, your understanding of it, and your pedagogical methods for delivering information. Fellow Teams submit one proposal. Please include goals, objectives, learning outcomes and outcome assessment strategies, and techniques for achieving them when describing your overall program. This is your pitch to your Department Coordinator and your explanation of your program to the Gluck office. Identify which fellowship interests you and why you are a good fit for the fellowship you would like to do. What experience do you have doing a similar project, or why would you like to gain experience. </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highlight w:val="white"/>
        </w:rPr>
      </w:pPr>
      <w:r w:rsidDel="00000000" w:rsidR="00000000" w:rsidRPr="00000000">
        <w:rPr>
          <w:highlight w:val="white"/>
          <w:rtl w:val="0"/>
        </w:rPr>
        <w:t xml:space="preserve">Fellows leading </w:t>
      </w:r>
      <w:r w:rsidDel="00000000" w:rsidR="00000000" w:rsidRPr="00000000">
        <w:rPr>
          <w:b w:val="1"/>
          <w:bCs w:val="1"/>
          <w:highlight w:val="white"/>
          <w:rtl w:val="0"/>
        </w:rPr>
        <w:t xml:space="preserve">tours</w:t>
      </w:r>
      <w:r w:rsidDel="00000000" w:rsidR="00000000" w:rsidRPr="00000000">
        <w:rPr>
          <w:highlight w:val="white"/>
          <w:rtl w:val="0"/>
        </w:rPr>
        <w:t xml:space="preserve"> will have assignments from UCR ARTS, so please adapt your tour proposal for a general tour description and understanding of leading museum education tours.</w:t>
      </w:r>
    </w:p>
    <w:p w:rsidR="00000000" w:rsidDel="00000000" w:rsidP="00000000" w:rsidRDefault="00000000" w:rsidRPr="00000000" w14:paraId="000001DD">
      <w:pPr>
        <w:rPr>
          <w:highlight w:val="white"/>
        </w:rPr>
      </w:pPr>
      <w:r w:rsidDel="00000000" w:rsidR="00000000" w:rsidRPr="00000000">
        <w:rPr>
          <w:rtl w:val="0"/>
        </w:rPr>
      </w:r>
    </w:p>
    <w:p w:rsidR="00000000" w:rsidDel="00000000" w:rsidP="00000000" w:rsidRDefault="00000000" w:rsidRPr="00000000" w14:paraId="000001DE">
      <w:pPr>
        <w:rPr/>
      </w:pPr>
      <w:r w:rsidDel="00000000" w:rsidR="00000000" w:rsidRPr="00000000">
        <w:rPr>
          <w:b w:val="1"/>
          <w:bCs w:val="1"/>
          <w:i w:val="1"/>
          <w:iCs w:val="1"/>
          <w:highlight w:val="white"/>
          <w:rtl w:val="0"/>
        </w:rPr>
        <w:t xml:space="preserve">Drop-in Activity fellowships </w:t>
      </w:r>
      <w:r w:rsidDel="00000000" w:rsidR="00000000" w:rsidRPr="00000000">
        <w:rPr>
          <w:rtl w:val="0"/>
        </w:rPr>
        <w:t xml:space="preserve">For </w:t>
      </w:r>
      <w:r w:rsidDel="00000000" w:rsidR="00000000" w:rsidRPr="00000000">
        <w:rPr>
          <w:u w:val="single"/>
          <w:rtl w:val="0"/>
        </w:rPr>
        <w:t xml:space="preserve">each</w:t>
      </w:r>
      <w:r w:rsidDel="00000000" w:rsidR="00000000" w:rsidRPr="00000000">
        <w:rPr>
          <w:rtl w:val="0"/>
        </w:rPr>
        <w:t xml:space="preserve"> </w:t>
      </w:r>
      <w:r w:rsidDel="00000000" w:rsidR="00000000" w:rsidRPr="00000000">
        <w:rPr>
          <w:b w:val="1"/>
          <w:bCs w:val="1"/>
          <w:rtl w:val="0"/>
        </w:rPr>
        <w:t xml:space="preserve">drop-in</w:t>
      </w:r>
      <w:r w:rsidDel="00000000" w:rsidR="00000000" w:rsidRPr="00000000">
        <w:rPr>
          <w:rtl w:val="0"/>
        </w:rPr>
        <w:t xml:space="preserve"> session, provide a title, session outline, activity, materials budget and links (if applicable), media and IT needed and a narrative description of the activities you will lead in the community. Specify if this is for UCR ARTS, The Riverside Art Museum or the Cheech. </w:t>
      </w:r>
      <w:r w:rsidDel="00000000" w:rsidR="00000000" w:rsidRPr="00000000">
        <w:rPr>
          <w:highlight w:val="white"/>
          <w:rtl w:val="0"/>
        </w:rPr>
        <w:t xml:space="preserve">Drop-in activity fellowships have a different easy and creative make-and-take craft each month, suitable for young children and families. Plan for 100 participants each month, $50 budget each month. </w:t>
      </w:r>
      <w:r w:rsidDel="00000000" w:rsidR="00000000" w:rsidRPr="00000000">
        <w:rPr>
          <w:rtl w:val="0"/>
        </w:rPr>
        <w:t xml:space="preserve">The Gluck Program aims to eliminate single use plastics in all projects and prefers to use recyclable materials when possible.</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numPr>
          <w:ilvl w:val="0"/>
          <w:numId w:val="30"/>
        </w:numPr>
        <w:ind w:left="720" w:hanging="360"/>
        <w:rPr>
          <w:highlight w:val="white"/>
          <w:u w:val="none"/>
        </w:rPr>
      </w:pPr>
      <w:r w:rsidDel="00000000" w:rsidR="00000000" w:rsidRPr="00000000">
        <w:rPr>
          <w:b w:val="1"/>
          <w:bCs w:val="1"/>
          <w:highlight w:val="white"/>
          <w:rtl w:val="0"/>
        </w:rPr>
        <w:t xml:space="preserve">Title and advertising Blurb for Drop-in Activities</w:t>
      </w:r>
      <w:r w:rsidDel="00000000" w:rsidR="00000000" w:rsidRPr="00000000">
        <w:rPr>
          <w:rtl w:val="0"/>
        </w:rPr>
      </w:r>
    </w:p>
    <w:p w:rsidR="00000000" w:rsidDel="00000000" w:rsidP="00000000" w:rsidRDefault="00000000" w:rsidRPr="00000000" w14:paraId="000001E1">
      <w:pPr>
        <w:ind w:left="0" w:firstLine="0"/>
        <w:rPr>
          <w:highlight w:val="white"/>
        </w:rPr>
      </w:pPr>
      <w:r w:rsidDel="00000000" w:rsidR="00000000" w:rsidRPr="00000000">
        <w:rPr>
          <w:highlight w:val="white"/>
          <w:rtl w:val="0"/>
        </w:rPr>
        <w:t xml:space="preserve">Please write a very short description for each of the activities, suitable for posting on Instagram or website: e.g. Pie Making at the Cheech: Join Gluck fellows Scotty Bear and Donkey on Sunday March 1 at the Cheech and make a citrus pie using all gluten free ingredients.</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b w:val="1"/>
          <w:bCs w:val="1"/>
          <w:i w:val="1"/>
          <w:iCs w:val="1"/>
        </w:rPr>
      </w:pPr>
      <w:r w:rsidDel="00000000" w:rsidR="00000000" w:rsidRPr="00000000">
        <w:rPr>
          <w:rtl w:val="0"/>
        </w:rPr>
      </w:r>
    </w:p>
    <w:p w:rsidR="00000000" w:rsidDel="00000000" w:rsidP="00000000" w:rsidRDefault="00000000" w:rsidRPr="00000000" w14:paraId="000001E4">
      <w:pPr>
        <w:rPr>
          <w:b w:val="1"/>
          <w:bCs w:val="1"/>
          <w:i w:val="1"/>
          <w:iCs w:val="1"/>
        </w:rPr>
      </w:pPr>
      <w:r w:rsidDel="00000000" w:rsidR="00000000" w:rsidRPr="00000000">
        <w:rPr>
          <w:rtl w:val="0"/>
        </w:rPr>
      </w:r>
    </w:p>
    <w:p w:rsidR="00000000" w:rsidDel="00000000" w:rsidP="00000000" w:rsidRDefault="00000000" w:rsidRPr="00000000" w14:paraId="000001E5">
      <w:pPr>
        <w:rPr>
          <w:b w:val="1"/>
          <w:bCs w:val="1"/>
          <w:i w:val="1"/>
          <w:iCs w:val="1"/>
        </w:rPr>
      </w:pPr>
      <w:r w:rsidDel="00000000" w:rsidR="00000000" w:rsidRPr="00000000">
        <w:rPr>
          <w:rtl w:val="0"/>
        </w:rPr>
      </w:r>
    </w:p>
    <w:p w:rsidR="00000000" w:rsidDel="00000000" w:rsidP="00000000" w:rsidRDefault="00000000" w:rsidRPr="00000000" w14:paraId="000001E6">
      <w:pPr>
        <w:rPr>
          <w:b w:val="1"/>
          <w:bCs w:val="1"/>
          <w:i w:val="1"/>
          <w:iCs w:val="1"/>
          <w:highlight w:val="green"/>
        </w:rPr>
      </w:pPr>
      <w:r w:rsidDel="00000000" w:rsidR="00000000" w:rsidRPr="00000000">
        <w:br w:type="page"/>
      </w:r>
      <w:r w:rsidDel="00000000" w:rsidR="00000000" w:rsidRPr="00000000">
        <w:rPr>
          <w:rtl w:val="0"/>
        </w:rPr>
      </w:r>
    </w:p>
    <w:p w:rsidR="00000000" w:rsidDel="00000000" w:rsidP="00000000" w:rsidRDefault="00000000" w:rsidRPr="00000000" w14:paraId="000001E7">
      <w:pPr>
        <w:rPr>
          <w:b w:val="1"/>
          <w:bCs w:val="1"/>
          <w:i w:val="1"/>
          <w:iCs w:val="1"/>
        </w:rPr>
      </w:pPr>
      <w:r w:rsidDel="00000000" w:rsidR="00000000" w:rsidRPr="00000000">
        <w:rPr>
          <w:b w:val="1"/>
          <w:bCs w:val="1"/>
          <w:i w:val="1"/>
          <w:iCs w:val="1"/>
          <w:highlight w:val="green"/>
          <w:rtl w:val="0"/>
        </w:rPr>
        <w:t xml:space="preserve">IF YOU ARE AWARDED A FELLOWSHIP</w:t>
      </w:r>
      <w:r w:rsidDel="00000000" w:rsidR="00000000" w:rsidRPr="00000000">
        <w:rPr>
          <w:rtl w:val="0"/>
        </w:rPr>
      </w:r>
    </w:p>
    <w:p w:rsidR="00000000" w:rsidDel="00000000" w:rsidP="00000000" w:rsidRDefault="00000000" w:rsidRPr="00000000" w14:paraId="000001E8">
      <w:pPr>
        <w:rPr>
          <w:color w:val="000000"/>
        </w:rPr>
      </w:pPr>
      <w:r w:rsidDel="00000000" w:rsidR="00000000" w:rsidRPr="00000000">
        <w:rPr>
          <w:rtl w:val="0"/>
        </w:rPr>
      </w:r>
    </w:p>
    <w:p w:rsidR="00000000" w:rsidDel="00000000" w:rsidP="00000000" w:rsidRDefault="00000000" w:rsidRPr="00000000" w14:paraId="000001E9">
      <w:pPr>
        <w:rPr>
          <w:b w:val="1"/>
          <w:bCs w:val="1"/>
          <w:i w:val="1"/>
          <w:iCs w:val="1"/>
          <w:color w:val="000000"/>
        </w:rPr>
      </w:pPr>
      <w:r w:rsidDel="00000000" w:rsidR="00000000" w:rsidRPr="00000000">
        <w:rPr>
          <w:b w:val="1"/>
          <w:bCs w:val="1"/>
          <w:i w:val="1"/>
          <w:iCs w:val="1"/>
          <w:color w:val="000000"/>
          <w:rtl w:val="0"/>
        </w:rPr>
        <w:t xml:space="preserve">Application Notification – July 1, 2026</w:t>
      </w:r>
    </w:p>
    <w:p w:rsidR="00000000" w:rsidDel="00000000" w:rsidP="00000000" w:rsidRDefault="00000000" w:rsidRPr="00000000" w14:paraId="000001EA">
      <w:pPr>
        <w:rPr>
          <w:color w:val="000000"/>
        </w:rPr>
      </w:pPr>
      <w:r w:rsidDel="00000000" w:rsidR="00000000" w:rsidRPr="00000000">
        <w:rPr>
          <w:color w:val="000000"/>
          <w:rtl w:val="0"/>
        </w:rPr>
        <w:t xml:space="preserve">Fellows should be notified by their departments of their fellowship status on or around July 1. When a Fellow is notified of their successful application, they will be added to Canvas, sent a </w:t>
      </w:r>
      <w:r w:rsidDel="00000000" w:rsidR="00000000" w:rsidRPr="00000000">
        <w:rPr>
          <w:rtl w:val="0"/>
        </w:rPr>
        <w:t xml:space="preserve">Fellowship Contract to DocuSign, </w:t>
      </w:r>
      <w:r w:rsidDel="00000000" w:rsidR="00000000" w:rsidRPr="00000000">
        <w:rPr>
          <w:color w:val="000000"/>
          <w:rtl w:val="0"/>
        </w:rPr>
        <w:t xml:space="preserve">Handbook and pack of information by the Gluck office, including links to the 4 forms necessary for onboarding as a Gluck Fellow. Fellowships are contingent upon continued Gluck funding and will be confirmed by the Gluck office. You are responsible for downloading and reviewing the Gluck Fellows Handbook: </w:t>
      </w:r>
    </w:p>
    <w:p w:rsidR="00000000" w:rsidDel="00000000" w:rsidP="00000000" w:rsidRDefault="00000000" w:rsidRPr="00000000" w14:paraId="000001EB">
      <w:pPr>
        <w:rPr>
          <w:b w:val="1"/>
          <w:bCs w:val="1"/>
          <w:i w:val="1"/>
          <w:iCs w:val="1"/>
        </w:rPr>
      </w:pPr>
      <w:r w:rsidDel="00000000" w:rsidR="00000000" w:rsidRPr="00000000">
        <w:rPr>
          <w:rtl w:val="0"/>
        </w:rPr>
      </w:r>
    </w:p>
    <w:p w:rsidR="00000000" w:rsidDel="00000000" w:rsidP="00000000" w:rsidRDefault="00000000" w:rsidRPr="00000000" w14:paraId="000001EC">
      <w:pPr>
        <w:rPr>
          <w:b w:val="1"/>
          <w:bCs w:val="1"/>
          <w:i w:val="1"/>
          <w:iCs w:val="1"/>
        </w:rPr>
      </w:pPr>
      <w:r w:rsidDel="00000000" w:rsidR="00000000" w:rsidRPr="00000000">
        <w:rPr>
          <w:b w:val="1"/>
          <w:bCs w:val="1"/>
          <w:i w:val="1"/>
          <w:iCs w:val="1"/>
          <w:rtl w:val="0"/>
        </w:rPr>
        <w:t xml:space="preserve">File Paperwork</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1ED">
      <w:pPr>
        <w:rPr/>
      </w:pPr>
      <w:r w:rsidDel="00000000" w:rsidR="00000000" w:rsidRPr="00000000">
        <w:rPr>
          <w:b w:val="1"/>
          <w:bCs w:val="1"/>
          <w:rtl w:val="0"/>
        </w:rPr>
        <w:t xml:space="preserve">Gluck Fellows must complete the following forms</w:t>
      </w:r>
      <w:r w:rsidDel="00000000" w:rsidR="00000000" w:rsidRPr="00000000">
        <w:rPr>
          <w:rtl w:val="0"/>
        </w:rPr>
        <w:t xml:space="preserve">: </w:t>
      </w:r>
    </w:p>
    <w:p w:rsidR="00000000" w:rsidDel="00000000" w:rsidP="00000000" w:rsidRDefault="00000000" w:rsidRPr="00000000" w14:paraId="000001E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highlight w:val="green"/>
          <w:u w:val="none"/>
          <w:vertAlign w:val="baseline"/>
          <w:rtl w:val="0"/>
        </w:rPr>
        <w:t xml:space="preserve">4 forms due August 1 </w:t>
      </w:r>
      <w:r w:rsidDel="00000000" w:rsidR="00000000" w:rsidRPr="00000000">
        <w:rPr>
          <w:rFonts w:ascii="Arial" w:cs="Arial" w:eastAsia="Arial" w:hAnsi="Arial"/>
          <w:b w:val="1"/>
          <w:bCs w:val="1"/>
          <w:i w:val="0"/>
          <w:iCs w:val="0"/>
          <w:smallCaps w:val="0"/>
          <w:strike w:val="0"/>
          <w:color w:val="000000"/>
          <w:sz w:val="20"/>
          <w:szCs w:val="20"/>
          <w:highlight w:val="green"/>
          <w:u w:val="none"/>
          <w:vertAlign w:val="baseline"/>
          <w:rtl w:val="0"/>
        </w:rPr>
        <w:t xml:space="preserve">for ALL Fellows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1 Online Information Form, 2 Liability Waiver, 3 CANRA Acknowledgement, and 4 online Praesidium Armatus Child Protection Training (submit the Certificate of Completion, form #4. Instructions are available in the Fellows Handbook)</w:t>
      </w:r>
    </w:p>
    <w:p w:rsidR="00000000" w:rsidDel="00000000" w:rsidP="00000000" w:rsidRDefault="00000000" w:rsidRPr="00000000" w14:paraId="000001E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highlight w:val="cyan"/>
          <w:u w:val="none"/>
          <w:vertAlign w:val="baseline"/>
          <w:rtl w:val="0"/>
        </w:rPr>
        <w:t xml:space="preserve">2 forms due October 15 </w:t>
      </w:r>
      <w:r w:rsidDel="00000000" w:rsidR="00000000" w:rsidRPr="00000000">
        <w:rPr>
          <w:rFonts w:ascii="Arial" w:cs="Arial" w:eastAsia="Arial" w:hAnsi="Arial"/>
          <w:b w:val="1"/>
          <w:bCs w:val="1"/>
          <w:i w:val="0"/>
          <w:iCs w:val="0"/>
          <w:smallCaps w:val="0"/>
          <w:strike w:val="0"/>
          <w:color w:val="000000"/>
          <w:sz w:val="20"/>
          <w:szCs w:val="20"/>
          <w:highlight w:val="cyan"/>
          <w:u w:val="none"/>
          <w:vertAlign w:val="baseline"/>
          <w:rtl w:val="0"/>
        </w:rPr>
        <w:t xml:space="preserve">for Classroom Fellows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Program Pack 5, and 6 Fall Availability Calendar.</w:t>
      </w:r>
    </w:p>
    <w:p w:rsidR="00000000" w:rsidDel="00000000" w:rsidP="00000000" w:rsidRDefault="00000000" w:rsidRPr="00000000" w14:paraId="000001F0">
      <w:pPr>
        <w:rPr>
          <w:b w:val="1"/>
          <w:bCs w:val="1"/>
          <w:i w:val="1"/>
          <w:iCs w:val="1"/>
          <w:color w:val="000000"/>
        </w:rPr>
      </w:pPr>
      <w:r w:rsidDel="00000000" w:rsidR="00000000" w:rsidRPr="00000000">
        <w:rPr>
          <w:rtl w:val="0"/>
        </w:rPr>
      </w:r>
    </w:p>
    <w:p w:rsidR="00000000" w:rsidDel="00000000" w:rsidP="00000000" w:rsidRDefault="00000000" w:rsidRPr="00000000" w14:paraId="000001F1">
      <w:pPr>
        <w:rPr>
          <w:color w:val="000000"/>
        </w:rPr>
      </w:pPr>
      <w:r w:rsidDel="00000000" w:rsidR="00000000" w:rsidRPr="00000000">
        <w:rPr>
          <w:b w:val="1"/>
          <w:bCs w:val="1"/>
          <w:i w:val="1"/>
          <w:iCs w:val="1"/>
          <w:color w:val="000000"/>
          <w:rtl w:val="0"/>
        </w:rPr>
        <w:t xml:space="preserve">Attend Orientation – Mandatory! Wednesday September 23 </w:t>
      </w:r>
      <w:r w:rsidDel="00000000" w:rsidR="00000000" w:rsidRPr="00000000">
        <w:rPr>
          <w:rtl w:val="0"/>
        </w:rPr>
      </w:r>
    </w:p>
    <w:p w:rsidR="00000000" w:rsidDel="00000000" w:rsidP="00000000" w:rsidRDefault="00000000" w:rsidRPr="00000000" w14:paraId="000001F2">
      <w:pPr>
        <w:rPr/>
      </w:pPr>
      <w:r w:rsidDel="00000000" w:rsidR="00000000" w:rsidRPr="00000000">
        <w:rPr>
          <w:rtl w:val="0"/>
        </w:rPr>
        <w:t xml:space="preserve">Each Gluck Fellow </w:t>
      </w:r>
      <w:r w:rsidDel="00000000" w:rsidR="00000000" w:rsidRPr="00000000">
        <w:rPr>
          <w:b w:val="1"/>
          <w:bCs w:val="1"/>
          <w:rtl w:val="0"/>
        </w:rPr>
        <w:t xml:space="preserve">MUST</w:t>
      </w:r>
      <w:r w:rsidDel="00000000" w:rsidR="00000000" w:rsidRPr="00000000">
        <w:rPr>
          <w:rtl w:val="0"/>
        </w:rPr>
        <w:t xml:space="preserve"> attend orientation to discuss the program and fellowship responsibilities. </w:t>
      </w:r>
      <w:r w:rsidDel="00000000" w:rsidR="00000000" w:rsidRPr="00000000">
        <w:rPr>
          <w:b w:val="1"/>
          <w:bCs w:val="1"/>
          <w:highlight w:val="green"/>
          <w:rtl w:val="0"/>
        </w:rPr>
        <w:t xml:space="preserve">Gluck Orientation is during Zero Week of Fall Quarter</w:t>
      </w:r>
      <w:r w:rsidDel="00000000" w:rsidR="00000000" w:rsidRPr="00000000">
        <w:rPr>
          <w:rtl w:val="0"/>
        </w:rPr>
        <w:t xml:space="preserve">. Plan to attend see Timetable on Page 1 for date.  Classroom, Museum Education, VRC, UCR ARTS, and Ensemble Fellows have orientation together to build community and share best practices.</w:t>
      </w:r>
    </w:p>
    <w:p w:rsidR="00000000" w:rsidDel="00000000" w:rsidP="00000000" w:rsidRDefault="00000000" w:rsidRPr="00000000" w14:paraId="000001F3">
      <w:pPr>
        <w:rPr>
          <w:b w:val="1"/>
          <w:bCs w:val="1"/>
          <w:i w:val="1"/>
          <w:iCs w:val="1"/>
          <w:color w:val="000000"/>
        </w:rPr>
      </w:pPr>
      <w:r w:rsidDel="00000000" w:rsidR="00000000" w:rsidRPr="00000000">
        <w:rPr>
          <w:rtl w:val="0"/>
        </w:rPr>
      </w:r>
    </w:p>
    <w:p w:rsidR="00000000" w:rsidDel="00000000" w:rsidP="00000000" w:rsidRDefault="00000000" w:rsidRPr="00000000" w14:paraId="000001F4">
      <w:pPr>
        <w:rPr>
          <w:b w:val="1"/>
          <w:bCs w:val="1"/>
          <w:i w:val="1"/>
          <w:iCs w:val="1"/>
          <w:color w:val="000000"/>
          <w:shd w:fill="fce5cd" w:val="clear"/>
        </w:rPr>
      </w:pPr>
      <w:r w:rsidDel="00000000" w:rsidR="00000000" w:rsidRPr="00000000">
        <w:rPr>
          <w:b w:val="1"/>
          <w:bCs w:val="1"/>
          <w:i w:val="1"/>
          <w:iCs w:val="1"/>
          <w:color w:val="000000"/>
          <w:rtl w:val="0"/>
        </w:rPr>
        <w:t xml:space="preserve">Program Talk-Through with the Gluck Office </w:t>
      </w:r>
      <w:r w:rsidDel="00000000" w:rsidR="00000000" w:rsidRPr="00000000">
        <w:rPr>
          <w:b w:val="1"/>
          <w:bCs w:val="1"/>
          <w:i w:val="1"/>
          <w:iCs w:val="1"/>
          <w:color w:val="000000"/>
          <w:highlight w:val="cyan"/>
          <w:rtl w:val="0"/>
        </w:rPr>
        <w:t xml:space="preserve">by October 9 for Classroom fellows</w:t>
      </w:r>
      <w:r w:rsidDel="00000000" w:rsidR="00000000" w:rsidRPr="00000000">
        <w:rPr>
          <w:b w:val="1"/>
          <w:bCs w:val="1"/>
          <w:i w:val="1"/>
          <w:iCs w:val="1"/>
          <w:color w:val="000000"/>
          <w:highlight w:val="yellow"/>
          <w:rtl w:val="0"/>
        </w:rPr>
        <w:t xml:space="preserve">, </w:t>
      </w:r>
      <w:r w:rsidDel="00000000" w:rsidR="00000000" w:rsidRPr="00000000">
        <w:rPr>
          <w:b w:val="1"/>
          <w:bCs w:val="1"/>
          <w:i w:val="1"/>
          <w:iCs w:val="1"/>
          <w:color w:val="000000"/>
          <w:shd w:fill="fce5cd" w:val="clear"/>
          <w:rtl w:val="0"/>
        </w:rPr>
        <w:t xml:space="preserve">September 15 for Museum Education</w:t>
      </w:r>
    </w:p>
    <w:p w:rsidR="00000000" w:rsidDel="00000000" w:rsidP="00000000" w:rsidRDefault="00000000" w:rsidRPr="00000000" w14:paraId="000001F5">
      <w:pPr>
        <w:rPr>
          <w:color w:val="000000"/>
        </w:rPr>
      </w:pPr>
      <w:r w:rsidDel="00000000" w:rsidR="00000000" w:rsidRPr="00000000">
        <w:rPr>
          <w:color w:val="000000"/>
          <w:rtl w:val="0"/>
        </w:rPr>
        <w:t xml:space="preserve">All Fellows are required to meet with Gluck office staff on Zoom for a 45-minute talk-through about their program. This Talk-Through is designed to talk through the workshop, OPA!s, materials, and go through the Checklist. Program Talk-Through meeting times available July 1 – October 9.</w:t>
      </w:r>
    </w:p>
    <w:p w:rsidR="00000000" w:rsidDel="00000000" w:rsidP="00000000" w:rsidRDefault="00000000" w:rsidRPr="00000000" w14:paraId="000001F6">
      <w:pPr>
        <w:rPr>
          <w:b w:val="1"/>
          <w:bCs w:val="1"/>
          <w:i w:val="1"/>
          <w:iCs w:val="1"/>
          <w:color w:val="000000"/>
        </w:rPr>
      </w:pPr>
      <w:r w:rsidDel="00000000" w:rsidR="00000000" w:rsidRPr="00000000">
        <w:rPr>
          <w:rtl w:val="0"/>
        </w:rPr>
      </w:r>
    </w:p>
    <w:p w:rsidR="00000000" w:rsidDel="00000000" w:rsidP="00000000" w:rsidRDefault="00000000" w:rsidRPr="00000000" w14:paraId="000001F7">
      <w:pPr>
        <w:rPr>
          <w:b w:val="1"/>
          <w:bCs w:val="1"/>
          <w:i w:val="1"/>
          <w:iCs w:val="1"/>
          <w:color w:val="000000"/>
        </w:rPr>
      </w:pPr>
      <w:r w:rsidDel="00000000" w:rsidR="00000000" w:rsidRPr="00000000">
        <w:rPr>
          <w:b w:val="1"/>
          <w:bCs w:val="1"/>
          <w:i w:val="1"/>
          <w:iCs w:val="1"/>
          <w:color w:val="000000"/>
          <w:highlight w:val="cyan"/>
          <w:rtl w:val="0"/>
        </w:rPr>
        <w:t xml:space="preserve">Classroom Fellows Gluck Run-through with the Gluck Office by October 30</w:t>
      </w:r>
      <w:r w:rsidDel="00000000" w:rsidR="00000000" w:rsidRPr="00000000">
        <w:rPr>
          <w:rtl w:val="0"/>
        </w:rPr>
      </w:r>
    </w:p>
    <w:p w:rsidR="00000000" w:rsidDel="00000000" w:rsidP="00000000" w:rsidRDefault="00000000" w:rsidRPr="00000000" w14:paraId="000001F8">
      <w:pPr>
        <w:rPr>
          <w:color w:val="000000"/>
        </w:rPr>
      </w:pPr>
      <w:r w:rsidDel="00000000" w:rsidR="00000000" w:rsidRPr="00000000">
        <w:rPr>
          <w:color w:val="000000"/>
          <w:rtl w:val="0"/>
        </w:rPr>
        <w:t xml:space="preserve">Before the first Gluck booking, Fellows are required to give a complete Run-through of the workshop/presentation with the Gluck office in the College Building North. We will coach you on your self-introduction and opening statement of learning objectives and give you feedback so you can </w:t>
      </w:r>
      <w:r w:rsidDel="00000000" w:rsidR="00000000" w:rsidRPr="00000000">
        <w:rPr>
          <w:i w:val="1"/>
          <w:iCs w:val="1"/>
          <w:color w:val="000000"/>
          <w:rtl w:val="0"/>
        </w:rPr>
        <w:t xml:space="preserve">inspire</w:t>
      </w:r>
      <w:r w:rsidDel="00000000" w:rsidR="00000000" w:rsidRPr="00000000">
        <w:rPr>
          <w:color w:val="000000"/>
          <w:rtl w:val="0"/>
        </w:rPr>
        <w:t xml:space="preserve"> your participants. We will also do your program activities with you and vet any art historical images, music, and/or videos used. </w:t>
      </w:r>
      <w:r w:rsidDel="00000000" w:rsidR="00000000" w:rsidRPr="00000000">
        <w:rPr>
          <w:rtl w:val="0"/>
        </w:rPr>
        <w:t xml:space="preserve">The Program Run-through must be completed before program sessions will be scheduled with sites. (Museum Education and UCR ARTS Fellows have different requirements.) Run-through meeting times available July 1 – October 30.</w:t>
      </w:r>
      <w:r w:rsidDel="00000000" w:rsidR="00000000" w:rsidRPr="00000000">
        <w:rPr>
          <w:rtl w:val="0"/>
        </w:rPr>
      </w:r>
    </w:p>
    <w:p w:rsidR="00000000" w:rsidDel="00000000" w:rsidP="00000000" w:rsidRDefault="00000000" w:rsidRPr="00000000" w14:paraId="000001F9">
      <w:pPr>
        <w:rPr>
          <w:b w:val="1"/>
          <w:bCs w:val="1"/>
          <w:i w:val="1"/>
          <w:iCs w:val="1"/>
          <w:color w:val="000000"/>
        </w:rPr>
      </w:pPr>
      <w:r w:rsidDel="00000000" w:rsidR="00000000" w:rsidRPr="00000000">
        <w:rPr>
          <w:rtl w:val="0"/>
        </w:rPr>
      </w:r>
    </w:p>
    <w:p w:rsidR="00000000" w:rsidDel="00000000" w:rsidP="00000000" w:rsidRDefault="00000000" w:rsidRPr="00000000" w14:paraId="000001FA">
      <w:pPr>
        <w:rPr>
          <w:b w:val="1"/>
          <w:bCs w:val="1"/>
          <w:i w:val="1"/>
          <w:iCs w:val="1"/>
        </w:rPr>
      </w:pPr>
      <w:r w:rsidDel="00000000" w:rsidR="00000000" w:rsidRPr="00000000">
        <w:rPr>
          <w:b w:val="1"/>
          <w:bCs w:val="1"/>
          <w:i w:val="1"/>
          <w:iCs w:val="1"/>
          <w:highlight w:val="cyan"/>
          <w:rtl w:val="0"/>
        </w:rPr>
        <w:t xml:space="preserve">Classroom Program Scheduling – August - May</w:t>
      </w:r>
      <w:r w:rsidDel="00000000" w:rsidR="00000000" w:rsidRPr="00000000">
        <w:rPr>
          <w:rtl w:val="0"/>
        </w:rPr>
      </w:r>
    </w:p>
    <w:p w:rsidR="00000000" w:rsidDel="00000000" w:rsidP="00000000" w:rsidRDefault="00000000" w:rsidRPr="00000000" w14:paraId="000001FB">
      <w:pPr>
        <w:rPr>
          <w:b w:val="1"/>
          <w:bCs w:val="1"/>
        </w:rPr>
      </w:pPr>
      <w:r w:rsidDel="00000000" w:rsidR="00000000" w:rsidRPr="00000000">
        <w:rPr>
          <w:rtl w:val="0"/>
        </w:rPr>
        <w:t xml:space="preserve">The Gluck Program Coordinator will begin contacting sites to schedule your Gluck program once your Run-Through and paperwork are complete. </w:t>
      </w:r>
      <w:r w:rsidDel="00000000" w:rsidR="00000000" w:rsidRPr="00000000">
        <w:rPr>
          <w:color w:val="000000"/>
          <w:rtl w:val="0"/>
        </w:rPr>
        <w:t xml:space="preserve">Classroom fellows, plan to begin your Gluck no later than </w:t>
      </w:r>
      <w:r w:rsidDel="00000000" w:rsidR="00000000" w:rsidRPr="00000000">
        <w:rPr>
          <w:b w:val="1"/>
          <w:bCs w:val="1"/>
          <w:color w:val="000000"/>
          <w:rtl w:val="0"/>
        </w:rPr>
        <w:t xml:space="preserve">January</w:t>
      </w:r>
      <w:r w:rsidDel="00000000" w:rsidR="00000000" w:rsidRPr="00000000">
        <w:rPr>
          <w:color w:val="000000"/>
          <w:rtl w:val="0"/>
        </w:rPr>
        <w:t xml:space="preserve">. Fall quarter is the easiest quarter to schedule in the community.</w:t>
      </w:r>
      <w:r w:rsidDel="00000000" w:rsidR="00000000" w:rsidRPr="00000000">
        <w:rPr>
          <w:b w:val="1"/>
          <w:bCs w:val="1"/>
          <w:color w:val="000000"/>
          <w:rtl w:val="0"/>
        </w:rPr>
        <w:t xml:space="preserve"> You must </w:t>
      </w:r>
      <w:r w:rsidDel="00000000" w:rsidR="00000000" w:rsidRPr="00000000">
        <w:rPr>
          <w:b w:val="1"/>
          <w:bCs w:val="1"/>
          <w:rtl w:val="0"/>
        </w:rPr>
        <w:t xml:space="preserve">make available</w:t>
      </w:r>
      <w:r w:rsidDel="00000000" w:rsidR="00000000" w:rsidRPr="00000000">
        <w:rPr>
          <w:b w:val="1"/>
          <w:bCs w:val="1"/>
          <w:color w:val="000000"/>
          <w:rtl w:val="0"/>
        </w:rPr>
        <w:t xml:space="preserve"> 40 hours </w:t>
      </w:r>
      <w:r w:rsidDel="00000000" w:rsidR="00000000" w:rsidRPr="00000000">
        <w:rPr>
          <w:b w:val="1"/>
          <w:bCs w:val="1"/>
          <w:rtl w:val="0"/>
        </w:rPr>
        <w:t xml:space="preserve">during school times - 8:00-3:30 - in the fall and winter quarters for scheduling.</w:t>
      </w:r>
    </w:p>
    <w:p w:rsidR="00000000" w:rsidDel="00000000" w:rsidP="00000000" w:rsidRDefault="00000000" w:rsidRPr="00000000" w14:paraId="000001FC">
      <w:pPr>
        <w:rPr>
          <w:b w:val="1"/>
          <w:bCs w:val="1"/>
        </w:rPr>
      </w:pPr>
      <w:r w:rsidDel="00000000" w:rsidR="00000000" w:rsidRPr="00000000">
        <w:rPr>
          <w:rtl w:val="0"/>
        </w:rPr>
      </w:r>
    </w:p>
    <w:p w:rsidR="00000000" w:rsidDel="00000000" w:rsidP="00000000" w:rsidRDefault="00000000" w:rsidRPr="00000000" w14:paraId="000001FD">
      <w:pPr>
        <w:rPr>
          <w:b w:val="1"/>
          <w:bCs w:val="1"/>
          <w:highlight w:val="green"/>
        </w:rPr>
      </w:pPr>
      <w:r w:rsidDel="00000000" w:rsidR="00000000" w:rsidRPr="00000000">
        <w:rPr>
          <w:b w:val="1"/>
          <w:bCs w:val="1"/>
          <w:highlight w:val="green"/>
          <w:rtl w:val="0"/>
        </w:rPr>
        <w:t xml:space="preserve">Culminating celebration - April/May</w:t>
      </w:r>
    </w:p>
    <w:p w:rsidR="00000000" w:rsidDel="00000000" w:rsidP="00000000" w:rsidRDefault="00000000" w:rsidRPr="00000000" w14:paraId="000001FE">
      <w:pPr>
        <w:rPr/>
      </w:pPr>
      <w:r w:rsidDel="00000000" w:rsidR="00000000" w:rsidRPr="00000000">
        <w:rPr>
          <w:rtl w:val="0"/>
        </w:rPr>
        <w:t xml:space="preserve">Let’s celebrate your Gluck Program achievements as we enter Spring quarter! All fellows are invited to a reception honoring your achievements. Date to be confirmed.</w:t>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0"/>
          <w:szCs w:val="20"/>
          <w:highlight w:val="green"/>
          <w:u w:val="none"/>
          <w:vertAlign w:val="baseline"/>
          <w:rtl w:val="0"/>
        </w:rPr>
        <w:t xml:space="preserve">Transportation</w:t>
      </w:r>
      <w:r w:rsidDel="00000000" w:rsidR="00000000" w:rsidRPr="00000000">
        <w:rPr>
          <w:rtl w:val="0"/>
        </w:rPr>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Fellows are responsible for their own transportation to and from all presentation sites. All sites are around 30 minutes from UCR by car. Bus routes to most of our sites are upwards of one hour from UCR. </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03">
      <w:pPr>
        <w:rPr>
          <w:b w:val="1"/>
          <w:bCs w:val="1"/>
          <w:i w:val="1"/>
          <w:iCs w:val="1"/>
          <w:color w:val="000000"/>
        </w:rPr>
      </w:pPr>
      <w:r w:rsidDel="00000000" w:rsidR="00000000" w:rsidRPr="00000000">
        <w:rPr>
          <w:b w:val="1"/>
          <w:bCs w:val="1"/>
          <w:i w:val="1"/>
          <w:iCs w:val="1"/>
          <w:color w:val="000000"/>
          <w:highlight w:val="green"/>
          <w:rtl w:val="0"/>
        </w:rPr>
        <w:t xml:space="preserve">Program Documentation and Evaluations</w:t>
      </w:r>
      <w:r w:rsidDel="00000000" w:rsidR="00000000" w:rsidRPr="00000000">
        <w:rPr>
          <w:rtl w:val="0"/>
        </w:rPr>
      </w:r>
    </w:p>
    <w:p w:rsidR="00000000" w:rsidDel="00000000" w:rsidP="00000000" w:rsidRDefault="00000000" w:rsidRPr="00000000" w14:paraId="00000204">
      <w:pPr>
        <w:rPr>
          <w:color w:val="000000"/>
        </w:rPr>
      </w:pPr>
      <w:r w:rsidDel="00000000" w:rsidR="00000000" w:rsidRPr="00000000">
        <w:rPr>
          <w:color w:val="000000"/>
          <w:rtl w:val="0"/>
        </w:rPr>
        <w:t xml:space="preserve">We encourage all Fellows to retain some documentation of their program for their own portfolios; the following </w:t>
      </w:r>
      <w:r w:rsidDel="00000000" w:rsidR="00000000" w:rsidRPr="00000000">
        <w:rPr>
          <w:b w:val="1"/>
          <w:bCs w:val="1"/>
          <w:i w:val="1"/>
          <w:iCs w:val="1"/>
          <w:color w:val="000000"/>
          <w:rtl w:val="0"/>
        </w:rPr>
        <w:t xml:space="preserve">must</w:t>
      </w:r>
      <w:r w:rsidDel="00000000" w:rsidR="00000000" w:rsidRPr="00000000">
        <w:rPr>
          <w:color w:val="000000"/>
          <w:rtl w:val="0"/>
        </w:rPr>
        <w:t xml:space="preserve"> be submitted to the Gluck office: </w:t>
      </w:r>
    </w:p>
    <w:p w:rsidR="00000000" w:rsidDel="00000000" w:rsidP="00000000" w:rsidRDefault="00000000" w:rsidRPr="00000000" w14:paraId="0000020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Self-Evaluation Google Form</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Submitted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no later than two weeks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after the completion of the fellowship obligation </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highlight w:val="green"/>
          <w:u w:val="none"/>
          <w:vertAlign w:val="baseline"/>
        </w:rPr>
      </w:pPr>
      <w:r w:rsidDel="00000000" w:rsidR="00000000" w:rsidRPr="00000000">
        <w:rPr>
          <w:rFonts w:ascii="Arial" w:cs="Arial" w:eastAsia="Arial" w:hAnsi="Arial"/>
          <w:b w:val="1"/>
          <w:bCs w:val="1"/>
          <w:i w:val="0"/>
          <w:iCs w:val="0"/>
          <w:smallCaps w:val="0"/>
          <w:strike w:val="0"/>
          <w:color w:val="000000"/>
          <w:sz w:val="20"/>
          <w:szCs w:val="20"/>
          <w:highlight w:val="green"/>
          <w:u w:val="none"/>
          <w:vertAlign w:val="baseline"/>
          <w:rtl w:val="0"/>
        </w:rPr>
        <w:t xml:space="preserve">FELLOWSHIP DISBURSEMENT</w:t>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Gluck fellowship disbursement occurs in the quarter that the Fellow completes their program and completes an evaluation, as well as any materials checked out from the Gluck office.  </w:t>
      </w:r>
    </w:p>
    <w:p w:rsidR="00000000" w:rsidDel="00000000" w:rsidP="00000000" w:rsidRDefault="00000000" w:rsidRPr="00000000" w14:paraId="0000020A">
      <w:pPr>
        <w:rPr>
          <w:highlight w:val="green"/>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t xml:space="preserve">Are you a recipient of </w:t>
      </w:r>
      <w:r w:rsidDel="00000000" w:rsidR="00000000" w:rsidRPr="00000000">
        <w:rPr>
          <w:b w:val="1"/>
          <w:bCs w:val="1"/>
          <w:rtl w:val="0"/>
        </w:rPr>
        <w:t xml:space="preserve">Financial Aid</w:t>
      </w:r>
      <w:r w:rsidDel="00000000" w:rsidR="00000000" w:rsidRPr="00000000">
        <w:rPr>
          <w:rtl w:val="0"/>
        </w:rPr>
        <w:t xml:space="preserve"> that includes student loans?  If so, this Gluck funding may replace the loan amount you have been approved for. Disbursement of graduate fellowships is arranged through the Financial Aid Office</w:t>
      </w:r>
      <w:r w:rsidDel="00000000" w:rsidR="00000000" w:rsidRPr="00000000">
        <w:rPr>
          <w:b w:val="1"/>
          <w:bCs w:val="1"/>
          <w:rtl w:val="0"/>
        </w:rPr>
        <w:t xml:space="preserve"> </w:t>
      </w:r>
      <w:r w:rsidDel="00000000" w:rsidR="00000000" w:rsidRPr="00000000">
        <w:rPr>
          <w:rtl w:val="0"/>
        </w:rPr>
        <w:t xml:space="preserve">and Student Business Services.  As soon as a student is notified that they have been selected to be a Gluck Fellow, it is </w:t>
      </w:r>
      <w:r w:rsidDel="00000000" w:rsidR="00000000" w:rsidRPr="00000000">
        <w:rPr>
          <w:b w:val="1"/>
          <w:bCs w:val="1"/>
          <w:rtl w:val="0"/>
        </w:rPr>
        <w:t xml:space="preserve">strongly recommended</w:t>
      </w:r>
      <w:r w:rsidDel="00000000" w:rsidR="00000000" w:rsidRPr="00000000">
        <w:rPr>
          <w:rtl w:val="0"/>
        </w:rPr>
        <w:t xml:space="preserve"> they set up an appointment with their Financial Aid Counselor or One Stop Shop to discuss exactly how their Gluck fellowship will be disbursed and </w:t>
      </w:r>
      <w:r w:rsidDel="00000000" w:rsidR="00000000" w:rsidRPr="00000000">
        <w:rPr>
          <w:u w:val="single"/>
          <w:rtl w:val="0"/>
        </w:rPr>
        <w:t xml:space="preserve">whether ‘there is room in their account.’ An ‘Additional Resource’ will affect a financial aid package (grants, loans, scholarships) as assistance in excess of ‘Your Need’ (the budget for the costs of school) and will trigger a revision of the financial aid. </w:t>
      </w:r>
      <w:r w:rsidDel="00000000" w:rsidR="00000000" w:rsidRPr="00000000">
        <w:rPr>
          <w:rtl w:val="0"/>
        </w:rPr>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ccff"/>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Graduate Fellows</w:t>
      </w:r>
      <w:r w:rsidDel="00000000" w:rsidR="00000000" w:rsidRPr="00000000">
        <w:rPr>
          <w:rFonts w:ascii="Arial" w:cs="Arial" w:eastAsia="Arial" w:hAnsi="Arial"/>
          <w:b w:val="1"/>
          <w:bCs w:val="1"/>
          <w:i w:val="0"/>
          <w:iCs w:val="0"/>
          <w:smallCaps w:val="0"/>
          <w:strike w:val="0"/>
          <w:color w:val="80008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must</w:t>
      </w:r>
      <w:r w:rsidDel="00000000" w:rsidR="00000000" w:rsidRPr="00000000">
        <w:rPr>
          <w:rFonts w:ascii="Arial" w:cs="Arial" w:eastAsia="Arial" w:hAnsi="Arial"/>
          <w:b w:val="0"/>
          <w:bCs w:val="0"/>
          <w:i w:val="0"/>
          <w:iCs w:val="0"/>
          <w:smallCaps w:val="0"/>
          <w:strike w:val="0"/>
          <w:color w:val="80008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 regularly registered students at UC Riverside.</w:t>
      </w:r>
      <w:r w:rsidDel="00000000" w:rsidR="00000000" w:rsidRPr="00000000">
        <w:rPr>
          <w:rFonts w:ascii="Arial" w:cs="Arial" w:eastAsia="Arial" w:hAnsi="Arial"/>
          <w:b w:val="1"/>
          <w:bCs w:val="1"/>
          <w:i w:val="0"/>
          <w:iCs w:val="0"/>
          <w:smallCaps w:val="0"/>
          <w:strike w:val="0"/>
          <w:color w:val="80008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a Fellow withdraws from UCR prior to the completion of their program, their fellowship will be terminated.</w:t>
      </w:r>
      <w:r w:rsidDel="00000000" w:rsidR="00000000" w:rsidRPr="00000000">
        <w:rPr>
          <w:rtl w:val="0"/>
        </w:rPr>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Fellows are required to complete credits of Gluck content in order to receive their full fellowship and additional OPA!s are available for extra bookings. If a Fellow is unable to fulfill this obligation in a timely manner, they may receive a prorated portion of their fellowship.</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ccff"/>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International Students</w:t>
      </w:r>
      <w:r w:rsidDel="00000000" w:rsidR="00000000" w:rsidRPr="00000000">
        <w:rPr>
          <w:rtl w:val="0"/>
        </w:rPr>
      </w:r>
    </w:p>
    <w:p w:rsidR="00000000" w:rsidDel="00000000" w:rsidP="00000000" w:rsidRDefault="00000000" w:rsidRPr="00000000" w14:paraId="00000211">
      <w:pPr>
        <w:rPr/>
      </w:pPr>
      <w:r w:rsidDel="00000000" w:rsidR="00000000" w:rsidRPr="00000000">
        <w:rPr>
          <w:rtl w:val="0"/>
        </w:rPr>
        <w:t xml:space="preserve">International students must establish a tax rate code in GLACIER. See the following website for more information: </w:t>
      </w:r>
      <w:hyperlink r:id="rId31">
        <w:r w:rsidDel="00000000" w:rsidR="00000000" w:rsidRPr="00000000">
          <w:rPr>
            <w:color w:val="0000ff"/>
            <w:u w:val="single"/>
            <w:rtl w:val="0"/>
          </w:rPr>
          <w:t xml:space="preserve">http://accounting.ucr.edu/payroll/glacierinfosheet.html</w:t>
        </w:r>
      </w:hyperlink>
      <w:r w:rsidDel="00000000" w:rsidR="00000000" w:rsidRPr="00000000">
        <w:rPr>
          <w:rtl w:val="0"/>
        </w:rPr>
        <w:t xml:space="preserve">. Please contact your Financial Aid Officer for more details.</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hyperlink r:id="rId32">
        <w:r w:rsidDel="00000000" w:rsidR="00000000" w:rsidRPr="00000000">
          <w:rPr>
            <w:rFonts w:ascii="Arial" w:cs="Arial" w:eastAsia="Arial" w:hAnsi="Arial"/>
            <w:b w:val="0"/>
            <w:bCs w:val="0"/>
            <w:i w:val="1"/>
            <w:iCs w:val="1"/>
            <w:smallCaps w:val="0"/>
            <w:strike w:val="0"/>
            <w:color w:val="0000ff"/>
            <w:sz w:val="20"/>
            <w:szCs w:val="20"/>
            <w:u w:val="single"/>
            <w:shd w:fill="auto" w:val="clear"/>
            <w:vertAlign w:val="baseline"/>
            <w:rtl w:val="0"/>
          </w:rPr>
          <w:t xml:space="preserve">Fill in the correct application! Each of these applications is available here </w:t>
        </w:r>
      </w:hyperlink>
      <w:r w:rsidDel="00000000" w:rsidR="00000000" w:rsidRPr="00000000">
        <w:rPr>
          <w:rtl w:val="0"/>
        </w:rPr>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Forms are </w:t>
      </w:r>
      <w:r w:rsidDel="00000000" w:rsidR="00000000" w:rsidRPr="00000000">
        <w:rPr>
          <w:rFonts w:ascii="Arial" w:cs="Arial" w:eastAsia="Arial" w:hAnsi="Arial"/>
          <w:b w:val="1"/>
          <w:bCs w:val="1"/>
          <w:i w:val="1"/>
          <w:iCs w:val="1"/>
          <w:smallCaps w:val="0"/>
          <w:strike w:val="0"/>
          <w:color w:val="000000"/>
          <w:sz w:val="20"/>
          <w:szCs w:val="20"/>
          <w:u w:val="none"/>
          <w:shd w:fill="auto" w:val="clear"/>
          <w:vertAlign w:val="baseline"/>
          <w:rtl w:val="0"/>
        </w:rPr>
        <w:t xml:space="preserve">read only</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Google Forms and can be downloaded from the Gluck Google Drive or Gluck Program website as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editable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documents.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Please email or share on R’Web editable forms so we can copy and paste; </w:t>
      </w:r>
      <w:r w:rsidDel="00000000" w:rsidR="00000000" w:rsidRPr="00000000">
        <w:rPr>
          <w:rFonts w:ascii="Arial" w:cs="Arial" w:eastAsia="Arial" w:hAnsi="Arial"/>
          <w:b w:val="1"/>
          <w:bCs w:val="1"/>
          <w:i w:val="0"/>
          <w:iCs w:val="0"/>
          <w:smallCaps w:val="0"/>
          <w:strike w:val="0"/>
          <w:color w:val="000000"/>
          <w:sz w:val="20"/>
          <w:szCs w:val="20"/>
          <w:highlight w:val="yellow"/>
          <w:u w:val="single"/>
          <w:vertAlign w:val="baseline"/>
          <w:rtl w:val="0"/>
        </w:rPr>
        <w:t xml:space="preserve">do not</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 return files as Pages.</w:t>
      </w:r>
    </w:p>
    <w:p w:rsidR="00000000" w:rsidDel="00000000" w:rsidP="00000000" w:rsidRDefault="00000000" w:rsidRPr="00000000" w14:paraId="00000217">
      <w:pPr>
        <w:rPr>
          <w:color w:val="000000"/>
        </w:rPr>
      </w:pPr>
      <w:r w:rsidDel="00000000" w:rsidR="00000000" w:rsidRPr="00000000">
        <w:rPr>
          <w:rtl w:val="0"/>
        </w:rPr>
      </w:r>
    </w:p>
    <w:tbl>
      <w:tblPr>
        <w:tblStyle w:val="Table3"/>
        <w:tblW w:w="100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4"/>
        <w:gridCol w:w="3301"/>
        <w:gridCol w:w="3235"/>
        <w:tblGridChange w:id="0">
          <w:tblGrid>
            <w:gridCol w:w="3534"/>
            <w:gridCol w:w="3301"/>
            <w:gridCol w:w="3235"/>
          </w:tblGrid>
        </w:tblGridChange>
      </w:tblGrid>
      <w:tr>
        <w:trPr>
          <w:cantSplit w:val="0"/>
          <w:tblHeader w:val="0"/>
        </w:trPr>
        <w:tc>
          <w:tcPr/>
          <w:p w:rsidR="00000000" w:rsidDel="00000000" w:rsidP="00000000" w:rsidRDefault="00000000" w:rsidRPr="00000000" w14:paraId="00000218">
            <w:pPr>
              <w:jc w:val="center"/>
              <w:rPr>
                <w:color w:val="000000"/>
                <w:sz w:val="18"/>
                <w:szCs w:val="18"/>
                <w:u w:val="single"/>
              </w:rPr>
            </w:pPr>
            <w:hyperlink r:id="rId33">
              <w:r w:rsidDel="00000000" w:rsidR="00000000" w:rsidRPr="00000000">
                <w:rPr>
                  <w:color w:val="0000ff"/>
                  <w:highlight w:val="cyan"/>
                  <w:u w:val="single"/>
                  <w:rtl w:val="0"/>
                </w:rPr>
                <w:t xml:space="preserve">Classroom</w:t>
              </w:r>
            </w:hyperlink>
            <w:hyperlink r:id="rId34">
              <w:r w:rsidDel="00000000" w:rsidR="00000000" w:rsidRPr="00000000">
                <w:rPr>
                  <w:color w:val="0000ff"/>
                  <w:sz w:val="18"/>
                  <w:szCs w:val="18"/>
                  <w:highlight w:val="cyan"/>
                  <w:u w:val="single"/>
                  <w:rtl w:val="0"/>
                </w:rPr>
                <w:t xml:space="preserve"> Fellows Application</w:t>
              </w:r>
            </w:hyperlink>
            <w:r w:rsidDel="00000000" w:rsidR="00000000" w:rsidRPr="00000000">
              <w:rPr>
                <w:rtl w:val="0"/>
              </w:rPr>
            </w:r>
          </w:p>
          <w:p w:rsidR="00000000" w:rsidDel="00000000" w:rsidP="00000000" w:rsidRDefault="00000000" w:rsidRPr="00000000" w14:paraId="00000219">
            <w:pPr>
              <w:jc w:val="center"/>
              <w:rPr>
                <w:color w:val="000000"/>
                <w:sz w:val="18"/>
                <w:szCs w:val="18"/>
              </w:rPr>
            </w:pPr>
            <w:r w:rsidDel="00000000" w:rsidR="00000000" w:rsidRPr="00000000">
              <w:rPr>
                <w:color w:val="000000"/>
                <w:sz w:val="18"/>
                <w:szCs w:val="18"/>
                <w:rtl w:val="0"/>
              </w:rPr>
              <w:t xml:space="preserve">Individuals or teams who develop workshops for schools use this form.</w:t>
            </w:r>
          </w:p>
        </w:tc>
        <w:tc>
          <w:tcPr/>
          <w:p w:rsidR="00000000" w:rsidDel="00000000" w:rsidP="00000000" w:rsidRDefault="00000000" w:rsidRPr="00000000" w14:paraId="0000021A">
            <w:pPr>
              <w:jc w:val="center"/>
              <w:rPr>
                <w:color w:val="000000"/>
                <w:sz w:val="18"/>
                <w:szCs w:val="18"/>
                <w:u w:val="single"/>
                <w:shd w:fill="fce5cd" w:val="clear"/>
              </w:rPr>
            </w:pPr>
            <w:hyperlink r:id="rId35">
              <w:r w:rsidDel="00000000" w:rsidR="00000000" w:rsidRPr="00000000">
                <w:rPr>
                  <w:color w:val="0000ff"/>
                  <w:sz w:val="18"/>
                  <w:szCs w:val="18"/>
                  <w:u w:val="single"/>
                  <w:shd w:fill="fce5cd" w:val="clear"/>
                  <w:rtl w:val="0"/>
                </w:rPr>
                <w:t xml:space="preserve">Family Learning Fellows Application</w:t>
              </w:r>
            </w:hyperlink>
            <w:r w:rsidDel="00000000" w:rsidR="00000000" w:rsidRPr="00000000">
              <w:rPr>
                <w:rtl w:val="0"/>
              </w:rPr>
            </w:r>
          </w:p>
          <w:p w:rsidR="00000000" w:rsidDel="00000000" w:rsidP="00000000" w:rsidRDefault="00000000" w:rsidRPr="00000000" w14:paraId="0000021B">
            <w:pPr>
              <w:jc w:val="center"/>
              <w:rPr>
                <w:color w:val="000000"/>
                <w:sz w:val="18"/>
                <w:szCs w:val="18"/>
              </w:rPr>
            </w:pPr>
            <w:r w:rsidDel="00000000" w:rsidR="00000000" w:rsidRPr="00000000">
              <w:rPr>
                <w:color w:val="000000"/>
                <w:sz w:val="18"/>
                <w:szCs w:val="18"/>
                <w:rtl w:val="0"/>
              </w:rPr>
              <w:t xml:space="preserve">Students applying for one of the following areas: UCR ARTS, Museum Ed, VRC</w:t>
            </w:r>
          </w:p>
        </w:tc>
        <w:tc>
          <w:tcPr/>
          <w:p w:rsidR="00000000" w:rsidDel="00000000" w:rsidP="00000000" w:rsidRDefault="00000000" w:rsidRPr="00000000" w14:paraId="0000021C">
            <w:pPr>
              <w:jc w:val="center"/>
              <w:rPr>
                <w:color w:val="000000"/>
                <w:sz w:val="18"/>
                <w:szCs w:val="18"/>
                <w:u w:val="single"/>
              </w:rPr>
            </w:pPr>
            <w:r w:rsidDel="00000000" w:rsidR="00000000" w:rsidRPr="00000000">
              <w:rPr>
                <w:i w:val="1"/>
                <w:iCs w:val="1"/>
                <w:sz w:val="18"/>
                <w:szCs w:val="18"/>
                <w:rtl w:val="0"/>
              </w:rPr>
              <w:t xml:space="preserve">OPA!</w:t>
            </w:r>
            <w:r w:rsidDel="00000000" w:rsidR="00000000" w:rsidRPr="00000000">
              <w:rPr>
                <w:sz w:val="18"/>
                <w:szCs w:val="18"/>
                <w:rtl w:val="0"/>
              </w:rPr>
              <w:t xml:space="preserve"> Fellows Registration</w:t>
            </w:r>
            <w:r w:rsidDel="00000000" w:rsidR="00000000" w:rsidRPr="00000000">
              <w:rPr>
                <w:i w:val="1"/>
                <w:iCs w:val="1"/>
                <w:sz w:val="18"/>
                <w:szCs w:val="18"/>
                <w:rtl w:val="0"/>
              </w:rPr>
              <w:t xml:space="preserve"> Form A</w:t>
            </w:r>
            <w:r w:rsidDel="00000000" w:rsidR="00000000" w:rsidRPr="00000000">
              <w:rPr>
                <w:rtl w:val="0"/>
              </w:rPr>
            </w:r>
          </w:p>
          <w:p w:rsidR="00000000" w:rsidDel="00000000" w:rsidP="00000000" w:rsidRDefault="00000000" w:rsidRPr="00000000" w14:paraId="0000021D">
            <w:pPr>
              <w:jc w:val="center"/>
              <w:rPr>
                <w:color w:val="000000"/>
                <w:sz w:val="18"/>
                <w:szCs w:val="18"/>
              </w:rPr>
            </w:pPr>
            <w:r w:rsidDel="00000000" w:rsidR="00000000" w:rsidRPr="00000000">
              <w:rPr>
                <w:color w:val="000000"/>
                <w:sz w:val="18"/>
                <w:szCs w:val="18"/>
                <w:rtl w:val="0"/>
              </w:rPr>
              <w:t xml:space="preserve">Fellows who are interested in offering one-off performances or events that do not fit into one of the other categories</w:t>
            </w:r>
            <w:r w:rsidDel="00000000" w:rsidR="00000000" w:rsidRPr="00000000">
              <w:rPr>
                <w:sz w:val="18"/>
                <w:szCs w:val="18"/>
                <w:rtl w:val="0"/>
              </w:rPr>
              <w:t xml:space="preserve"> will open in November</w:t>
            </w:r>
            <w:r w:rsidDel="00000000" w:rsidR="00000000" w:rsidRPr="00000000">
              <w:rPr>
                <w:rtl w:val="0"/>
              </w:rPr>
            </w:r>
          </w:p>
        </w:tc>
      </w:tr>
    </w:tbl>
    <w:p w:rsidR="00000000" w:rsidDel="00000000" w:rsidP="00000000" w:rsidRDefault="00000000" w:rsidRPr="00000000" w14:paraId="0000021E">
      <w:pPr>
        <w:rPr>
          <w:b w:val="1"/>
          <w:bCs w:val="1"/>
          <w:color w:val="000000"/>
        </w:rPr>
      </w:pPr>
      <w:r w:rsidDel="00000000" w:rsidR="00000000" w:rsidRPr="00000000">
        <w:rPr>
          <w:rtl w:val="0"/>
        </w:rPr>
      </w:r>
    </w:p>
    <w:p w:rsidR="00000000" w:rsidDel="00000000" w:rsidP="00000000" w:rsidRDefault="00000000" w:rsidRPr="00000000" w14:paraId="0000021F">
      <w:pPr>
        <w:pBdr>
          <w:top w:color="000000" w:space="1" w:sz="4" w:val="single"/>
          <w:left w:color="000000" w:space="4" w:sz="4" w:val="single"/>
          <w:bottom w:color="000000" w:space="1" w:sz="4" w:val="single"/>
          <w:right w:color="000000" w:space="4" w:sz="4" w:val="single"/>
        </w:pBdr>
        <w:shd w:fill="f2f2f2" w:val="clear"/>
        <w:spacing w:line="360" w:lineRule="auto"/>
        <w:rPr>
          <w:b w:val="1"/>
          <w:bCs w:val="1"/>
        </w:rPr>
      </w:pPr>
      <w:r w:rsidDel="00000000" w:rsidR="00000000" w:rsidRPr="00000000">
        <w:rPr>
          <w:rtl w:val="0"/>
        </w:rPr>
      </w:r>
    </w:p>
    <w:p w:rsidR="00000000" w:rsidDel="00000000" w:rsidP="00000000" w:rsidRDefault="00000000" w:rsidRPr="00000000" w14:paraId="00000220">
      <w:pPr>
        <w:pBdr>
          <w:top w:color="000000" w:space="1" w:sz="4" w:val="single"/>
          <w:left w:color="000000" w:space="4" w:sz="4" w:val="single"/>
          <w:bottom w:color="000000" w:space="1" w:sz="4" w:val="single"/>
          <w:right w:color="000000" w:space="4" w:sz="4" w:val="single"/>
        </w:pBdr>
        <w:shd w:fill="f2f2f2" w:val="clear"/>
        <w:spacing w:line="360" w:lineRule="auto"/>
        <w:rPr>
          <w:sz w:val="21"/>
          <w:szCs w:val="21"/>
        </w:rPr>
      </w:pPr>
      <w:r w:rsidDel="00000000" w:rsidR="00000000" w:rsidRPr="00000000">
        <w:rPr>
          <w:b w:val="1"/>
          <w:bCs w:val="1"/>
          <w:sz w:val="21"/>
          <w:szCs w:val="21"/>
          <w:rtl w:val="0"/>
        </w:rPr>
        <w:t xml:space="preserve">HELP US FIND YOU!</w:t>
      </w:r>
      <w:r w:rsidDel="00000000" w:rsidR="00000000" w:rsidRPr="00000000">
        <w:rPr>
          <w:sz w:val="21"/>
          <w:szCs w:val="21"/>
          <w:rtl w:val="0"/>
        </w:rPr>
        <w:t xml:space="preserve"> Each time you fill in a form and save the personalized document – ADD YOUR NAME TO THE FILE NAME! People process many documents and files – while you may have only one ‘resume’ on your computer, the recipient has to re-name all the files to keep them straight. You will make a big impression on your committee or panel if you </w:t>
      </w:r>
      <w:r w:rsidDel="00000000" w:rsidR="00000000" w:rsidRPr="00000000">
        <w:rPr>
          <w:i w:val="1"/>
          <w:iCs w:val="1"/>
          <w:sz w:val="21"/>
          <w:szCs w:val="21"/>
          <w:rtl w:val="0"/>
        </w:rPr>
        <w:t xml:space="preserve">help them find you</w:t>
      </w:r>
      <w:r w:rsidDel="00000000" w:rsidR="00000000" w:rsidRPr="00000000">
        <w:rPr>
          <w:sz w:val="21"/>
          <w:szCs w:val="21"/>
          <w:rtl w:val="0"/>
        </w:rPr>
        <w:t xml:space="preserve"> by adding your name to the file name!</w:t>
      </w:r>
    </w:p>
    <w:p w:rsidR="00000000" w:rsidDel="00000000" w:rsidP="00000000" w:rsidRDefault="00000000" w:rsidRPr="00000000" w14:paraId="00000221">
      <w:pPr>
        <w:pBdr>
          <w:top w:color="000000" w:space="1" w:sz="4" w:val="single"/>
          <w:left w:color="000000" w:space="4" w:sz="4" w:val="single"/>
          <w:bottom w:color="000000" w:space="1" w:sz="4" w:val="single"/>
          <w:right w:color="000000" w:space="4" w:sz="4" w:val="single"/>
        </w:pBdr>
        <w:shd w:fill="f2f2f2" w:val="clear"/>
        <w:spacing w:line="360" w:lineRule="auto"/>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r>
    </w:p>
    <w:tbl>
      <w:tblPr>
        <w:tblStyle w:val="Table4"/>
        <w:tblW w:w="100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06"/>
        <w:tblGridChange w:id="0">
          <w:tblGrid>
            <w:gridCol w:w="10006"/>
          </w:tblGrid>
        </w:tblGridChange>
      </w:tblGrid>
      <w:tr>
        <w:trPr>
          <w:cantSplit w:val="0"/>
          <w:trHeight w:val="589" w:hRule="atLeast"/>
          <w:tblHeader w:val="0"/>
        </w:trPr>
        <w:tc>
          <w:tcPr>
            <w:vAlign w:val="center"/>
          </w:tcPr>
          <w:p w:rsidR="00000000" w:rsidDel="00000000" w:rsidP="00000000" w:rsidRDefault="00000000" w:rsidRPr="00000000" w14:paraId="00000223">
            <w:pPr>
              <w:jc w:val="center"/>
              <w:rPr>
                <w:color w:val="0000ff"/>
                <w:u w:val="single"/>
              </w:rPr>
            </w:pPr>
            <w:r w:rsidDel="00000000" w:rsidR="00000000" w:rsidRPr="00000000">
              <w:rPr>
                <w:rtl w:val="0"/>
              </w:rPr>
              <w:t xml:space="preserve">**In order to be considered for a Gluck fellowship, you must return your application as a single document (NOT Pages) by email to gluckprogram@ucr.edu</w:t>
            </w:r>
            <w:r w:rsidDel="00000000" w:rsidR="00000000" w:rsidRPr="00000000">
              <w:rPr>
                <w:rtl w:val="0"/>
              </w:rPr>
            </w:r>
          </w:p>
          <w:p w:rsidR="00000000" w:rsidDel="00000000" w:rsidP="00000000" w:rsidRDefault="00000000" w:rsidRPr="00000000" w14:paraId="00000224">
            <w:pPr>
              <w:jc w:val="center"/>
              <w:rPr/>
            </w:pPr>
            <w:r w:rsidDel="00000000" w:rsidR="00000000" w:rsidRPr="00000000">
              <w:rPr>
                <w:rtl w:val="0"/>
              </w:rPr>
            </w:r>
          </w:p>
          <w:p w:rsidR="00000000" w:rsidDel="00000000" w:rsidP="00000000" w:rsidRDefault="00000000" w:rsidRPr="00000000" w14:paraId="00000225">
            <w:pPr>
              <w:jc w:val="center"/>
              <w:rPr/>
            </w:pPr>
            <w:r w:rsidDel="00000000" w:rsidR="00000000" w:rsidRPr="00000000">
              <w:rPr>
                <w:rtl w:val="0"/>
              </w:rPr>
              <w:t xml:space="preserve">Please save the file in the following format: </w:t>
            </w:r>
          </w:p>
          <w:p w:rsidR="00000000" w:rsidDel="00000000" w:rsidP="00000000" w:rsidRDefault="00000000" w:rsidRPr="00000000" w14:paraId="00000226">
            <w:pPr>
              <w:jc w:val="center"/>
              <w:rPr/>
            </w:pPr>
            <w:r w:rsidDel="00000000" w:rsidR="00000000" w:rsidRPr="00000000">
              <w:rPr>
                <w:rtl w:val="0"/>
              </w:rPr>
              <w:t xml:space="preserve">Department_LastName 26-27.doc (e.g. Dance_Smith26-27.doc) </w:t>
            </w:r>
          </w:p>
          <w:p w:rsidR="00000000" w:rsidDel="00000000" w:rsidP="00000000" w:rsidRDefault="00000000" w:rsidRPr="00000000" w14:paraId="00000227">
            <w:pPr>
              <w:jc w:val="center"/>
              <w:rPr>
                <w:b w:val="1"/>
                <w:bCs w:val="1"/>
                <w:sz w:val="22"/>
                <w:szCs w:val="22"/>
              </w:rPr>
            </w:pPr>
            <w:r w:rsidDel="00000000" w:rsidR="00000000" w:rsidRPr="00000000">
              <w:rPr>
                <w:b w:val="1"/>
                <w:bCs w:val="1"/>
                <w:sz w:val="22"/>
                <w:szCs w:val="22"/>
                <w:highlight w:val="yellow"/>
                <w:rtl w:val="0"/>
              </w:rPr>
              <w:t xml:space="preserve">APPLICATION MUST BE SUBMITTED NO LATER THAN MAY 15, 202</w:t>
            </w:r>
            <w:r w:rsidDel="00000000" w:rsidR="00000000" w:rsidRPr="00000000">
              <w:rPr>
                <w:b w:val="1"/>
                <w:bCs w:val="1"/>
                <w:sz w:val="22"/>
                <w:szCs w:val="22"/>
                <w:rtl w:val="0"/>
              </w:rPr>
              <w:t xml:space="preserve">6</w:t>
            </w:r>
          </w:p>
        </w:tc>
      </w:tr>
    </w:tbl>
    <w:p w:rsidR="00000000" w:rsidDel="00000000" w:rsidP="00000000" w:rsidRDefault="00000000" w:rsidRPr="00000000" w14:paraId="00000228">
      <w:pPr>
        <w:rPr>
          <w:b w:val="1"/>
          <w:bCs w:val="1"/>
          <w:i w:val="1"/>
          <w:iCs w:val="1"/>
        </w:rPr>
      </w:pPr>
      <w:r w:rsidDel="00000000" w:rsidR="00000000" w:rsidRPr="00000000">
        <w:rPr>
          <w:rtl w:val="0"/>
        </w:rPr>
      </w:r>
    </w:p>
    <w:sectPr>
      <w:headerReference r:id="rId36" w:type="default"/>
      <w:headerReference r:id="rId37" w:type="first"/>
      <w:headerReference r:id="rId38" w:type="even"/>
      <w:footerReference r:id="rId39" w:type="default"/>
      <w:footerReference r:id="rId40" w:type="first"/>
      <w:footerReference r:id="rId41" w:type="even"/>
      <w:pgSz w:h="15840" w:w="12240" w:orient="portrait"/>
      <w:pgMar w:bottom="1125" w:top="1530" w:left="1080" w:right="1080" w:header="720" w:footer="82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of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23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Updated Feb 2016</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9">
    <w:pPr>
      <w:rPr>
        <w:b w:val="1"/>
        <w:bCs w:val="1"/>
      </w:rPr>
    </w:pPr>
    <w:r w:rsidDel="00000000" w:rsidR="00000000" w:rsidRPr="00000000">
      <w:rPr>
        <w:b w:val="1"/>
        <w:bCs w:val="1"/>
        <w:rtl w:val="0"/>
      </w:rPr>
      <w:t xml:space="preserve">GLUCK PROGRAM FELLOWSHIP APPLICATION INFORMATION PACK 2026-27</w:t>
    </w:r>
  </w:p>
  <w:p w:rsidR="00000000" w:rsidDel="00000000" w:rsidP="00000000" w:rsidRDefault="00000000" w:rsidRPr="00000000" w14:paraId="0000022A">
    <w:pPr>
      <w:rPr>
        <w:b w:val="1"/>
        <w:bCs w:val="1"/>
      </w:rPr>
    </w:pPr>
    <w:r w:rsidDel="00000000" w:rsidR="00000000" w:rsidRPr="00000000">
      <w:rPr>
        <w:b w:val="1"/>
        <w:bCs w:val="1"/>
        <w:rtl w:val="0"/>
      </w:rPr>
      <w:t xml:space="preserve">for Classroom Fellows, Family Learning – VRC, UCR ARTS, Museum Education fellowships</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C">
    <w:pPr>
      <w:ind w:right="-7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Please like us on Facebook – search for </w:t>
    </w:r>
    <w:r w:rsidDel="00000000" w:rsidR="00000000" w:rsidRPr="00000000">
      <w:rPr>
        <w:rFonts w:ascii="Calibri" w:cs="Calibri" w:eastAsia="Calibri" w:hAnsi="Calibri"/>
        <w:i w:val="1"/>
        <w:iCs w:val="1"/>
        <w:sz w:val="18"/>
        <w:szCs w:val="18"/>
        <w:rtl w:val="0"/>
      </w:rPr>
      <w:t xml:space="preserve">Gluck Fellows Program of the Arts at UC Riverside</w:t>
    </w:r>
    <w:r w:rsidDel="00000000" w:rsidR="00000000" w:rsidRPr="00000000">
      <w:rPr>
        <w:rFonts w:ascii="Calibri" w:cs="Calibri" w:eastAsia="Calibri" w:hAnsi="Calibri"/>
        <w:sz w:val="18"/>
        <w:szCs w:val="18"/>
        <w:rtl w:val="0"/>
      </w:rPr>
      <w:t xml:space="preserve">!</w:t>
    </w:r>
  </w:p>
  <w:p w:rsidR="00000000" w:rsidDel="00000000" w:rsidP="00000000" w:rsidRDefault="00000000" w:rsidRPr="00000000" w14:paraId="0000022D">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2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o"/>
      <w:lvlJc w:val="left"/>
      <w:pPr>
        <w:ind w:left="1080" w:hanging="360"/>
      </w:pPr>
      <w:rPr>
        <w:rFonts w:ascii="Courier New" w:cs="Courier New" w:eastAsia="Courier New" w:hAnsi="Courier New"/>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9">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o"/>
      <w:lvlJc w:val="left"/>
      <w:pPr>
        <w:ind w:left="1080" w:hanging="360"/>
      </w:pPr>
      <w:rPr>
        <w:rFonts w:ascii="Courier New" w:cs="Courier New" w:eastAsia="Courier New" w:hAnsi="Courier New"/>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1">
    <w:lvl w:ilvl="0">
      <w:start w:val="1"/>
      <w:numFmt w:val="bullet"/>
      <w:lvlText w:val="o"/>
      <w:lvlJc w:val="left"/>
      <w:pPr>
        <w:ind w:left="1800" w:hanging="360"/>
      </w:pPr>
      <w:rPr>
        <w:rFonts w:ascii="Courier New" w:cs="Courier New" w:eastAsia="Courier New" w:hAnsi="Courier New"/>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o"/>
      <w:lvlJc w:val="left"/>
      <w:pPr>
        <w:ind w:left="1080" w:hanging="360"/>
      </w:pPr>
      <w:rPr>
        <w:rFonts w:ascii="Courier New" w:cs="Courier New" w:eastAsia="Courier New" w:hAnsi="Courier New"/>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8">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
    <w:lvl w:ilvl="0">
      <w:start w:val="1"/>
      <w:numFmt w:val="decimal"/>
      <w:lvlText w:val="%1."/>
      <w:lvlJc w:val="left"/>
      <w:pPr>
        <w:ind w:left="360" w:hanging="360"/>
      </w:pPr>
      <w:rPr>
        <w:b w:val="0"/>
        <w:b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720"/>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ind w:left="720" w:hanging="720"/>
    </w:pPr>
    <w:rPr/>
  </w:style>
  <w:style w:type="paragraph" w:styleId="Heading2">
    <w:name w:val="heading 2"/>
    <w:basedOn w:val="Normal"/>
    <w:next w:val="Normal"/>
    <w:pPr>
      <w:keepNext w:val="1"/>
      <w:keepLines w:val="1"/>
      <w:spacing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spacing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rsid w:val="004211E8"/>
    <w:rPr>
      <w:rFonts w:ascii="Times New Roman" w:cs="Times New Roman" w:eastAsia="Times New Roman" w:hAnsi="Times New Roman"/>
      <w:sz w:val="24"/>
    </w:rPr>
  </w:style>
  <w:style w:type="paragraph" w:styleId="Header">
    <w:name w:val="header"/>
    <w:basedOn w:val="Normal"/>
    <w:link w:val="HeaderChar"/>
    <w:rsid w:val="004211E8"/>
    <w:pPr>
      <w:tabs>
        <w:tab w:val="center" w:pos="4320"/>
        <w:tab w:val="right" w:pos="8640"/>
      </w:tabs>
    </w:pPr>
  </w:style>
  <w:style w:type="character" w:styleId="HeaderChar" w:customStyle="1">
    <w:name w:val="Header Char"/>
    <w:basedOn w:val="DefaultParagraphFont"/>
    <w:link w:val="Header"/>
    <w:rsid w:val="004211E8"/>
    <w:rPr>
      <w:rFonts w:ascii="Times New Roman" w:cs="Times New Roman" w:eastAsia="Times New Roman" w:hAnsi="Times New Roman"/>
    </w:rPr>
  </w:style>
  <w:style w:type="paragraph" w:styleId="Footer">
    <w:name w:val="footer"/>
    <w:basedOn w:val="Normal"/>
    <w:link w:val="FooterChar"/>
    <w:rsid w:val="004211E8"/>
    <w:pPr>
      <w:tabs>
        <w:tab w:val="center" w:pos="4320"/>
        <w:tab w:val="right" w:pos="8640"/>
      </w:tabs>
    </w:pPr>
  </w:style>
  <w:style w:type="character" w:styleId="FooterChar" w:customStyle="1">
    <w:name w:val="Footer Char"/>
    <w:basedOn w:val="DefaultParagraphFont"/>
    <w:link w:val="Footer"/>
    <w:rsid w:val="004211E8"/>
    <w:rPr>
      <w:rFonts w:ascii="Times New Roman" w:cs="Times New Roman" w:eastAsia="Times New Roman" w:hAnsi="Times New Roman"/>
    </w:rPr>
  </w:style>
  <w:style w:type="character" w:styleId="PageNumber">
    <w:name w:val="page number"/>
    <w:basedOn w:val="DefaultParagraphFont"/>
    <w:rsid w:val="004211E8"/>
  </w:style>
  <w:style w:type="character" w:styleId="Heading2Char" w:customStyle="1">
    <w:name w:val="Heading 2 Char"/>
    <w:basedOn w:val="DefaultParagraphFont"/>
    <w:link w:val="Heading2"/>
    <w:uiPriority w:val="9"/>
    <w:semiHidden w:val="1"/>
    <w:rsid w:val="004211E8"/>
    <w:rPr>
      <w:rFonts w:cstheme="majorBidi" w:eastAsiaTheme="majorEastAsia"/>
      <w:b w:val="1"/>
      <w:bCs w:val="1"/>
      <w:color w:val="4f81bd" w:themeColor="accent1"/>
      <w:sz w:val="26"/>
      <w:szCs w:val="26"/>
    </w:rPr>
  </w:style>
  <w:style w:type="character" w:styleId="Heading4Char" w:customStyle="1">
    <w:name w:val="Heading 4 Char"/>
    <w:basedOn w:val="DefaultParagraphFont"/>
    <w:link w:val="Heading4"/>
    <w:uiPriority w:val="9"/>
    <w:rsid w:val="004211E8"/>
    <w:rPr>
      <w:rFonts w:cstheme="majorBidi" w:eastAsiaTheme="majorEastAsia"/>
      <w:b w:val="1"/>
      <w:bCs w:val="1"/>
      <w:i w:val="1"/>
      <w:iCs w:val="1"/>
      <w:color w:val="4f81bd" w:themeColor="accent1"/>
    </w:rPr>
  </w:style>
  <w:style w:type="paragraph" w:styleId="BodyText">
    <w:name w:val="Body Text"/>
    <w:basedOn w:val="Normal"/>
    <w:link w:val="BodyTextChar"/>
    <w:rsid w:val="004211E8"/>
  </w:style>
  <w:style w:type="character" w:styleId="BodyTextChar" w:customStyle="1">
    <w:name w:val="Body Text Char"/>
    <w:basedOn w:val="DefaultParagraphFont"/>
    <w:link w:val="BodyText"/>
    <w:rsid w:val="004211E8"/>
    <w:rPr>
      <w:rFonts w:ascii="Times New Roman" w:cs="Times New Roman" w:eastAsia="Times New Roman" w:hAnsi="Times New Roman"/>
      <w:sz w:val="24"/>
    </w:rPr>
  </w:style>
  <w:style w:type="character" w:styleId="Hyperlink">
    <w:name w:val="Hyperlink"/>
    <w:uiPriority w:val="99"/>
    <w:rsid w:val="004211E8"/>
    <w:rPr>
      <w:color w:val="0000ff"/>
      <w:u w:val="single"/>
    </w:rPr>
  </w:style>
  <w:style w:type="paragraph" w:styleId="Default" w:customStyle="1">
    <w:name w:val="Default"/>
    <w:rsid w:val="004211E8"/>
    <w:pPr>
      <w:widowControl w:val="0"/>
      <w:autoSpaceDE w:val="0"/>
      <w:autoSpaceDN w:val="0"/>
      <w:adjustRightInd w:val="0"/>
    </w:pPr>
    <w:rPr>
      <w:rFonts w:ascii="Californian FB" w:cs="Californian FB" w:eastAsia="Times New Roman" w:hAnsi="Californian FB"/>
      <w:color w:val="000000"/>
      <w:sz w:val="24"/>
      <w:szCs w:val="24"/>
    </w:rPr>
  </w:style>
  <w:style w:type="paragraph" w:styleId="NormalWeb">
    <w:name w:val="Normal (Web)"/>
    <w:basedOn w:val="Normal"/>
    <w:uiPriority w:val="99"/>
    <w:unhideWhenUsed w:val="1"/>
    <w:rsid w:val="004211E8"/>
    <w:pPr>
      <w:spacing w:after="100" w:afterAutospacing="1" w:before="100" w:beforeAutospacing="1"/>
    </w:pPr>
    <w:rPr>
      <w:rFonts w:ascii="Times" w:eastAsia="MS Mincho" w:hAnsi="Times"/>
    </w:rPr>
  </w:style>
  <w:style w:type="paragraph" w:styleId="ListParagraph">
    <w:name w:val="List Paragraph"/>
    <w:basedOn w:val="Normal"/>
    <w:uiPriority w:val="34"/>
    <w:qFormat w:val="1"/>
    <w:rsid w:val="004211E8"/>
    <w:pPr>
      <w:ind w:left="720"/>
      <w:contextualSpacing w:val="1"/>
    </w:pPr>
  </w:style>
  <w:style w:type="paragraph" w:styleId="BalloonText">
    <w:name w:val="Balloon Text"/>
    <w:basedOn w:val="Normal"/>
    <w:link w:val="BalloonTextChar"/>
    <w:uiPriority w:val="99"/>
    <w:semiHidden w:val="1"/>
    <w:unhideWhenUsed w:val="1"/>
    <w:rsid w:val="004211E8"/>
    <w:rPr>
      <w:rFonts w:ascii="Lucida Grande" w:cs="Lucida Grande" w:hAnsi="Lucida Grande"/>
      <w:sz w:val="18"/>
      <w:szCs w:val="18"/>
    </w:rPr>
  </w:style>
  <w:style w:type="character" w:styleId="BalloonTextChar" w:customStyle="1">
    <w:name w:val="Balloon Text Char"/>
    <w:basedOn w:val="DefaultParagraphFont"/>
    <w:link w:val="BalloonText"/>
    <w:uiPriority w:val="99"/>
    <w:semiHidden w:val="1"/>
    <w:rsid w:val="004211E8"/>
    <w:rPr>
      <w:rFonts w:ascii="Lucida Grande" w:cs="Lucida Grande" w:hAnsi="Lucida Grande"/>
      <w:sz w:val="18"/>
      <w:szCs w:val="18"/>
    </w:rPr>
  </w:style>
  <w:style w:type="table" w:styleId="TableGrid">
    <w:name w:val="Table Grid"/>
    <w:basedOn w:val="TableNormal"/>
    <w:uiPriority w:val="59"/>
    <w:rsid w:val="005066C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ommentReference">
    <w:name w:val="annotation reference"/>
    <w:basedOn w:val="DefaultParagraphFont"/>
    <w:uiPriority w:val="99"/>
    <w:semiHidden w:val="1"/>
    <w:unhideWhenUsed w:val="1"/>
    <w:rsid w:val="006F27FC"/>
    <w:rPr>
      <w:sz w:val="18"/>
      <w:szCs w:val="18"/>
    </w:rPr>
  </w:style>
  <w:style w:type="paragraph" w:styleId="CommentText">
    <w:name w:val="annotation text"/>
    <w:basedOn w:val="Normal"/>
    <w:link w:val="CommentTextChar"/>
    <w:uiPriority w:val="99"/>
    <w:semiHidden w:val="1"/>
    <w:unhideWhenUsed w:val="1"/>
    <w:rsid w:val="006F27FC"/>
  </w:style>
  <w:style w:type="character" w:styleId="CommentTextChar" w:customStyle="1">
    <w:name w:val="Comment Text Char"/>
    <w:basedOn w:val="DefaultParagraphFont"/>
    <w:link w:val="CommentText"/>
    <w:uiPriority w:val="99"/>
    <w:semiHidden w:val="1"/>
    <w:rsid w:val="006F27FC"/>
    <w:rPr>
      <w:rFonts w:ascii="Arial" w:hAnsi="Arial"/>
      <w:sz w:val="24"/>
      <w:szCs w:val="24"/>
    </w:rPr>
  </w:style>
  <w:style w:type="paragraph" w:styleId="CommentSubject">
    <w:name w:val="annotation subject"/>
    <w:basedOn w:val="CommentText"/>
    <w:next w:val="CommentText"/>
    <w:link w:val="CommentSubjectChar"/>
    <w:uiPriority w:val="99"/>
    <w:semiHidden w:val="1"/>
    <w:unhideWhenUsed w:val="1"/>
    <w:rsid w:val="006F27FC"/>
    <w:rPr>
      <w:b w:val="1"/>
      <w:bCs w:val="1"/>
      <w:szCs w:val="20"/>
    </w:rPr>
  </w:style>
  <w:style w:type="character" w:styleId="CommentSubjectChar" w:customStyle="1">
    <w:name w:val="Comment Subject Char"/>
    <w:basedOn w:val="CommentTextChar"/>
    <w:link w:val="CommentSubject"/>
    <w:uiPriority w:val="99"/>
    <w:semiHidden w:val="1"/>
    <w:rsid w:val="006F27FC"/>
    <w:rPr>
      <w:rFonts w:ascii="Arial" w:hAnsi="Arial"/>
      <w:b w:val="1"/>
      <w:bCs w:val="1"/>
      <w:sz w:val="24"/>
      <w:szCs w:val="24"/>
    </w:rPr>
  </w:style>
  <w:style w:type="character" w:styleId="FollowedHyperlink">
    <w:name w:val="FollowedHyperlink"/>
    <w:basedOn w:val="DefaultParagraphFont"/>
    <w:uiPriority w:val="99"/>
    <w:semiHidden w:val="1"/>
    <w:unhideWhenUsed w:val="1"/>
    <w:rsid w:val="005C32D5"/>
    <w:rPr>
      <w:color w:val="800080" w:themeColor="followedHyperlink"/>
      <w:u w:val="single"/>
    </w:rPr>
  </w:style>
  <w:style w:type="character" w:styleId="UnresolvedMention">
    <w:name w:val="Unresolved Mention"/>
    <w:basedOn w:val="DefaultParagraphFont"/>
    <w:uiPriority w:val="99"/>
    <w:semiHidden w:val="1"/>
    <w:unhideWhenUsed w:val="1"/>
    <w:rsid w:val="00D173F1"/>
    <w:rPr>
      <w:color w:val="605e5c"/>
      <w:shd w:color="auto" w:fill="e1dfdd" w:val="clear"/>
    </w:rPr>
  </w:style>
  <w:style w:type="paragraph" w:styleId="Revision">
    <w:name w:val="Revision"/>
    <w:hidden w:val="1"/>
    <w:uiPriority w:val="99"/>
    <w:semiHidden w:val="1"/>
    <w:rsid w:val="004B4632"/>
    <w:rPr>
      <w:rFonts w:ascii="Arial" w:cs="Times New Roman" w:eastAsia="Times New Roman" w:hAnsi="Arial"/>
      <w:szCs w:val="24"/>
    </w:rPr>
  </w:style>
  <w:style w:type="paragraph" w:styleId="UCRGeneric" w:customStyle="1">
    <w:name w:val="UCR Generic"/>
    <w:basedOn w:val="Normal"/>
    <w:link w:val="UCRGenericChar"/>
    <w:qFormat w:val="1"/>
    <w:rsid w:val="00F023ED"/>
    <w:rPr>
      <w:rFonts w:ascii="Calibri" w:eastAsia="Calibri" w:hAnsi="Calibri"/>
      <w:sz w:val="22"/>
      <w:szCs w:val="22"/>
    </w:rPr>
  </w:style>
  <w:style w:type="character" w:styleId="UCRGenericChar" w:customStyle="1">
    <w:name w:val="UCR Generic Char"/>
    <w:basedOn w:val="DefaultParagraphFont"/>
    <w:link w:val="UCRGeneric"/>
    <w:rsid w:val="00F023ED"/>
    <w:rPr>
      <w:rFonts w:ascii="Calibri" w:cs="Times New Roman" w:eastAsia="Calibri" w:hAnsi="Calibri"/>
      <w:sz w:val="22"/>
      <w:szCs w:val="22"/>
    </w:rPr>
  </w:style>
  <w:style w:type="character" w:styleId="apple-tab-span" w:customStyle="1">
    <w:name w:val="apple-tab-span"/>
    <w:basedOn w:val="DefaultParagraphFont"/>
    <w:rsid w:val="000A3EF3"/>
  </w:style>
  <w:style w:type="paragraph" w:styleId="xgmail-whitespace-pre-wrap" w:customStyle="1">
    <w:name w:val="x_gmail-whitespace-pre-wrap"/>
    <w:basedOn w:val="Normal"/>
    <w:rsid w:val="007841C7"/>
    <w:pPr>
      <w:spacing w:after="100" w:afterAutospacing="1" w:before="100" w:beforeAutospacing="1"/>
    </w:pPr>
    <w:rPr>
      <w:rFonts w:ascii="Times New Roman" w:hAnsi="Times New Roman"/>
      <w:sz w:val="24"/>
      <w:lang w:eastAsia="zh-CN"/>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footer" Target="footer2.xml"/><Relationship Id="rId20" Type="http://schemas.openxmlformats.org/officeDocument/2006/relationships/hyperlink" Target="https://drive.google.com/drive/folders/1CDDK4n8Bwjdnf5HrGFC3EWardOcEg5tM?usp=drive_link" TargetMode="External"/><Relationship Id="rId41" Type="http://schemas.openxmlformats.org/officeDocument/2006/relationships/footer" Target="footer3.xml"/><Relationship Id="rId22" Type="http://schemas.openxmlformats.org/officeDocument/2006/relationships/hyperlink" Target="https://gluckprogram.ucr.edu/arts-education-resources" TargetMode="External"/><Relationship Id="rId21" Type="http://schemas.openxmlformats.org/officeDocument/2006/relationships/hyperlink" Target="https://www.cde.ca.gov/be/st/ss/vapacontentstds.asp" TargetMode="External"/><Relationship Id="rId24" Type="http://schemas.openxmlformats.org/officeDocument/2006/relationships/hyperlink" Target="http://vrcimagelibrary.ucr.edu/" TargetMode="External"/><Relationship Id="rId23" Type="http://schemas.openxmlformats.org/officeDocument/2006/relationships/hyperlink" Target="https://drive.google.com/drive/folders/13LogRgErfXeA42cfejufuvMYC5ZjV1Se?usp=driv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drive/folders/1CDDK4n8Bwjdnf5HrGFC3EWardOcEg5tM?usp=drive_link" TargetMode="External"/><Relationship Id="rId26" Type="http://schemas.openxmlformats.org/officeDocument/2006/relationships/hyperlink" Target="https://gluckprogram.ucr.edu/opa" TargetMode="External"/><Relationship Id="rId25" Type="http://schemas.openxmlformats.org/officeDocument/2006/relationships/hyperlink" Target="https://calendar.app.google/ENNjwEos1h1KNiPr6" TargetMode="External"/><Relationship Id="rId28" Type="http://schemas.openxmlformats.org/officeDocument/2006/relationships/hyperlink" Target="https://gluckprogram.ucr.edu/fellow-resources" TargetMode="External"/><Relationship Id="rId27" Type="http://schemas.openxmlformats.org/officeDocument/2006/relationships/hyperlink" Target="https://calendar.app.google/ENNjwEos1h1KNiPr6"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tadp.ucr.edu/resources/workshops" TargetMode="External"/><Relationship Id="rId7" Type="http://schemas.openxmlformats.org/officeDocument/2006/relationships/hyperlink" Target="https://drive.google.com/drive/folders/13LogRgErfXeA42cfejufuvMYC5ZjV1Se?usp=drive_link" TargetMode="External"/><Relationship Id="rId8" Type="http://schemas.openxmlformats.org/officeDocument/2006/relationships/hyperlink" Target="https://calendar.app.google/ENNjwEos1h1KNiPr6" TargetMode="External"/><Relationship Id="rId31" Type="http://schemas.openxmlformats.org/officeDocument/2006/relationships/hyperlink" Target="http://accounting.ucr.edu/payroll/glacierinfosheet.html" TargetMode="External"/><Relationship Id="rId30" Type="http://schemas.openxmlformats.org/officeDocument/2006/relationships/hyperlink" Target="https://gluckprogram.ucr.edu/arts-education-resources" TargetMode="External"/><Relationship Id="rId11" Type="http://schemas.openxmlformats.org/officeDocument/2006/relationships/hyperlink" Target="https://calendar.app.google/ENNjwEos1h1KNiPr6" TargetMode="External"/><Relationship Id="rId33" Type="http://schemas.openxmlformats.org/officeDocument/2006/relationships/hyperlink" Target="https://drive.google.com/drive/folders/13LogRgErfXeA42cfejufuvMYC5ZjV1Se?usp=drive_link" TargetMode="External"/><Relationship Id="rId10" Type="http://schemas.openxmlformats.org/officeDocument/2006/relationships/hyperlink" Target="https://calendar.app.google/ENNjwEos1h1KNiPr6" TargetMode="External"/><Relationship Id="rId32" Type="http://schemas.openxmlformats.org/officeDocument/2006/relationships/hyperlink" Target="https://drive.google.com/drive/folders/13LogRgErfXeA42cfejufuvMYC5ZjV1Se?usp=drive_link" TargetMode="External"/><Relationship Id="rId13" Type="http://schemas.openxmlformats.org/officeDocument/2006/relationships/hyperlink" Target="https://drive.google.com/drive/folders/1CDDK4n8Bwjdnf5HrGFC3EWardOcEg5tM?usp=drive_link" TargetMode="External"/><Relationship Id="rId35" Type="http://schemas.openxmlformats.org/officeDocument/2006/relationships/hyperlink" Target="https://drive.google.com/drive/folders/13LogRgErfXeA42cfejufuvMYC5ZjV1Se?usp=drive_link" TargetMode="External"/><Relationship Id="rId12" Type="http://schemas.openxmlformats.org/officeDocument/2006/relationships/hyperlink" Target="https://calendar.app.google/ENNjwEos1h1KNiPr6" TargetMode="External"/><Relationship Id="rId34" Type="http://schemas.openxmlformats.org/officeDocument/2006/relationships/hyperlink" Target="https://drive.google.com/drive/folders/13LogRgErfXeA42cfejufuvMYC5ZjV1Se?usp=drive_link" TargetMode="External"/><Relationship Id="rId15" Type="http://schemas.openxmlformats.org/officeDocument/2006/relationships/hyperlink" Target="mailto:Gluckprogram@ucr.edu" TargetMode="External"/><Relationship Id="rId37" Type="http://schemas.openxmlformats.org/officeDocument/2006/relationships/header" Target="header2.xml"/><Relationship Id="rId14" Type="http://schemas.openxmlformats.org/officeDocument/2006/relationships/hyperlink" Target="https://forms.gle/VEnGsEY8EKYQePep7" TargetMode="External"/><Relationship Id="rId36" Type="http://schemas.openxmlformats.org/officeDocument/2006/relationships/header" Target="header1.xml"/><Relationship Id="rId17" Type="http://schemas.openxmlformats.org/officeDocument/2006/relationships/hyperlink" Target="https://calendar.app.google/ENNjwEos1h1KNiPr6" TargetMode="External"/><Relationship Id="rId39" Type="http://schemas.openxmlformats.org/officeDocument/2006/relationships/footer" Target="footer1.xml"/><Relationship Id="rId16" Type="http://schemas.openxmlformats.org/officeDocument/2006/relationships/hyperlink" Target="https://calendar.app.google/ENNjwEos1h1KNiPr6" TargetMode="External"/><Relationship Id="rId38" Type="http://schemas.openxmlformats.org/officeDocument/2006/relationships/header" Target="header3.xml"/><Relationship Id="rId19" Type="http://schemas.openxmlformats.org/officeDocument/2006/relationships/hyperlink" Target="https://gluckprogram.ucr.edu/gluck-program-archive" TargetMode="External"/><Relationship Id="rId18" Type="http://schemas.openxmlformats.org/officeDocument/2006/relationships/hyperlink" Target="https://drive.google.com/drive/folders/1Ps8T40VcRcQv_xTMt-dajmUcY1zc4qK7?usp=driv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gy5HtSS+ulGnJrKUyBkAf+J8xQ==">CgMxLjAyDmgua25kMHZsd2o1cDl3Mg1oLnQ4NWtzNzRwMnk2Mg5oLnQwa2lpZHdlY2kxdDIOaC50NTgzenlreHNvZzgyDmgucjFzOHMxbTdtYWkwMg5oLnFjaW8zN2MxaGs5dzINaC5ocmk3ZDVzaHpvbDIOaC5nZWN6YjYyNHhhbTkyDmguODIweXYxMTdoaTN2Mg5oLmUzM2tndmV6N3hwdzIOaC40bXBjZXI2dG1nNHE4AHIhMXlyWmhxNGNDeEV1djlzNW1FenhrTXlqOV9OdnZack03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2026-02-03T21:33:00Z</dcterms:created>
  <dc:creator>Admin  Gluck</dc:creator>
</cp:coreProperties>
</file>